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A5" w:rsidRDefault="007E57A5">
      <w:pPr>
        <w:pStyle w:val="aa"/>
        <w:rPr>
          <w:lang w:val="uk-UA"/>
        </w:rPr>
      </w:pPr>
    </w:p>
    <w:p w:rsidR="007E57A5" w:rsidRDefault="00346C74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:rsidR="007E57A5" w:rsidRDefault="00346C74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7E57A5" w:rsidRDefault="007E57A5">
      <w:pPr>
        <w:jc w:val="center"/>
        <w:rPr>
          <w:b/>
          <w:sz w:val="28"/>
          <w:szCs w:val="28"/>
        </w:rPr>
      </w:pPr>
    </w:p>
    <w:p w:rsidR="007E57A5" w:rsidRDefault="00346C74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7E57A5" w:rsidRDefault="007E57A5"/>
    <w:p w:rsidR="007E57A5" w:rsidRDefault="00346C74">
      <w:r>
        <w:rPr>
          <w:sz w:val="28"/>
          <w:szCs w:val="28"/>
          <w:lang w:val="uk-UA"/>
        </w:rPr>
        <w:t xml:space="preserve">28 квітня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 xml:space="preserve">    №</w:t>
      </w:r>
      <w:r>
        <w:rPr>
          <w:sz w:val="28"/>
          <w:szCs w:val="28"/>
          <w:lang w:val="uk-UA"/>
        </w:rPr>
        <w:t xml:space="preserve"> 114</w:t>
      </w:r>
    </w:p>
    <w:p w:rsidR="007E57A5" w:rsidRDefault="007E57A5">
      <w:pPr>
        <w:rPr>
          <w:sz w:val="28"/>
          <w:szCs w:val="28"/>
          <w:lang w:val="uk-UA"/>
        </w:rPr>
      </w:pPr>
    </w:p>
    <w:p w:rsidR="007E57A5" w:rsidRDefault="00346C74">
      <w:pPr>
        <w:jc w:val="both"/>
      </w:pPr>
      <w:r>
        <w:rPr>
          <w:sz w:val="28"/>
          <w:szCs w:val="28"/>
          <w:lang w:val="uk-UA"/>
        </w:rPr>
        <w:t xml:space="preserve">Про виплату </w:t>
      </w:r>
      <w:bookmarkStart w:id="0" w:name="_Hlk63689699"/>
      <w:bookmarkEnd w:id="0"/>
      <w:r>
        <w:rPr>
          <w:sz w:val="28"/>
          <w:szCs w:val="28"/>
          <w:lang w:val="uk-UA"/>
        </w:rPr>
        <w:t>грошової допомоги</w:t>
      </w:r>
    </w:p>
    <w:p w:rsidR="007E57A5" w:rsidRDefault="00346C74">
      <w:pPr>
        <w:jc w:val="both"/>
      </w:pPr>
      <w:r>
        <w:rPr>
          <w:sz w:val="28"/>
          <w:szCs w:val="28"/>
          <w:lang w:val="uk-UA"/>
        </w:rPr>
        <w:t xml:space="preserve">до Дня міста члену сім’ї </w:t>
      </w:r>
    </w:p>
    <w:p w:rsidR="007E57A5" w:rsidRDefault="00346C74">
      <w:pPr>
        <w:jc w:val="both"/>
      </w:pPr>
      <w:r>
        <w:rPr>
          <w:sz w:val="28"/>
          <w:szCs w:val="28"/>
          <w:lang w:val="uk-UA"/>
        </w:rPr>
        <w:t xml:space="preserve">загиблого учасника АТО/ООС </w:t>
      </w:r>
    </w:p>
    <w:p w:rsidR="007E57A5" w:rsidRDefault="007E57A5">
      <w:pPr>
        <w:jc w:val="both"/>
        <w:rPr>
          <w:lang w:val="uk-UA"/>
        </w:rPr>
      </w:pPr>
    </w:p>
    <w:p w:rsidR="007E57A5" w:rsidRDefault="00346C74">
      <w:pPr>
        <w:pStyle w:val="ab"/>
        <w:ind w:firstLine="720"/>
        <w:jc w:val="both"/>
      </w:pPr>
      <w:r>
        <w:rPr>
          <w:spacing w:val="-2"/>
          <w:sz w:val="28"/>
          <w:szCs w:val="28"/>
        </w:rPr>
        <w:t>Відповідно до рішення Решетилівської міської ради сьомого скликання від 09 листопада 2018 року ,,Про затвердження Комплексної програми соціального захисту населення Решетилівської міської ради на 2019-2023 роки” (11 позачергова</w:t>
      </w:r>
      <w:r>
        <w:rPr>
          <w:spacing w:val="-2"/>
          <w:sz w:val="28"/>
          <w:szCs w:val="28"/>
        </w:rPr>
        <w:t xml:space="preserve"> сесія) (зі змінами), Порядку </w:t>
      </w:r>
      <w:r>
        <w:rPr>
          <w:sz w:val="28"/>
          <w:szCs w:val="28"/>
        </w:rPr>
        <w:t>надання грошової допомоги до Дня міста члену сім’ї загиблого учасника АТО/ООС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та члену сім’ї загиблого воїна-інтернаціоналіста Ігоря Веклича</w:t>
      </w:r>
      <w:r>
        <w:rPr>
          <w:sz w:val="28"/>
          <w:szCs w:val="28"/>
        </w:rPr>
        <w:t xml:space="preserve">, затвердженого </w:t>
      </w:r>
      <w:r>
        <w:rPr>
          <w:color w:val="000000"/>
          <w:sz w:val="28"/>
          <w:szCs w:val="28"/>
        </w:rPr>
        <w:t>рішенням Решетилівської міської ради восьмого скликання 12 квітня 2022</w:t>
      </w:r>
      <w:r>
        <w:rPr>
          <w:color w:val="000000"/>
          <w:sz w:val="28"/>
          <w:szCs w:val="28"/>
        </w:rPr>
        <w:t xml:space="preserve"> року</w:t>
      </w:r>
      <w:r>
        <w:t xml:space="preserve"> </w:t>
      </w:r>
      <w:r>
        <w:rPr>
          <w:color w:val="000000"/>
          <w:sz w:val="28"/>
          <w:szCs w:val="28"/>
        </w:rPr>
        <w:t>№ 1016-20-VIIІ (20 позачергова сесія) (зі змінами)</w:t>
      </w:r>
      <w:r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розглянувши заяви та подані документи Нетеси В.Ю., </w:t>
      </w:r>
      <w:proofErr w:type="spellStart"/>
      <w:r>
        <w:rPr>
          <w:spacing w:val="-2"/>
          <w:sz w:val="28"/>
          <w:szCs w:val="28"/>
        </w:rPr>
        <w:t>Нетеси</w:t>
      </w:r>
      <w:proofErr w:type="spellEnd"/>
      <w:r>
        <w:rPr>
          <w:spacing w:val="-2"/>
          <w:sz w:val="28"/>
          <w:szCs w:val="28"/>
        </w:rPr>
        <w:t xml:space="preserve"> Н.М.</w:t>
      </w:r>
    </w:p>
    <w:p w:rsidR="007E57A5" w:rsidRDefault="00346C74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7E57A5" w:rsidRDefault="007E57A5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:rsidR="007E57A5" w:rsidRDefault="00346C74">
      <w:pPr>
        <w:tabs>
          <w:tab w:val="left" w:pos="0"/>
        </w:tabs>
        <w:ind w:right="-1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С.Г.) виплатити грошову до</w:t>
      </w:r>
      <w:r>
        <w:rPr>
          <w:sz w:val="28"/>
          <w:szCs w:val="28"/>
          <w:lang w:val="uk-UA" w:eastAsia="ru-RU"/>
        </w:rPr>
        <w:t>помогу кожному в розмірі 1 000,00 (одна тисяча) грн.:</w:t>
      </w:r>
    </w:p>
    <w:p w:rsidR="007E57A5" w:rsidRDefault="00346C74">
      <w:pPr>
        <w:pStyle w:val="a9"/>
        <w:numPr>
          <w:ilvl w:val="0"/>
          <w:numId w:val="1"/>
        </w:numPr>
        <w:ind w:left="0" w:right="-1" w:firstLine="709"/>
        <w:jc w:val="both"/>
      </w:pPr>
      <w:proofErr w:type="spellStart"/>
      <w:r>
        <w:rPr>
          <w:sz w:val="28"/>
          <w:szCs w:val="28"/>
          <w:lang w:val="uk-UA" w:eastAsia="ru-RU"/>
        </w:rPr>
        <w:t>Нетесі</w:t>
      </w:r>
      <w:proofErr w:type="spellEnd"/>
      <w:r>
        <w:rPr>
          <w:sz w:val="28"/>
          <w:szCs w:val="28"/>
          <w:lang w:val="uk-UA" w:eastAsia="ru-RU"/>
        </w:rPr>
        <w:t xml:space="preserve"> Валентину Юрійовичу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який зареєстрований та проживає за адресою: ***</w:t>
      </w:r>
      <w:r>
        <w:rPr>
          <w:spacing w:val="-2"/>
          <w:sz w:val="28"/>
          <w:szCs w:val="28"/>
          <w:lang w:val="uk-UA"/>
        </w:rPr>
        <w:t xml:space="preserve"> Полтавського району Полтавської області;</w:t>
      </w:r>
      <w:r>
        <w:rPr>
          <w:sz w:val="28"/>
          <w:szCs w:val="28"/>
          <w:lang w:val="uk-UA" w:eastAsia="ru-RU"/>
        </w:rPr>
        <w:t xml:space="preserve"> </w:t>
      </w:r>
    </w:p>
    <w:p w:rsidR="007E57A5" w:rsidRDefault="00346C74">
      <w:pPr>
        <w:pStyle w:val="a9"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ru-RU"/>
        </w:rPr>
        <w:t>Нетесі</w:t>
      </w:r>
      <w:proofErr w:type="spellEnd"/>
      <w:r>
        <w:rPr>
          <w:sz w:val="28"/>
          <w:szCs w:val="28"/>
          <w:lang w:val="uk-UA" w:eastAsia="ru-RU"/>
        </w:rPr>
        <w:t xml:space="preserve"> Наталії Михайлівна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яка зареєстрована та </w:t>
      </w:r>
      <w:r>
        <w:rPr>
          <w:spacing w:val="-2"/>
          <w:sz w:val="28"/>
          <w:szCs w:val="28"/>
          <w:lang w:val="uk-UA"/>
        </w:rPr>
        <w:t>проживає за адресою: ***</w:t>
      </w:r>
      <w:r>
        <w:rPr>
          <w:spacing w:val="-2"/>
          <w:sz w:val="28"/>
          <w:szCs w:val="28"/>
          <w:lang w:val="uk-UA"/>
        </w:rPr>
        <w:t xml:space="preserve"> Полтавського району Полтавської області.</w:t>
      </w:r>
    </w:p>
    <w:p w:rsidR="007E57A5" w:rsidRDefault="007E57A5">
      <w:pPr>
        <w:pStyle w:val="a9"/>
        <w:tabs>
          <w:tab w:val="left" w:pos="1134"/>
        </w:tabs>
        <w:ind w:left="709"/>
        <w:jc w:val="both"/>
        <w:rPr>
          <w:spacing w:val="-2"/>
          <w:sz w:val="28"/>
          <w:szCs w:val="28"/>
          <w:lang w:val="uk-UA"/>
        </w:rPr>
      </w:pPr>
    </w:p>
    <w:p w:rsidR="007E57A5" w:rsidRDefault="007E57A5">
      <w:pPr>
        <w:pStyle w:val="a9"/>
        <w:tabs>
          <w:tab w:val="left" w:pos="1134"/>
        </w:tabs>
        <w:ind w:left="709"/>
        <w:jc w:val="both"/>
        <w:rPr>
          <w:spacing w:val="-2"/>
          <w:sz w:val="28"/>
          <w:szCs w:val="28"/>
          <w:lang w:val="uk-UA"/>
        </w:rPr>
      </w:pPr>
    </w:p>
    <w:p w:rsidR="007E57A5" w:rsidRDefault="007E57A5">
      <w:pPr>
        <w:pStyle w:val="a9"/>
        <w:tabs>
          <w:tab w:val="left" w:pos="1134"/>
        </w:tabs>
        <w:ind w:left="709"/>
        <w:jc w:val="both"/>
        <w:rPr>
          <w:spacing w:val="-2"/>
          <w:sz w:val="28"/>
          <w:szCs w:val="28"/>
          <w:lang w:val="uk-UA"/>
        </w:rPr>
      </w:pPr>
    </w:p>
    <w:p w:rsidR="007E57A5" w:rsidRDefault="007E57A5">
      <w:pPr>
        <w:pStyle w:val="a9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7E57A5" w:rsidRDefault="007E57A5">
      <w:pPr>
        <w:pStyle w:val="a9"/>
        <w:ind w:left="1069"/>
        <w:jc w:val="both"/>
        <w:rPr>
          <w:sz w:val="28"/>
          <w:szCs w:val="28"/>
          <w:lang w:val="uk-UA"/>
        </w:rPr>
      </w:pPr>
    </w:p>
    <w:p w:rsidR="007E57A5" w:rsidRDefault="00346C74">
      <w:pPr>
        <w:suppressAutoHyphens w:val="0"/>
        <w:jc w:val="both"/>
      </w:pPr>
      <w:r>
        <w:rPr>
          <w:sz w:val="28"/>
          <w:szCs w:val="28"/>
          <w:lang w:val="uk-UA" w:eastAsia="ru-RU"/>
        </w:rPr>
        <w:t>Міський голова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 xml:space="preserve">О.А. </w:t>
      </w:r>
      <w:proofErr w:type="spellStart"/>
      <w:r>
        <w:rPr>
          <w:sz w:val="28"/>
          <w:szCs w:val="28"/>
          <w:lang w:val="uk-UA" w:eastAsia="ru-RU"/>
        </w:rPr>
        <w:t>Дядюнова</w:t>
      </w:r>
      <w:bookmarkStart w:id="1" w:name="_GoBack"/>
      <w:bookmarkEnd w:id="1"/>
      <w:proofErr w:type="spellEnd"/>
    </w:p>
    <w:sectPr w:rsidR="007E57A5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629"/>
    <w:multiLevelType w:val="multilevel"/>
    <w:tmpl w:val="3776131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2243F"/>
    <w:multiLevelType w:val="multilevel"/>
    <w:tmpl w:val="703872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A5"/>
    <w:rsid w:val="00346C74"/>
    <w:rsid w:val="007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character" w:customStyle="1" w:styleId="ListLabel3">
    <w:name w:val="ListLabel 3"/>
    <w:qFormat/>
    <w:rPr>
      <w:rFonts w:eastAsia="Times New Roman" w:cs="Times New Roman"/>
      <w:sz w:val="28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a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b">
    <w:name w:val="Содержимое таблицы"/>
    <w:basedOn w:val="a"/>
    <w:qFormat/>
    <w:rsid w:val="0006695F"/>
    <w:pPr>
      <w:suppressLineNumbers/>
    </w:pPr>
    <w:rPr>
      <w:rFonts w:eastAsia="Arial Unicode MS" w:cs="Arial Unicode MS"/>
      <w:color w:val="00000A"/>
      <w:lang w:val="uk-U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character" w:customStyle="1" w:styleId="ListLabel3">
    <w:name w:val="ListLabel 3"/>
    <w:qFormat/>
    <w:rPr>
      <w:rFonts w:eastAsia="Times New Roman" w:cs="Times New Roman"/>
      <w:sz w:val="28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a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b">
    <w:name w:val="Содержимое таблицы"/>
    <w:basedOn w:val="a"/>
    <w:qFormat/>
    <w:rsid w:val="0006695F"/>
    <w:pPr>
      <w:suppressLineNumbers/>
    </w:pPr>
    <w:rPr>
      <w:rFonts w:eastAsia="Arial Unicode MS" w:cs="Arial Unicode MS"/>
      <w:color w:val="00000A"/>
      <w:lang w:val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523E6-6F2A-4B2E-948B-2EAF124E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6</cp:revision>
  <cp:lastPrinted>2023-05-01T13:28:00Z</cp:lastPrinted>
  <dcterms:created xsi:type="dcterms:W3CDTF">2023-05-01T05:30:00Z</dcterms:created>
  <dcterms:modified xsi:type="dcterms:W3CDTF">2023-05-26T08:56:00Z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