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Default="003A5697" w:rsidP="007C0056">
      <w:pPr>
        <w:pStyle w:val="a7"/>
      </w:pPr>
    </w:p>
    <w:p w14:paraId="488D7DFB" w14:textId="22B95A15" w:rsidR="003A5697" w:rsidRDefault="003A5697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62F247EA" w:rsidR="003A5697" w:rsidRPr="00737403" w:rsidRDefault="00B47B47" w:rsidP="003A5697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2F3B7A">
        <w:rPr>
          <w:sz w:val="28"/>
          <w:szCs w:val="28"/>
          <w:lang w:val="uk-UA"/>
        </w:rPr>
        <w:t>5</w:t>
      </w:r>
      <w:r w:rsidR="003A5697">
        <w:rPr>
          <w:sz w:val="28"/>
          <w:szCs w:val="28"/>
          <w:lang w:val="uk-UA"/>
        </w:rPr>
        <w:t xml:space="preserve"> </w:t>
      </w:r>
      <w:r w:rsidR="002A185D">
        <w:rPr>
          <w:sz w:val="28"/>
          <w:szCs w:val="28"/>
          <w:lang w:val="uk-UA"/>
        </w:rPr>
        <w:t>травня</w:t>
      </w:r>
      <w:r w:rsidR="00054A09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>202</w:t>
      </w:r>
      <w:r w:rsidR="002A185D">
        <w:rPr>
          <w:sz w:val="28"/>
          <w:szCs w:val="28"/>
          <w:lang w:val="uk-UA"/>
        </w:rPr>
        <w:t>3</w:t>
      </w:r>
      <w:r w:rsidR="003A5697">
        <w:rPr>
          <w:sz w:val="28"/>
          <w:szCs w:val="28"/>
        </w:rPr>
        <w:t xml:space="preserve"> року                                                 </w:t>
      </w:r>
      <w:r w:rsidR="002F3B7A">
        <w:rPr>
          <w:sz w:val="28"/>
          <w:szCs w:val="28"/>
          <w:lang w:val="uk-UA"/>
        </w:rPr>
        <w:t xml:space="preserve">    </w:t>
      </w:r>
      <w:r w:rsidR="003A5697">
        <w:rPr>
          <w:sz w:val="28"/>
          <w:szCs w:val="28"/>
        </w:rPr>
        <w:t xml:space="preserve"> </w:t>
      </w:r>
      <w:r w:rsidR="003A5697">
        <w:rPr>
          <w:sz w:val="28"/>
          <w:szCs w:val="28"/>
          <w:lang w:val="uk-UA"/>
        </w:rPr>
        <w:t xml:space="preserve">        </w:t>
      </w:r>
      <w:r w:rsidR="003A5697">
        <w:rPr>
          <w:sz w:val="28"/>
          <w:szCs w:val="28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737403">
        <w:rPr>
          <w:sz w:val="28"/>
          <w:szCs w:val="28"/>
        </w:rPr>
        <w:t xml:space="preserve">   </w:t>
      </w:r>
      <w:r w:rsidR="00737403">
        <w:rPr>
          <w:sz w:val="28"/>
          <w:szCs w:val="28"/>
          <w:lang w:val="uk-UA"/>
        </w:rPr>
        <w:t xml:space="preserve">               </w:t>
      </w:r>
      <w:r w:rsidR="003A5697">
        <w:rPr>
          <w:sz w:val="28"/>
          <w:szCs w:val="28"/>
        </w:rPr>
        <w:t xml:space="preserve">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№ </w:t>
      </w:r>
      <w:r w:rsidR="00737403">
        <w:rPr>
          <w:sz w:val="28"/>
          <w:szCs w:val="28"/>
          <w:lang w:val="uk-UA"/>
        </w:rPr>
        <w:t>1</w:t>
      </w:r>
      <w:r w:rsidR="002F3B7A">
        <w:rPr>
          <w:sz w:val="28"/>
          <w:szCs w:val="28"/>
          <w:lang w:val="uk-UA"/>
        </w:rPr>
        <w:t>44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45E0D2E7" w14:textId="77777777" w:rsidR="002A185D" w:rsidRDefault="003A5697" w:rsidP="002A185D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 w14:paraId="0DD1DEF4" w14:textId="77777777" w:rsidR="002A185D" w:rsidRDefault="002A185D" w:rsidP="002A185D">
      <w:pPr>
        <w:rPr>
          <w:sz w:val="28"/>
          <w:szCs w:val="28"/>
        </w:rPr>
      </w:pPr>
      <w:r w:rsidRPr="002A185D">
        <w:rPr>
          <w:sz w:val="28"/>
          <w:szCs w:val="28"/>
        </w:rPr>
        <w:t xml:space="preserve">до Дня </w:t>
      </w:r>
      <w:proofErr w:type="spellStart"/>
      <w:r w:rsidRPr="002A185D">
        <w:rPr>
          <w:sz w:val="28"/>
          <w:szCs w:val="28"/>
        </w:rPr>
        <w:t>народження</w:t>
      </w:r>
      <w:proofErr w:type="spellEnd"/>
      <w:r w:rsidRPr="002A185D">
        <w:rPr>
          <w:sz w:val="28"/>
          <w:szCs w:val="28"/>
        </w:rPr>
        <w:t xml:space="preserve"> особам, </w:t>
      </w:r>
    </w:p>
    <w:p w14:paraId="39AAE7D6" w14:textId="77777777" w:rsidR="002A185D" w:rsidRDefault="002A185D" w:rsidP="002A185D">
      <w:pPr>
        <w:rPr>
          <w:sz w:val="28"/>
          <w:szCs w:val="28"/>
        </w:rPr>
      </w:pPr>
      <w:proofErr w:type="spellStart"/>
      <w:r w:rsidRPr="002A185D">
        <w:rPr>
          <w:sz w:val="28"/>
          <w:szCs w:val="28"/>
        </w:rPr>
        <w:t>яким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виповнилось</w:t>
      </w:r>
      <w:proofErr w:type="spellEnd"/>
      <w:r w:rsidRPr="002A185D">
        <w:rPr>
          <w:sz w:val="28"/>
          <w:szCs w:val="28"/>
        </w:rPr>
        <w:t xml:space="preserve"> 90, 95, 100 </w:t>
      </w:r>
    </w:p>
    <w:p w14:paraId="39F4A1EF" w14:textId="4762F056" w:rsidR="002A185D" w:rsidRDefault="002A185D" w:rsidP="002A185D">
      <w:r w:rsidRPr="002A185D">
        <w:rPr>
          <w:sz w:val="28"/>
          <w:szCs w:val="28"/>
        </w:rPr>
        <w:t xml:space="preserve">та </w:t>
      </w:r>
      <w:proofErr w:type="spellStart"/>
      <w:r w:rsidRPr="002A185D">
        <w:rPr>
          <w:sz w:val="28"/>
          <w:szCs w:val="28"/>
        </w:rPr>
        <w:t>більше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років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3DE22E6" w14:textId="78F50F3C" w:rsidR="00941284" w:rsidRPr="002A185D" w:rsidRDefault="00941284" w:rsidP="002A185D">
      <w:pPr>
        <w:tabs>
          <w:tab w:val="left" w:pos="851"/>
        </w:tabs>
        <w:suppressAutoHyphens w:val="0"/>
        <w:jc w:val="both"/>
        <w:rPr>
          <w:color w:val="000000"/>
          <w:spacing w:val="-2"/>
          <w:sz w:val="28"/>
          <w:szCs w:val="28"/>
        </w:rPr>
      </w:pPr>
    </w:p>
    <w:p w14:paraId="6DE9D68C" w14:textId="24B8D8F0" w:rsidR="002A185D" w:rsidRDefault="00216538" w:rsidP="002A185D">
      <w:pPr>
        <w:pStyle w:val="a4"/>
        <w:ind w:hanging="28"/>
        <w:jc w:val="both"/>
      </w:pPr>
      <w:r>
        <w:rPr>
          <w:spacing w:val="-2"/>
          <w:sz w:val="28"/>
          <w:szCs w:val="28"/>
        </w:rPr>
        <w:tab/>
      </w:r>
      <w:r w:rsidR="002A185D">
        <w:rPr>
          <w:spacing w:val="-2"/>
          <w:sz w:val="28"/>
          <w:szCs w:val="28"/>
        </w:rPr>
        <w:tab/>
      </w:r>
      <w:r w:rsidR="003A5697">
        <w:rPr>
          <w:spacing w:val="-2"/>
          <w:sz w:val="28"/>
          <w:szCs w:val="28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</w:t>
      </w:r>
      <w:r w:rsidR="006745F4">
        <w:rPr>
          <w:spacing w:val="-2"/>
          <w:sz w:val="28"/>
          <w:szCs w:val="28"/>
        </w:rPr>
        <w:t xml:space="preserve"> </w:t>
      </w:r>
      <w:r w:rsidR="003A5697">
        <w:rPr>
          <w:spacing w:val="-2"/>
          <w:sz w:val="28"/>
          <w:szCs w:val="28"/>
        </w:rPr>
        <w:t>соціального захисту населення Решетилівської міської ради на 2019-2023 роки” (11 позачергова сесія) (зі змінами),</w:t>
      </w:r>
      <w:r w:rsidR="002A185D">
        <w:rPr>
          <w:spacing w:val="-2"/>
          <w:sz w:val="28"/>
          <w:szCs w:val="28"/>
        </w:rPr>
        <w:t xml:space="preserve"> Порядку </w:t>
      </w:r>
      <w:r w:rsidR="002A185D" w:rsidRPr="002A185D">
        <w:rPr>
          <w:sz w:val="28"/>
          <w:szCs w:val="28"/>
        </w:rPr>
        <w:t>надання одноразової матеріальної допомоги до Дня народження особам, яким виповнилось 90, 95, 100 та більше років</w:t>
      </w:r>
      <w:r w:rsidR="002A185D">
        <w:rPr>
          <w:sz w:val="28"/>
          <w:szCs w:val="28"/>
        </w:rPr>
        <w:t>, затвердженого рішення</w:t>
      </w:r>
      <w:r w:rsidR="002F3B7A">
        <w:rPr>
          <w:sz w:val="28"/>
          <w:szCs w:val="28"/>
        </w:rPr>
        <w:t>м</w:t>
      </w:r>
      <w:r w:rsidR="002A185D">
        <w:rPr>
          <w:sz w:val="28"/>
          <w:szCs w:val="28"/>
        </w:rPr>
        <w:t xml:space="preserve"> Решетилівської міської ради восьмого скликання                         від </w:t>
      </w:r>
      <w:r w:rsidR="002A185D">
        <w:rPr>
          <w:rFonts w:eastAsia="Times New Roman" w:cs="Times New Roman"/>
          <w:color w:val="000000"/>
          <w:sz w:val="28"/>
          <w:szCs w:val="28"/>
        </w:rPr>
        <w:t>10 грудня</w:t>
      </w:r>
      <w:r w:rsidR="002A185D">
        <w:rPr>
          <w:color w:val="000000"/>
          <w:sz w:val="28"/>
          <w:szCs w:val="28"/>
        </w:rPr>
        <w:t xml:space="preserve"> 2021 року</w:t>
      </w:r>
      <w:r w:rsidR="002A185D">
        <w:t xml:space="preserve"> </w:t>
      </w:r>
      <w:r w:rsidR="002A185D">
        <w:rPr>
          <w:color w:val="000000"/>
          <w:sz w:val="28"/>
          <w:szCs w:val="28"/>
        </w:rPr>
        <w:t xml:space="preserve">№ </w:t>
      </w:r>
      <w:r w:rsidR="002A185D" w:rsidRPr="002A185D">
        <w:rPr>
          <w:color w:val="000000"/>
          <w:sz w:val="28"/>
          <w:szCs w:val="28"/>
        </w:rPr>
        <w:t>874</w:t>
      </w:r>
      <w:r w:rsidR="002A185D">
        <w:rPr>
          <w:color w:val="000000"/>
          <w:sz w:val="28"/>
          <w:szCs w:val="28"/>
        </w:rPr>
        <w:t xml:space="preserve">-16-VIIІ </w:t>
      </w:r>
      <w:r w:rsidR="002A185D">
        <w:rPr>
          <w:rFonts w:cs="Times New Roman"/>
          <w:color w:val="000000"/>
          <w:sz w:val="28"/>
          <w:szCs w:val="28"/>
        </w:rPr>
        <w:t>(16 позачергова сесія), розглянувши заяву та подані документи Гальченко О.Ф.</w:t>
      </w:r>
    </w:p>
    <w:p w14:paraId="203848A1" w14:textId="7F0D3350" w:rsidR="00941284" w:rsidRPr="000F77E1" w:rsidRDefault="00941284" w:rsidP="00E31A6E">
      <w:pPr>
        <w:jc w:val="both"/>
        <w:rPr>
          <w:b/>
          <w:bCs/>
          <w:sz w:val="28"/>
          <w:szCs w:val="28"/>
          <w:lang w:val="uk-UA"/>
        </w:rPr>
      </w:pPr>
      <w:r w:rsidRPr="000F77E1">
        <w:rPr>
          <w:b/>
          <w:bCs/>
          <w:sz w:val="28"/>
          <w:szCs w:val="28"/>
          <w:lang w:val="uk-UA"/>
        </w:rPr>
        <w:t>ЗОБОВ’ЯЗУЮ</w:t>
      </w:r>
      <w:r w:rsidR="000F77E1" w:rsidRPr="000F77E1">
        <w:rPr>
          <w:b/>
          <w:bCs/>
          <w:sz w:val="28"/>
          <w:szCs w:val="28"/>
          <w:lang w:val="uk-UA"/>
        </w:rPr>
        <w:t>:</w:t>
      </w:r>
    </w:p>
    <w:p w14:paraId="246200A3" w14:textId="5EBF45C7" w:rsidR="00B47B47" w:rsidRDefault="00B47B47" w:rsidP="00054A0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14:paraId="378D9881" w14:textId="10CEFB44" w:rsidR="00C54D72" w:rsidRPr="002F3B7A" w:rsidRDefault="0085413C" w:rsidP="002F3B7A">
      <w:pPr>
        <w:tabs>
          <w:tab w:val="left" w:pos="426"/>
          <w:tab w:val="left" w:pos="851"/>
          <w:tab w:val="left" w:pos="7088"/>
        </w:tabs>
        <w:suppressAutoHyphens w:val="0"/>
        <w:ind w:right="-1" w:firstLine="709"/>
        <w:jc w:val="both"/>
        <w:rPr>
          <w:sz w:val="28"/>
          <w:szCs w:val="28"/>
          <w:lang w:val="uk-UA" w:eastAsia="ru-RU"/>
        </w:rPr>
      </w:pPr>
      <w:bookmarkStart w:id="0" w:name="_Hlk68682010"/>
      <w:bookmarkStart w:id="1" w:name="_Hlk63673114"/>
      <w:r w:rsidRPr="002F3B7A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в розмірі</w:t>
      </w:r>
      <w:r w:rsidR="002F3B7A">
        <w:rPr>
          <w:sz w:val="28"/>
          <w:szCs w:val="28"/>
          <w:lang w:val="uk-UA" w:eastAsia="ru-RU"/>
        </w:rPr>
        <w:t xml:space="preserve"> </w:t>
      </w:r>
      <w:r w:rsidRPr="002F3B7A">
        <w:rPr>
          <w:sz w:val="28"/>
          <w:szCs w:val="28"/>
          <w:lang w:val="uk-UA" w:eastAsia="ru-RU"/>
        </w:rPr>
        <w:t xml:space="preserve"> </w:t>
      </w:r>
      <w:r w:rsidR="002A185D" w:rsidRPr="002F3B7A">
        <w:rPr>
          <w:sz w:val="28"/>
          <w:szCs w:val="28"/>
          <w:lang w:val="uk-UA" w:eastAsia="ru-RU"/>
        </w:rPr>
        <w:t>2 0</w:t>
      </w:r>
      <w:r w:rsidRPr="002F3B7A">
        <w:rPr>
          <w:sz w:val="28"/>
          <w:szCs w:val="28"/>
          <w:lang w:val="uk-UA" w:eastAsia="ru-RU"/>
        </w:rPr>
        <w:t>00</w:t>
      </w:r>
      <w:r w:rsidR="002A185D" w:rsidRPr="002F3B7A">
        <w:rPr>
          <w:sz w:val="28"/>
          <w:szCs w:val="28"/>
          <w:lang w:val="uk-UA" w:eastAsia="ru-RU"/>
        </w:rPr>
        <w:t>,00</w:t>
      </w:r>
      <w:r w:rsidRPr="002F3B7A">
        <w:rPr>
          <w:sz w:val="28"/>
          <w:szCs w:val="28"/>
          <w:lang w:val="uk-UA" w:eastAsia="ru-RU"/>
        </w:rPr>
        <w:t xml:space="preserve"> (</w:t>
      </w:r>
      <w:r w:rsidR="002A185D" w:rsidRPr="002F3B7A">
        <w:rPr>
          <w:sz w:val="28"/>
          <w:szCs w:val="28"/>
          <w:lang w:val="uk-UA" w:eastAsia="ru-RU"/>
        </w:rPr>
        <w:t>дві тисячі</w:t>
      </w:r>
      <w:r w:rsidRPr="002F3B7A">
        <w:rPr>
          <w:sz w:val="28"/>
          <w:szCs w:val="28"/>
          <w:lang w:val="uk-UA" w:eastAsia="ru-RU"/>
        </w:rPr>
        <w:t>) грн.</w:t>
      </w:r>
      <w:r w:rsidR="002A185D" w:rsidRPr="002F3B7A">
        <w:rPr>
          <w:sz w:val="28"/>
          <w:szCs w:val="28"/>
          <w:lang w:val="uk-UA" w:eastAsia="ru-RU"/>
        </w:rPr>
        <w:t xml:space="preserve"> </w:t>
      </w:r>
      <w:bookmarkEnd w:id="0"/>
      <w:bookmarkEnd w:id="1"/>
      <w:r w:rsidR="002A185D" w:rsidRPr="002F3B7A">
        <w:rPr>
          <w:sz w:val="28"/>
          <w:szCs w:val="28"/>
          <w:lang w:val="uk-UA" w:eastAsia="ru-RU"/>
        </w:rPr>
        <w:t xml:space="preserve">Гальченко Ользі Федорівні, яка зареєстрована та проживає за адресою: </w:t>
      </w:r>
      <w:r w:rsidR="007C0056">
        <w:rPr>
          <w:sz w:val="28"/>
          <w:szCs w:val="28"/>
          <w:lang w:val="uk-UA" w:eastAsia="ru-RU"/>
        </w:rPr>
        <w:t>***</w:t>
      </w:r>
      <w:r w:rsidR="00064CAC" w:rsidRPr="002F3B7A"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p w14:paraId="270D9354" w14:textId="35419A06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0BE9985" w14:textId="77777777" w:rsidR="00C54D72" w:rsidRDefault="00C54D72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172D17BD" w14:textId="77777777" w:rsidR="00E547DF" w:rsidRDefault="00E547DF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77E0C374" w14:textId="77777777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C91FB99" w14:textId="77777777" w:rsidR="00F701E3" w:rsidRPr="007179A9" w:rsidRDefault="00F701E3" w:rsidP="00F701E3">
      <w:pPr>
        <w:tabs>
          <w:tab w:val="left" w:pos="810"/>
        </w:tabs>
        <w:ind w:right="-1"/>
        <w:jc w:val="both"/>
        <w:rPr>
          <w:lang w:val="uk-UA"/>
        </w:rPr>
      </w:pPr>
    </w:p>
    <w:p w14:paraId="1B32CA83" w14:textId="487C89EA" w:rsidR="003A5697" w:rsidRDefault="002F3B7A" w:rsidP="007C0056">
      <w:pPr>
        <w:suppressAutoHyphens w:val="0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Т.А. </w:t>
      </w:r>
      <w:proofErr w:type="spellStart"/>
      <w:r>
        <w:rPr>
          <w:sz w:val="28"/>
          <w:szCs w:val="28"/>
          <w:lang w:val="uk-UA" w:eastAsia="ru-RU"/>
        </w:rPr>
        <w:t>Малиш</w:t>
      </w:r>
      <w:bookmarkStart w:id="2" w:name="_GoBack"/>
      <w:bookmarkEnd w:id="2"/>
      <w:proofErr w:type="spellEnd"/>
    </w:p>
    <w:p w14:paraId="18A9F6A4" w14:textId="77777777" w:rsidR="00355577" w:rsidRDefault="00355577">
      <w:pPr>
        <w:spacing w:line="276" w:lineRule="auto"/>
        <w:rPr>
          <w:color w:val="00000A"/>
          <w:sz w:val="28"/>
          <w:szCs w:val="28"/>
          <w:lang w:val="uk-UA"/>
        </w:rPr>
      </w:pPr>
    </w:p>
    <w:sectPr w:rsidR="00355577" w:rsidSect="00B47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54A09"/>
    <w:rsid w:val="00064CAC"/>
    <w:rsid w:val="000B4E8B"/>
    <w:rsid w:val="000F77E1"/>
    <w:rsid w:val="00157CB1"/>
    <w:rsid w:val="0019009A"/>
    <w:rsid w:val="001C731F"/>
    <w:rsid w:val="001C76AB"/>
    <w:rsid w:val="00216538"/>
    <w:rsid w:val="00223076"/>
    <w:rsid w:val="002A06E6"/>
    <w:rsid w:val="002A185D"/>
    <w:rsid w:val="002B531F"/>
    <w:rsid w:val="002E7E54"/>
    <w:rsid w:val="002F3B7A"/>
    <w:rsid w:val="00355577"/>
    <w:rsid w:val="00365186"/>
    <w:rsid w:val="00372C3E"/>
    <w:rsid w:val="0037772B"/>
    <w:rsid w:val="003943AB"/>
    <w:rsid w:val="00397FCC"/>
    <w:rsid w:val="003A5697"/>
    <w:rsid w:val="004450EB"/>
    <w:rsid w:val="004D7FA0"/>
    <w:rsid w:val="004E66A0"/>
    <w:rsid w:val="00512E70"/>
    <w:rsid w:val="00543CD4"/>
    <w:rsid w:val="00550ACD"/>
    <w:rsid w:val="00565A5C"/>
    <w:rsid w:val="005943AB"/>
    <w:rsid w:val="005950BF"/>
    <w:rsid w:val="005967B9"/>
    <w:rsid w:val="005C09C5"/>
    <w:rsid w:val="005E07E7"/>
    <w:rsid w:val="00625910"/>
    <w:rsid w:val="006644BA"/>
    <w:rsid w:val="006745F4"/>
    <w:rsid w:val="006911F6"/>
    <w:rsid w:val="006D2705"/>
    <w:rsid w:val="006E4148"/>
    <w:rsid w:val="006F1A64"/>
    <w:rsid w:val="007179A9"/>
    <w:rsid w:val="00737403"/>
    <w:rsid w:val="00773833"/>
    <w:rsid w:val="0079712E"/>
    <w:rsid w:val="007C0056"/>
    <w:rsid w:val="007C76A1"/>
    <w:rsid w:val="007D16CB"/>
    <w:rsid w:val="00821C21"/>
    <w:rsid w:val="0085413C"/>
    <w:rsid w:val="00861C60"/>
    <w:rsid w:val="00862399"/>
    <w:rsid w:val="008A4780"/>
    <w:rsid w:val="008A4CEA"/>
    <w:rsid w:val="00907907"/>
    <w:rsid w:val="00932593"/>
    <w:rsid w:val="009405C4"/>
    <w:rsid w:val="00941284"/>
    <w:rsid w:val="00960A8C"/>
    <w:rsid w:val="00973D2F"/>
    <w:rsid w:val="00995167"/>
    <w:rsid w:val="0099583F"/>
    <w:rsid w:val="009A28A6"/>
    <w:rsid w:val="009F3A79"/>
    <w:rsid w:val="00A27FDC"/>
    <w:rsid w:val="00A411F6"/>
    <w:rsid w:val="00A65141"/>
    <w:rsid w:val="00B00866"/>
    <w:rsid w:val="00B47B47"/>
    <w:rsid w:val="00C13605"/>
    <w:rsid w:val="00C54D72"/>
    <w:rsid w:val="00CD088F"/>
    <w:rsid w:val="00D31B5F"/>
    <w:rsid w:val="00D348ED"/>
    <w:rsid w:val="00DC39C6"/>
    <w:rsid w:val="00DC5F8D"/>
    <w:rsid w:val="00E31A6E"/>
    <w:rsid w:val="00E51C17"/>
    <w:rsid w:val="00E547DF"/>
    <w:rsid w:val="00EE0606"/>
    <w:rsid w:val="00F05934"/>
    <w:rsid w:val="00F23404"/>
    <w:rsid w:val="00F36518"/>
    <w:rsid w:val="00F4369A"/>
    <w:rsid w:val="00F667F5"/>
    <w:rsid w:val="00F701E3"/>
    <w:rsid w:val="00FA31EA"/>
    <w:rsid w:val="00FC084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2F3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B7A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7">
    <w:name w:val="No Spacing"/>
    <w:uiPriority w:val="1"/>
    <w:qFormat/>
    <w:rsid w:val="007C00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2F3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B7A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7">
    <w:name w:val="No Spacing"/>
    <w:uiPriority w:val="1"/>
    <w:qFormat/>
    <w:rsid w:val="007C00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FD14-D7DE-470E-AB02-F1321E1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2023-05-24T12:11:00Z</cp:lastPrinted>
  <dcterms:created xsi:type="dcterms:W3CDTF">2021-12-21T07:37:00Z</dcterms:created>
  <dcterms:modified xsi:type="dcterms:W3CDTF">2023-05-29T05:46:00Z</dcterms:modified>
</cp:coreProperties>
</file>