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1F2C727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38175" cy="8230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2" cy="828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Pr="00100FCF" w:rsidRDefault="00050D40" w:rsidP="00050D40">
      <w:pPr>
        <w:rPr>
          <w:sz w:val="28"/>
          <w:szCs w:val="28"/>
        </w:rPr>
      </w:pPr>
    </w:p>
    <w:p w14:paraId="016199C6" w14:textId="1E74823D" w:rsidR="00050D40" w:rsidRPr="00473277" w:rsidRDefault="007A34FE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BF6058">
        <w:rPr>
          <w:sz w:val="28"/>
          <w:szCs w:val="28"/>
          <w:lang w:val="uk-UA"/>
        </w:rPr>
        <w:t>5</w:t>
      </w:r>
      <w:r w:rsidR="00C702BC">
        <w:rPr>
          <w:sz w:val="28"/>
          <w:szCs w:val="28"/>
          <w:lang w:val="uk-UA"/>
        </w:rPr>
        <w:t xml:space="preserve"> </w:t>
      </w:r>
      <w:r w:rsidR="00B8292F">
        <w:rPr>
          <w:sz w:val="28"/>
          <w:szCs w:val="28"/>
          <w:lang w:val="uk-UA"/>
        </w:rPr>
        <w:t>вересня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</w:t>
      </w:r>
      <w:r w:rsidR="00100FCF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№ </w:t>
      </w:r>
      <w:r w:rsidR="00100FCF">
        <w:rPr>
          <w:sz w:val="28"/>
          <w:szCs w:val="28"/>
          <w:lang w:val="uk-UA"/>
        </w:rPr>
        <w:t>220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Pr="00100FCF" w:rsidRDefault="00050D40" w:rsidP="00050D40">
      <w:pPr>
        <w:rPr>
          <w:sz w:val="28"/>
          <w:szCs w:val="28"/>
        </w:rPr>
      </w:pPr>
    </w:p>
    <w:tbl>
      <w:tblPr>
        <w:tblW w:w="14603" w:type="dxa"/>
        <w:tblLayout w:type="fixed"/>
        <w:tblLook w:val="04A0" w:firstRow="1" w:lastRow="0" w:firstColumn="1" w:lastColumn="0" w:noHBand="0" w:noVBand="1"/>
      </w:tblPr>
      <w:tblGrid>
        <w:gridCol w:w="9747"/>
        <w:gridCol w:w="4856"/>
      </w:tblGrid>
      <w:tr w:rsidR="00050D40" w:rsidRPr="006C7FEE" w14:paraId="34887628" w14:textId="77777777" w:rsidTr="00100FCF">
        <w:tc>
          <w:tcPr>
            <w:tcW w:w="9747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03BAC548" w:rsidR="00BD5255" w:rsidRDefault="00050D40" w:rsidP="00100FCF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054498" w:rsidRPr="00D12F0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 w:rsidRPr="00D12F0C">
        <w:rPr>
          <w:spacing w:val="-2"/>
          <w:sz w:val="28"/>
          <w:szCs w:val="28"/>
          <w:lang w:val="uk-UA"/>
        </w:rPr>
        <w:t xml:space="preserve"> </w:t>
      </w:r>
      <w:r w:rsidR="00BD5255">
        <w:rPr>
          <w:spacing w:val="-2"/>
          <w:sz w:val="28"/>
          <w:szCs w:val="28"/>
          <w:lang w:val="uk-UA"/>
        </w:rPr>
        <w:t xml:space="preserve">Білоконя В.В., </w:t>
      </w:r>
      <w:proofErr w:type="spellStart"/>
      <w:r w:rsidR="00BD5255">
        <w:rPr>
          <w:spacing w:val="-2"/>
          <w:sz w:val="28"/>
          <w:szCs w:val="28"/>
          <w:lang w:val="uk-UA"/>
        </w:rPr>
        <w:t>Вихренка</w:t>
      </w:r>
      <w:proofErr w:type="spellEnd"/>
      <w:r w:rsidR="00BD5255">
        <w:rPr>
          <w:spacing w:val="-2"/>
          <w:sz w:val="28"/>
          <w:szCs w:val="28"/>
          <w:lang w:val="uk-UA"/>
        </w:rPr>
        <w:t xml:space="preserve"> О.Г., </w:t>
      </w:r>
      <w:proofErr w:type="spellStart"/>
      <w:r w:rsidR="00BD5255">
        <w:rPr>
          <w:spacing w:val="-2"/>
          <w:sz w:val="28"/>
          <w:szCs w:val="28"/>
          <w:lang w:val="uk-UA"/>
        </w:rPr>
        <w:t>Дешка</w:t>
      </w:r>
      <w:proofErr w:type="spellEnd"/>
      <w:r w:rsidR="00BD5255">
        <w:rPr>
          <w:spacing w:val="-2"/>
          <w:sz w:val="28"/>
          <w:szCs w:val="28"/>
          <w:lang w:val="uk-UA"/>
        </w:rPr>
        <w:t xml:space="preserve"> В.І., Запари А.А., </w:t>
      </w:r>
      <w:r w:rsidR="00BF6058">
        <w:rPr>
          <w:spacing w:val="-2"/>
          <w:sz w:val="28"/>
          <w:szCs w:val="28"/>
          <w:lang w:val="uk-UA"/>
        </w:rPr>
        <w:t xml:space="preserve">Курилка Я.М., </w:t>
      </w:r>
      <w:proofErr w:type="spellStart"/>
      <w:r w:rsidR="00BD5255">
        <w:rPr>
          <w:spacing w:val="-2"/>
          <w:sz w:val="28"/>
          <w:szCs w:val="28"/>
          <w:lang w:val="uk-UA"/>
        </w:rPr>
        <w:t>Перегіняка</w:t>
      </w:r>
      <w:proofErr w:type="spellEnd"/>
      <w:r w:rsidR="00BD5255">
        <w:rPr>
          <w:spacing w:val="-2"/>
          <w:sz w:val="28"/>
          <w:szCs w:val="28"/>
          <w:lang w:val="uk-UA"/>
        </w:rPr>
        <w:t xml:space="preserve"> В.С., Семенця</w:t>
      </w:r>
      <w:r w:rsidR="00BF6058">
        <w:rPr>
          <w:spacing w:val="-2"/>
          <w:sz w:val="28"/>
          <w:szCs w:val="28"/>
          <w:lang w:val="uk-UA"/>
        </w:rPr>
        <w:t> </w:t>
      </w:r>
      <w:r w:rsidR="00BD5255">
        <w:rPr>
          <w:spacing w:val="-2"/>
          <w:sz w:val="28"/>
          <w:szCs w:val="28"/>
          <w:lang w:val="uk-UA"/>
        </w:rPr>
        <w:t xml:space="preserve">О.В., </w:t>
      </w:r>
      <w:proofErr w:type="spellStart"/>
      <w:r w:rsidR="00BD5255">
        <w:rPr>
          <w:spacing w:val="-2"/>
          <w:sz w:val="28"/>
          <w:szCs w:val="28"/>
          <w:lang w:val="uk-UA"/>
        </w:rPr>
        <w:t>Супрунюка</w:t>
      </w:r>
      <w:proofErr w:type="spellEnd"/>
      <w:r w:rsidR="00BD5255">
        <w:rPr>
          <w:spacing w:val="-2"/>
          <w:sz w:val="28"/>
          <w:szCs w:val="28"/>
          <w:lang w:val="uk-UA"/>
        </w:rPr>
        <w:t xml:space="preserve"> В.М., </w:t>
      </w:r>
      <w:proofErr w:type="spellStart"/>
      <w:r w:rsidR="00BD5255">
        <w:rPr>
          <w:spacing w:val="-2"/>
          <w:sz w:val="28"/>
          <w:szCs w:val="28"/>
          <w:lang w:val="uk-UA"/>
        </w:rPr>
        <w:t>Федія</w:t>
      </w:r>
      <w:proofErr w:type="spellEnd"/>
      <w:r w:rsidR="00BD5255">
        <w:rPr>
          <w:spacing w:val="-2"/>
          <w:sz w:val="28"/>
          <w:szCs w:val="28"/>
          <w:lang w:val="uk-UA"/>
        </w:rPr>
        <w:t xml:space="preserve"> В.О., Шведа В.В. 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0D7C17B" w14:textId="6B613CDE" w:rsidR="006C7FEE" w:rsidRPr="00DB7BD9" w:rsidRDefault="00DB7BD9" w:rsidP="00100FCF">
      <w:pPr>
        <w:tabs>
          <w:tab w:val="left" w:pos="0"/>
          <w:tab w:val="left" w:pos="567"/>
        </w:tabs>
        <w:spacing w:line="254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0D40"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="00050D40" w:rsidRPr="00DB7BD9">
        <w:rPr>
          <w:sz w:val="28"/>
          <w:szCs w:val="28"/>
          <w:lang w:val="uk-UA"/>
        </w:rPr>
        <w:t>дділу бухгалтерського обліку</w:t>
      </w:r>
      <w:r w:rsidR="00100FCF">
        <w:rPr>
          <w:sz w:val="28"/>
          <w:szCs w:val="28"/>
          <w:lang w:val="uk-UA"/>
        </w:rPr>
        <w:t>,</w:t>
      </w:r>
      <w:r w:rsidR="00050D40"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="00050D40"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кожному</w:t>
      </w:r>
      <w:r w:rsidR="00050D40" w:rsidRPr="00DB7BD9">
        <w:rPr>
          <w:sz w:val="28"/>
          <w:szCs w:val="28"/>
          <w:lang w:val="uk-UA"/>
        </w:rPr>
        <w:t xml:space="preserve"> 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="00050D40"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="00050D40"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="00050D40" w:rsidRPr="00DB7BD9">
        <w:rPr>
          <w:sz w:val="28"/>
          <w:szCs w:val="28"/>
          <w:lang w:val="uk-UA"/>
        </w:rPr>
        <w:t xml:space="preserve"> тисяч) грн.</w:t>
      </w:r>
      <w:r w:rsidR="006C7FEE" w:rsidRPr="00DB7BD9">
        <w:rPr>
          <w:sz w:val="28"/>
          <w:szCs w:val="28"/>
          <w:lang w:val="uk-UA"/>
        </w:rPr>
        <w:t>:</w:t>
      </w:r>
    </w:p>
    <w:p w14:paraId="439969A2" w14:textId="221A1653" w:rsidR="00BD5255" w:rsidRPr="00B612CC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Білокон</w:t>
      </w:r>
      <w:r w:rsidR="00B612CC">
        <w:rPr>
          <w:spacing w:val="-2"/>
          <w:sz w:val="28"/>
          <w:szCs w:val="28"/>
          <w:lang w:val="uk-UA"/>
        </w:rPr>
        <w:t>ю</w:t>
      </w:r>
      <w:r>
        <w:rPr>
          <w:spacing w:val="-2"/>
          <w:sz w:val="28"/>
          <w:szCs w:val="28"/>
          <w:lang w:val="uk-UA"/>
        </w:rPr>
        <w:t xml:space="preserve"> В</w:t>
      </w:r>
      <w:r w:rsidR="00B612CC">
        <w:rPr>
          <w:spacing w:val="-2"/>
          <w:sz w:val="28"/>
          <w:szCs w:val="28"/>
          <w:lang w:val="uk-UA"/>
        </w:rPr>
        <w:t xml:space="preserve">італію </w:t>
      </w:r>
      <w:r>
        <w:rPr>
          <w:spacing w:val="-2"/>
          <w:sz w:val="28"/>
          <w:szCs w:val="28"/>
          <w:lang w:val="uk-UA"/>
        </w:rPr>
        <w:t>В</w:t>
      </w:r>
      <w:r w:rsidR="00B612CC">
        <w:rPr>
          <w:spacing w:val="-2"/>
          <w:sz w:val="28"/>
          <w:szCs w:val="28"/>
          <w:lang w:val="uk-UA"/>
        </w:rPr>
        <w:t xml:space="preserve">асильовичу, </w:t>
      </w:r>
      <w:r w:rsidRPr="00B612CC">
        <w:rPr>
          <w:sz w:val="28"/>
          <w:szCs w:val="28"/>
          <w:lang w:val="uk-UA"/>
        </w:rPr>
        <w:t>який зареєстрований та проживає за адресою:</w:t>
      </w:r>
      <w:r w:rsidR="00944122">
        <w:rPr>
          <w:spacing w:val="-2"/>
          <w:sz w:val="28"/>
          <w:szCs w:val="28"/>
          <w:lang w:val="uk-UA"/>
        </w:rPr>
        <w:t xml:space="preserve"> </w:t>
      </w:r>
      <w:r w:rsidR="00EF36F7">
        <w:rPr>
          <w:spacing w:val="-2"/>
          <w:sz w:val="28"/>
          <w:szCs w:val="28"/>
          <w:lang w:val="uk-UA"/>
        </w:rPr>
        <w:t>***</w:t>
      </w:r>
      <w:r w:rsidRPr="00B612CC">
        <w:rPr>
          <w:sz w:val="28"/>
          <w:szCs w:val="28"/>
          <w:lang w:val="uk-UA"/>
        </w:rPr>
        <w:t xml:space="preserve"> Полтавської області;</w:t>
      </w:r>
    </w:p>
    <w:p w14:paraId="2711AC56" w14:textId="25A43BF3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Вихренк</w:t>
      </w:r>
      <w:r w:rsidR="00B612CC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О</w:t>
      </w:r>
      <w:r w:rsidR="00B612CC">
        <w:rPr>
          <w:spacing w:val="-2"/>
          <w:sz w:val="28"/>
          <w:szCs w:val="28"/>
          <w:lang w:val="uk-UA"/>
        </w:rPr>
        <w:t xml:space="preserve">лександру </w:t>
      </w:r>
      <w:r>
        <w:rPr>
          <w:spacing w:val="-2"/>
          <w:sz w:val="28"/>
          <w:szCs w:val="28"/>
          <w:lang w:val="uk-UA"/>
        </w:rPr>
        <w:t>Г</w:t>
      </w:r>
      <w:r w:rsidR="00B612CC">
        <w:rPr>
          <w:spacing w:val="-2"/>
          <w:sz w:val="28"/>
          <w:szCs w:val="28"/>
          <w:lang w:val="uk-UA"/>
        </w:rPr>
        <w:t>ригоровичу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111BAC9" w14:textId="1B65BC0B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Дешк</w:t>
      </w:r>
      <w:r w:rsidR="00B612CC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В</w:t>
      </w:r>
      <w:r w:rsidR="00B612CC">
        <w:rPr>
          <w:spacing w:val="-2"/>
          <w:sz w:val="28"/>
          <w:szCs w:val="28"/>
          <w:lang w:val="uk-UA"/>
        </w:rPr>
        <w:t xml:space="preserve">олодимиру </w:t>
      </w:r>
      <w:r>
        <w:rPr>
          <w:spacing w:val="-2"/>
          <w:sz w:val="28"/>
          <w:szCs w:val="28"/>
          <w:lang w:val="uk-UA"/>
        </w:rPr>
        <w:t>І</w:t>
      </w:r>
      <w:r w:rsidR="00B612CC">
        <w:rPr>
          <w:spacing w:val="-2"/>
          <w:sz w:val="28"/>
          <w:szCs w:val="28"/>
          <w:lang w:val="uk-UA"/>
        </w:rPr>
        <w:t>вановичу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DF96A0A" w14:textId="74D5D201" w:rsid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Запар</w:t>
      </w:r>
      <w:r w:rsidR="00B612CC">
        <w:rPr>
          <w:spacing w:val="-2"/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 xml:space="preserve"> А</w:t>
      </w:r>
      <w:r w:rsidR="00B612CC">
        <w:rPr>
          <w:spacing w:val="-2"/>
          <w:sz w:val="28"/>
          <w:szCs w:val="28"/>
          <w:lang w:val="uk-UA"/>
        </w:rPr>
        <w:t xml:space="preserve">ртему </w:t>
      </w:r>
      <w:r>
        <w:rPr>
          <w:spacing w:val="-2"/>
          <w:sz w:val="28"/>
          <w:szCs w:val="28"/>
          <w:lang w:val="uk-UA"/>
        </w:rPr>
        <w:t>А</w:t>
      </w:r>
      <w:r w:rsidR="00B612CC">
        <w:rPr>
          <w:spacing w:val="-2"/>
          <w:sz w:val="28"/>
          <w:szCs w:val="28"/>
          <w:lang w:val="uk-UA"/>
        </w:rPr>
        <w:t>натолійовичу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56D8876" w14:textId="56661A7D" w:rsidR="00BF6058" w:rsidRPr="00BD5255" w:rsidRDefault="00BF6058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Курилку Ярославу Миколайовичу,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16A69455" w14:textId="441DE782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Перегіняк</w:t>
      </w:r>
      <w:r w:rsidR="00B612CC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В</w:t>
      </w:r>
      <w:r w:rsidR="00B612CC">
        <w:rPr>
          <w:spacing w:val="-2"/>
          <w:sz w:val="28"/>
          <w:szCs w:val="28"/>
          <w:lang w:val="uk-UA"/>
        </w:rPr>
        <w:t xml:space="preserve">адиму </w:t>
      </w:r>
      <w:r>
        <w:rPr>
          <w:spacing w:val="-2"/>
          <w:sz w:val="28"/>
          <w:szCs w:val="28"/>
          <w:lang w:val="uk-UA"/>
        </w:rPr>
        <w:t>С</w:t>
      </w:r>
      <w:r w:rsidR="00B612CC">
        <w:rPr>
          <w:spacing w:val="-2"/>
          <w:sz w:val="28"/>
          <w:szCs w:val="28"/>
          <w:lang w:val="uk-UA"/>
        </w:rPr>
        <w:t>тепановичу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pacing w:val="-2"/>
          <w:sz w:val="28"/>
          <w:szCs w:val="28"/>
          <w:lang w:val="uk-UA"/>
        </w:rPr>
        <w:t xml:space="preserve"> </w:t>
      </w:r>
      <w:r w:rsidR="00EF36F7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6D14358D" w14:textId="28947351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Семенц</w:t>
      </w:r>
      <w:r w:rsidR="00B612CC">
        <w:rPr>
          <w:spacing w:val="-2"/>
          <w:sz w:val="28"/>
          <w:szCs w:val="28"/>
          <w:lang w:val="uk-UA"/>
        </w:rPr>
        <w:t>ю</w:t>
      </w:r>
      <w:proofErr w:type="spellEnd"/>
      <w:r>
        <w:rPr>
          <w:spacing w:val="-2"/>
          <w:sz w:val="28"/>
          <w:szCs w:val="28"/>
          <w:lang w:val="uk-UA"/>
        </w:rPr>
        <w:t xml:space="preserve"> О</w:t>
      </w:r>
      <w:r w:rsidR="00B612CC">
        <w:rPr>
          <w:spacing w:val="-2"/>
          <w:sz w:val="28"/>
          <w:szCs w:val="28"/>
          <w:lang w:val="uk-UA"/>
        </w:rPr>
        <w:t xml:space="preserve">лександру </w:t>
      </w:r>
      <w:r>
        <w:rPr>
          <w:spacing w:val="-2"/>
          <w:sz w:val="28"/>
          <w:szCs w:val="28"/>
          <w:lang w:val="uk-UA"/>
        </w:rPr>
        <w:t>В</w:t>
      </w:r>
      <w:r w:rsidR="00B612CC">
        <w:rPr>
          <w:spacing w:val="-2"/>
          <w:sz w:val="28"/>
          <w:szCs w:val="28"/>
          <w:lang w:val="uk-UA"/>
        </w:rPr>
        <w:t>ікторовичу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pacing w:val="-2"/>
          <w:sz w:val="28"/>
          <w:szCs w:val="28"/>
          <w:lang w:val="uk-UA"/>
        </w:rPr>
        <w:t xml:space="preserve"> </w:t>
      </w:r>
      <w:r w:rsidR="00EF36F7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2114909B" w14:textId="6A25C245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Супрунюк</w:t>
      </w:r>
      <w:r w:rsidR="00B612CC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В</w:t>
      </w:r>
      <w:r w:rsidR="00B612CC">
        <w:rPr>
          <w:spacing w:val="-2"/>
          <w:sz w:val="28"/>
          <w:szCs w:val="28"/>
          <w:lang w:val="uk-UA"/>
        </w:rPr>
        <w:t xml:space="preserve">асилю </w:t>
      </w:r>
      <w:r>
        <w:rPr>
          <w:spacing w:val="-2"/>
          <w:sz w:val="28"/>
          <w:szCs w:val="28"/>
          <w:lang w:val="uk-UA"/>
        </w:rPr>
        <w:t>М</w:t>
      </w:r>
      <w:r w:rsidR="00B612CC">
        <w:rPr>
          <w:spacing w:val="-2"/>
          <w:sz w:val="28"/>
          <w:szCs w:val="28"/>
          <w:lang w:val="uk-UA"/>
        </w:rPr>
        <w:t>ихайловичу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68B7C1B1" w14:textId="5E9D5E46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lastRenderedPageBreak/>
        <w:t>Федію</w:t>
      </w:r>
      <w:proofErr w:type="spellEnd"/>
      <w:r>
        <w:rPr>
          <w:spacing w:val="-2"/>
          <w:sz w:val="28"/>
          <w:szCs w:val="28"/>
          <w:lang w:val="uk-UA"/>
        </w:rPr>
        <w:t xml:space="preserve"> Василю Олександровичу,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944122">
        <w:rPr>
          <w:sz w:val="28"/>
          <w:szCs w:val="28"/>
          <w:lang w:val="uk-UA"/>
        </w:rPr>
        <w:t>;</w:t>
      </w:r>
    </w:p>
    <w:p w14:paraId="341E2053" w14:textId="03E38C92" w:rsidR="00BD5255" w:rsidRPr="00BD5255" w:rsidRDefault="00BD5255" w:rsidP="00100FC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Шведу Віталію Вікторовичу,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</w:t>
      </w:r>
      <w:r>
        <w:rPr>
          <w:sz w:val="28"/>
          <w:szCs w:val="28"/>
          <w:lang w:val="uk-UA"/>
        </w:rPr>
        <w:t xml:space="preserve"> </w:t>
      </w:r>
      <w:r w:rsidR="00EF36F7">
        <w:rPr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1E4191E" w14:textId="77777777" w:rsidR="00100FCF" w:rsidRDefault="00100FCF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52FA677E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</w:t>
      </w:r>
      <w:bookmarkStart w:id="3" w:name="_GoBack"/>
      <w:bookmarkEnd w:id="3"/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sectPr w:rsidR="00050D40" w:rsidSect="00D04CF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05DD" w14:textId="77777777" w:rsidR="006D1551" w:rsidRDefault="006D1551" w:rsidP="00100FCF">
      <w:r>
        <w:separator/>
      </w:r>
    </w:p>
  </w:endnote>
  <w:endnote w:type="continuationSeparator" w:id="0">
    <w:p w14:paraId="17248309" w14:textId="77777777" w:rsidR="006D1551" w:rsidRDefault="006D1551" w:rsidP="0010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B19B" w14:textId="77777777" w:rsidR="006D1551" w:rsidRDefault="006D1551" w:rsidP="00100FCF">
      <w:r>
        <w:separator/>
      </w:r>
    </w:p>
  </w:footnote>
  <w:footnote w:type="continuationSeparator" w:id="0">
    <w:p w14:paraId="203A2F3D" w14:textId="77777777" w:rsidR="006D1551" w:rsidRDefault="006D1551" w:rsidP="0010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77214"/>
      <w:docPartObj>
        <w:docPartGallery w:val="Page Numbers (Top of Page)"/>
        <w:docPartUnique/>
      </w:docPartObj>
    </w:sdtPr>
    <w:sdtEndPr/>
    <w:sdtContent>
      <w:p w14:paraId="4543797A" w14:textId="0FBFDA6C" w:rsidR="00100FCF" w:rsidRDefault="00100F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F7">
          <w:rPr>
            <w:noProof/>
          </w:rPr>
          <w:t>2</w:t>
        </w:r>
        <w:r>
          <w:fldChar w:fldCharType="end"/>
        </w:r>
      </w:p>
    </w:sdtContent>
  </w:sdt>
  <w:p w14:paraId="67D96EB6" w14:textId="77777777" w:rsidR="00100FCF" w:rsidRDefault="00100F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908D2"/>
    <w:rsid w:val="000F3918"/>
    <w:rsid w:val="000F3D68"/>
    <w:rsid w:val="000F5939"/>
    <w:rsid w:val="00100FCF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263C6"/>
    <w:rsid w:val="00460833"/>
    <w:rsid w:val="00473277"/>
    <w:rsid w:val="00477A7F"/>
    <w:rsid w:val="00493D60"/>
    <w:rsid w:val="004A7302"/>
    <w:rsid w:val="00533C83"/>
    <w:rsid w:val="005350E6"/>
    <w:rsid w:val="00541904"/>
    <w:rsid w:val="00543518"/>
    <w:rsid w:val="005634BF"/>
    <w:rsid w:val="00593DFA"/>
    <w:rsid w:val="005D0151"/>
    <w:rsid w:val="00604788"/>
    <w:rsid w:val="00633138"/>
    <w:rsid w:val="00666423"/>
    <w:rsid w:val="00690A77"/>
    <w:rsid w:val="006B4789"/>
    <w:rsid w:val="006B75E1"/>
    <w:rsid w:val="006C7FEE"/>
    <w:rsid w:val="006D1551"/>
    <w:rsid w:val="006F459E"/>
    <w:rsid w:val="006F5148"/>
    <w:rsid w:val="00774DCA"/>
    <w:rsid w:val="007913C9"/>
    <w:rsid w:val="007A34FE"/>
    <w:rsid w:val="007C31D3"/>
    <w:rsid w:val="00803CA8"/>
    <w:rsid w:val="008A49C3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612CC"/>
    <w:rsid w:val="00B8292F"/>
    <w:rsid w:val="00B85825"/>
    <w:rsid w:val="00BA78B0"/>
    <w:rsid w:val="00BD5255"/>
    <w:rsid w:val="00BF6058"/>
    <w:rsid w:val="00C518B7"/>
    <w:rsid w:val="00C702BC"/>
    <w:rsid w:val="00CD0317"/>
    <w:rsid w:val="00CF6753"/>
    <w:rsid w:val="00D04CFD"/>
    <w:rsid w:val="00D11BFF"/>
    <w:rsid w:val="00D12F0C"/>
    <w:rsid w:val="00D158E7"/>
    <w:rsid w:val="00D17F92"/>
    <w:rsid w:val="00D364F2"/>
    <w:rsid w:val="00D42DE3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EF36F7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CF"/>
    <w:rPr>
      <w:rFonts w:ascii="Tahoma" w:eastAsia="Times New Roman" w:hAnsi="Tahoma" w:cs="Tahoma"/>
      <w:kern w:val="2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100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FC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100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FC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CF"/>
    <w:rPr>
      <w:rFonts w:ascii="Tahoma" w:eastAsia="Times New Roman" w:hAnsi="Tahoma" w:cs="Tahoma"/>
      <w:kern w:val="2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100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FC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100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FC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BA4A-ECB8-414B-90DF-D47E1641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2023-09-18T06:48:00Z</cp:lastPrinted>
  <dcterms:created xsi:type="dcterms:W3CDTF">2023-09-04T12:19:00Z</dcterms:created>
  <dcterms:modified xsi:type="dcterms:W3CDTF">2023-09-25T06:13:00Z</dcterms:modified>
</cp:coreProperties>
</file>