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58" w:rsidRPr="00B63383" w:rsidRDefault="00FC3658" w:rsidP="00E24B6A">
      <w:pPr>
        <w:ind w:right="-1"/>
        <w:rPr>
          <w:sz w:val="28"/>
          <w:szCs w:val="28"/>
          <w:lang w:val="uk-UA"/>
        </w:rPr>
      </w:pPr>
      <w:bookmarkStart w:id="0" w:name="__DdeLink__551_2663220956"/>
      <w:bookmarkStart w:id="1" w:name="__DdeLink__36_3949553448"/>
      <w:r w:rsidRPr="00B63383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3569B02" wp14:editId="1C8576B1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658" w:rsidRPr="00B63383" w:rsidRDefault="00FC3658" w:rsidP="00E24B6A">
      <w:pPr>
        <w:pStyle w:val="2"/>
        <w:ind w:right="-1"/>
      </w:pPr>
      <w:r w:rsidRPr="00B63383">
        <w:rPr>
          <w:lang w:val="uk-UA"/>
        </w:rPr>
        <w:t>РЕШЕТИЛІВСЬКА МІСЬКА РАДА</w:t>
      </w:r>
    </w:p>
    <w:p w:rsidR="00FC3658" w:rsidRPr="00B63383" w:rsidRDefault="00FC3658" w:rsidP="00E24B6A">
      <w:pPr>
        <w:ind w:right="-1"/>
        <w:jc w:val="center"/>
        <w:rPr>
          <w:sz w:val="28"/>
          <w:szCs w:val="28"/>
        </w:rPr>
      </w:pPr>
      <w:r w:rsidRPr="00B63383">
        <w:rPr>
          <w:b/>
          <w:bCs/>
          <w:sz w:val="28"/>
          <w:szCs w:val="28"/>
          <w:lang w:val="uk-UA"/>
        </w:rPr>
        <w:t>ПОЛТАВСЬКОЇ ОБЛАСТІ</w:t>
      </w:r>
    </w:p>
    <w:p w:rsidR="00FC3658" w:rsidRPr="00B63383" w:rsidRDefault="00FC3658" w:rsidP="00E24B6A">
      <w:pPr>
        <w:ind w:right="-1"/>
        <w:jc w:val="center"/>
        <w:rPr>
          <w:sz w:val="28"/>
          <w:szCs w:val="28"/>
        </w:rPr>
      </w:pPr>
      <w:r w:rsidRPr="00B63383">
        <w:rPr>
          <w:b/>
          <w:bCs/>
          <w:sz w:val="28"/>
          <w:szCs w:val="28"/>
          <w:lang w:val="uk-UA"/>
        </w:rPr>
        <w:t>(сорок сьома позачергова сесія восьмого скликання)</w:t>
      </w:r>
    </w:p>
    <w:p w:rsidR="00FC3658" w:rsidRPr="00B63383" w:rsidRDefault="00FC3658" w:rsidP="00E24B6A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FC3658" w:rsidRPr="00B63383" w:rsidRDefault="00FC3658" w:rsidP="00E24B6A">
      <w:pPr>
        <w:pStyle w:val="1"/>
        <w:numPr>
          <w:ilvl w:val="0"/>
          <w:numId w:val="4"/>
        </w:numPr>
        <w:ind w:right="-1"/>
      </w:pPr>
      <w:r w:rsidRPr="00B63383">
        <w:rPr>
          <w:b/>
          <w:bCs/>
          <w:lang w:val="uk-UA"/>
        </w:rPr>
        <w:t>РІШЕННЯ</w:t>
      </w:r>
    </w:p>
    <w:p w:rsidR="00FC3658" w:rsidRPr="00B63383" w:rsidRDefault="00FC3658" w:rsidP="00E24B6A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3658" w:rsidRPr="00B63383" w:rsidRDefault="00FC3658" w:rsidP="00E24B6A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</w:pPr>
      <w:r w:rsidRPr="00B63383">
        <w:rPr>
          <w:bCs/>
          <w:lang w:val="uk-UA"/>
        </w:rPr>
        <w:t>31 липня 2024 року</w:t>
      </w:r>
      <w:r w:rsidRPr="00B63383">
        <w:rPr>
          <w:bCs/>
          <w:lang w:val="uk-UA"/>
        </w:rPr>
        <w:tab/>
        <w:t>м. Решетилівка</w:t>
      </w:r>
      <w:r w:rsidRPr="00B63383">
        <w:rPr>
          <w:bCs/>
          <w:lang w:val="uk-UA"/>
        </w:rPr>
        <w:tab/>
        <w:t xml:space="preserve">№ </w:t>
      </w:r>
      <w:r w:rsidR="00723B23">
        <w:rPr>
          <w:bCs/>
          <w:lang w:val="uk-UA"/>
        </w:rPr>
        <w:t>1922</w:t>
      </w:r>
      <w:bookmarkStart w:id="2" w:name="_GoBack"/>
      <w:bookmarkEnd w:id="2"/>
      <w:r w:rsidRPr="00B63383">
        <w:rPr>
          <w:bCs/>
          <w:lang w:val="uk-UA"/>
        </w:rPr>
        <w:t>-47-VIIІ</w:t>
      </w:r>
    </w:p>
    <w:p w:rsidR="00FC3658" w:rsidRPr="00B63383" w:rsidRDefault="00FC3658" w:rsidP="00E24B6A">
      <w:pPr>
        <w:ind w:right="-1"/>
        <w:jc w:val="center"/>
        <w:rPr>
          <w:sz w:val="28"/>
          <w:szCs w:val="28"/>
          <w:lang w:val="uk-UA"/>
        </w:rPr>
      </w:pPr>
    </w:p>
    <w:p w:rsidR="00FC3658" w:rsidRPr="00B63383" w:rsidRDefault="00FC3658" w:rsidP="00E24B6A">
      <w:pPr>
        <w:ind w:right="-1"/>
        <w:jc w:val="both"/>
        <w:rPr>
          <w:sz w:val="28"/>
          <w:szCs w:val="28"/>
          <w:lang w:val="uk-UA"/>
        </w:rPr>
      </w:pPr>
      <w:r w:rsidRPr="00B63383">
        <w:rPr>
          <w:bCs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ХАЙЛО Людмилі Іванівні</w:t>
      </w:r>
    </w:p>
    <w:bookmarkEnd w:id="0"/>
    <w:bookmarkEnd w:id="1"/>
    <w:p w:rsidR="00560B18" w:rsidRPr="00B63383" w:rsidRDefault="00560B18" w:rsidP="00E24B6A">
      <w:pPr>
        <w:ind w:right="282"/>
        <w:rPr>
          <w:sz w:val="28"/>
          <w:szCs w:val="28"/>
          <w:lang w:val="uk-UA"/>
        </w:rPr>
      </w:pPr>
    </w:p>
    <w:p w:rsidR="008B69AB" w:rsidRPr="00B63383" w:rsidRDefault="00E24B6A" w:rsidP="00E24B6A">
      <w:pPr>
        <w:ind w:firstLine="567"/>
        <w:jc w:val="both"/>
        <w:rPr>
          <w:kern w:val="2"/>
          <w:sz w:val="28"/>
          <w:szCs w:val="28"/>
          <w:lang w:val="uk-UA" w:bidi="hi-IN"/>
        </w:rPr>
      </w:pPr>
      <w:r w:rsidRPr="00B63383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B63383">
        <w:rPr>
          <w:sz w:val="28"/>
          <w:szCs w:val="28"/>
          <w:shd w:val="clear" w:color="auto" w:fill="FFFFFF"/>
          <w:lang w:val="uk-UA"/>
        </w:rPr>
        <w:t>,,</w:t>
      </w:r>
      <w:r w:rsidRPr="00B63383">
        <w:rPr>
          <w:sz w:val="28"/>
          <w:szCs w:val="28"/>
          <w:lang w:val="uk-UA"/>
        </w:rPr>
        <w:t>Про місцеве самоврядування в Україні</w:t>
      </w:r>
      <w:r w:rsidRPr="00B63383">
        <w:rPr>
          <w:sz w:val="28"/>
          <w:szCs w:val="28"/>
          <w:shd w:val="clear" w:color="auto" w:fill="FFFFFF"/>
          <w:lang w:val="uk-UA"/>
        </w:rPr>
        <w:t xml:space="preserve">”, </w:t>
      </w:r>
      <w:r w:rsidR="008B69AB" w:rsidRPr="00B63383">
        <w:rPr>
          <w:kern w:val="2"/>
          <w:sz w:val="28"/>
          <w:szCs w:val="28"/>
          <w:lang w:val="uk-UA" w:bidi="hi-IN"/>
        </w:rPr>
        <w:t>Земельним кодексом України, законами Укр</w:t>
      </w:r>
      <w:r w:rsidRPr="00B63383">
        <w:rPr>
          <w:kern w:val="2"/>
          <w:sz w:val="28"/>
          <w:szCs w:val="28"/>
          <w:lang w:val="uk-UA" w:bidi="hi-IN"/>
        </w:rPr>
        <w:t>аїни</w:t>
      </w:r>
      <w:r w:rsidR="008B69AB" w:rsidRPr="00B63383">
        <w:rPr>
          <w:kern w:val="2"/>
          <w:sz w:val="28"/>
          <w:szCs w:val="28"/>
          <w:lang w:val="uk-UA" w:bidi="hi-IN"/>
        </w:rPr>
        <w:t xml:space="preserve"> </w:t>
      </w:r>
      <w:proofErr w:type="spellStart"/>
      <w:r w:rsidR="008B69AB" w:rsidRPr="00B63383">
        <w:rPr>
          <w:kern w:val="2"/>
          <w:sz w:val="28"/>
          <w:szCs w:val="28"/>
          <w:lang w:val="uk-UA" w:bidi="hi-IN"/>
        </w:rPr>
        <w:t>„Про</w:t>
      </w:r>
      <w:proofErr w:type="spellEnd"/>
      <w:r w:rsidR="008B69AB" w:rsidRPr="00B63383">
        <w:rPr>
          <w:kern w:val="2"/>
          <w:sz w:val="28"/>
          <w:szCs w:val="28"/>
          <w:lang w:val="uk-UA" w:bidi="hi-IN"/>
        </w:rPr>
        <w:t xml:space="preserve"> землеустрій”, ,,Про державний земельний кадастр”, </w:t>
      </w:r>
      <w:proofErr w:type="spellStart"/>
      <w:r w:rsidR="008B69AB" w:rsidRPr="00B63383">
        <w:rPr>
          <w:kern w:val="2"/>
          <w:sz w:val="28"/>
          <w:szCs w:val="28"/>
          <w:lang w:val="uk-UA" w:bidi="hi-IN"/>
        </w:rPr>
        <w:t>„</w:t>
      </w:r>
      <w:r w:rsidR="008B69AB" w:rsidRPr="00B63383">
        <w:rPr>
          <w:bCs/>
          <w:kern w:val="2"/>
          <w:sz w:val="28"/>
          <w:szCs w:val="28"/>
          <w:shd w:val="clear" w:color="auto" w:fill="FFFFFF"/>
          <w:lang w:val="uk-UA" w:bidi="hi-IN"/>
        </w:rPr>
        <w:t>Про</w:t>
      </w:r>
      <w:proofErr w:type="spellEnd"/>
      <w:r w:rsidR="008B69AB" w:rsidRPr="00B63383">
        <w:rPr>
          <w:bCs/>
          <w:kern w:val="2"/>
          <w:sz w:val="28"/>
          <w:szCs w:val="28"/>
          <w:shd w:val="clear" w:color="auto" w:fill="FFFFFF"/>
          <w:lang w:val="uk-UA" w:bidi="hi-IN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8B69AB" w:rsidRPr="00B63383">
        <w:rPr>
          <w:kern w:val="2"/>
          <w:sz w:val="28"/>
          <w:szCs w:val="28"/>
          <w:lang w:val="uk-UA" w:bidi="hi-IN"/>
        </w:rPr>
        <w:t xml:space="preserve">”, ,,Про порядок виділення в натурі (на місцевості) земельних ділянок власникам земельних часток (паїв)”, розглянувши клопотання </w:t>
      </w:r>
      <w:r w:rsidR="00F86A3B" w:rsidRPr="00B63383">
        <w:rPr>
          <w:bCs/>
          <w:kern w:val="2"/>
          <w:sz w:val="28"/>
          <w:szCs w:val="28"/>
          <w:lang w:val="uk-UA" w:bidi="hi-IN"/>
        </w:rPr>
        <w:t xml:space="preserve">ХАЙЛО </w:t>
      </w:r>
      <w:r w:rsidRPr="00B63383">
        <w:rPr>
          <w:bCs/>
          <w:kern w:val="2"/>
          <w:sz w:val="28"/>
          <w:szCs w:val="28"/>
          <w:lang w:val="uk-UA" w:bidi="hi-IN"/>
        </w:rPr>
        <w:t xml:space="preserve">Людмили Іванівни, </w:t>
      </w:r>
      <w:r w:rsidR="008B69AB" w:rsidRPr="00B63383">
        <w:rPr>
          <w:kern w:val="2"/>
          <w:sz w:val="28"/>
          <w:szCs w:val="28"/>
          <w:lang w:val="uk-UA" w:bidi="hi-IN"/>
        </w:rPr>
        <w:t>враховуючи висновки спільних постійних комісій міської ради,</w:t>
      </w:r>
      <w:r w:rsidR="008B69AB" w:rsidRPr="00B63383">
        <w:rPr>
          <w:bCs/>
          <w:kern w:val="2"/>
          <w:sz w:val="28"/>
          <w:szCs w:val="28"/>
          <w:lang w:val="uk-UA" w:bidi="hi-IN"/>
        </w:rPr>
        <w:t xml:space="preserve"> </w:t>
      </w:r>
      <w:r w:rsidR="008B69AB" w:rsidRPr="00B63383">
        <w:rPr>
          <w:kern w:val="2"/>
          <w:sz w:val="28"/>
          <w:szCs w:val="28"/>
          <w:lang w:val="uk-UA" w:bidi="hi-IN"/>
        </w:rPr>
        <w:t xml:space="preserve">Решетилівська </w:t>
      </w:r>
      <w:r w:rsidR="008B69AB" w:rsidRPr="00B63383">
        <w:rPr>
          <w:bCs/>
          <w:kern w:val="2"/>
          <w:sz w:val="28"/>
          <w:szCs w:val="28"/>
          <w:lang w:val="uk-UA" w:bidi="hi-IN"/>
        </w:rPr>
        <w:t>міська рада</w:t>
      </w:r>
    </w:p>
    <w:p w:rsidR="00560B18" w:rsidRPr="00B63383" w:rsidRDefault="00F86A3B" w:rsidP="00E24B6A">
      <w:pPr>
        <w:ind w:right="282"/>
        <w:rPr>
          <w:sz w:val="28"/>
          <w:szCs w:val="28"/>
          <w:lang w:val="uk-UA"/>
        </w:rPr>
      </w:pPr>
      <w:r w:rsidRPr="00B63383">
        <w:rPr>
          <w:b/>
          <w:bCs/>
          <w:sz w:val="28"/>
          <w:szCs w:val="28"/>
          <w:lang w:val="uk-UA"/>
        </w:rPr>
        <w:t>ВИРІШИЛА:</w:t>
      </w:r>
    </w:p>
    <w:p w:rsidR="00560B18" w:rsidRPr="00B63383" w:rsidRDefault="00560B18" w:rsidP="00E24B6A">
      <w:pPr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560B18" w:rsidRPr="00B63383" w:rsidRDefault="00F86A3B" w:rsidP="00E24B6A">
      <w:pPr>
        <w:ind w:firstLine="567"/>
        <w:jc w:val="both"/>
        <w:rPr>
          <w:sz w:val="28"/>
          <w:szCs w:val="28"/>
          <w:lang w:val="uk-UA"/>
        </w:rPr>
      </w:pPr>
      <w:r w:rsidRPr="00B63383">
        <w:rPr>
          <w:sz w:val="28"/>
          <w:szCs w:val="28"/>
          <w:lang w:val="uk-UA"/>
        </w:rPr>
        <w:t xml:space="preserve">1. Надати дозвіл </w:t>
      </w:r>
      <w:r w:rsidR="00A43E9A" w:rsidRPr="00B63383">
        <w:rPr>
          <w:sz w:val="28"/>
          <w:szCs w:val="28"/>
          <w:lang w:val="uk-UA"/>
        </w:rPr>
        <w:t>ХАЙЛО Людмилі Іва</w:t>
      </w:r>
      <w:r w:rsidR="009E51DB" w:rsidRPr="00B63383">
        <w:rPr>
          <w:sz w:val="28"/>
          <w:szCs w:val="28"/>
          <w:lang w:val="uk-UA"/>
        </w:rPr>
        <w:t>нівні</w:t>
      </w:r>
      <w:r w:rsidRPr="00B63383">
        <w:rPr>
          <w:sz w:val="28"/>
          <w:szCs w:val="28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</w:t>
      </w:r>
      <w:r w:rsidR="00AD2967" w:rsidRPr="00B63383">
        <w:rPr>
          <w:sz w:val="28"/>
          <w:szCs w:val="28"/>
          <w:lang w:val="uk-UA"/>
        </w:rPr>
        <w:t xml:space="preserve">ельну частку (пай) </w:t>
      </w:r>
      <w:r w:rsidR="00E24B6A" w:rsidRPr="00B63383">
        <w:rPr>
          <w:sz w:val="28"/>
          <w:szCs w:val="28"/>
          <w:lang w:val="uk-UA"/>
        </w:rPr>
        <w:t>розміром</w:t>
      </w:r>
      <w:r w:rsidR="00AD2967" w:rsidRPr="00B63383">
        <w:rPr>
          <w:sz w:val="28"/>
          <w:szCs w:val="28"/>
          <w:lang w:val="uk-UA"/>
        </w:rPr>
        <w:t xml:space="preserve"> 5,31</w:t>
      </w:r>
      <w:r w:rsidR="00E24B6A" w:rsidRPr="00B63383">
        <w:rPr>
          <w:sz w:val="28"/>
          <w:szCs w:val="28"/>
          <w:lang w:val="uk-UA"/>
        </w:rPr>
        <w:t xml:space="preserve"> </w:t>
      </w:r>
      <w:r w:rsidR="00AD2967" w:rsidRPr="00B63383">
        <w:rPr>
          <w:sz w:val="28"/>
          <w:szCs w:val="28"/>
          <w:lang w:val="uk-UA"/>
        </w:rPr>
        <w:t xml:space="preserve">в умовних кадастрових гектарах </w:t>
      </w:r>
      <w:r w:rsidRPr="00B63383">
        <w:rPr>
          <w:sz w:val="28"/>
          <w:szCs w:val="28"/>
          <w:lang w:val="uk-UA"/>
        </w:rPr>
        <w:t>для ведення товарного сільськогосподарського ви</w:t>
      </w:r>
      <w:r w:rsidR="00D9499D" w:rsidRPr="00B63383">
        <w:rPr>
          <w:sz w:val="28"/>
          <w:szCs w:val="28"/>
          <w:lang w:val="uk-UA"/>
        </w:rPr>
        <w:t>робництва</w:t>
      </w:r>
      <w:r w:rsidR="00E90966" w:rsidRPr="00B63383">
        <w:rPr>
          <w:sz w:val="28"/>
          <w:szCs w:val="28"/>
          <w:lang w:val="uk-UA"/>
        </w:rPr>
        <w:t xml:space="preserve"> відповідно до свідоцтва про право на спадщину за законом, зареєстрованого в реєстрі за № 1186 від 19</w:t>
      </w:r>
      <w:r w:rsidR="00E24B6A" w:rsidRPr="00B63383">
        <w:rPr>
          <w:sz w:val="28"/>
          <w:szCs w:val="28"/>
          <w:lang w:val="uk-UA"/>
        </w:rPr>
        <w:t xml:space="preserve"> червня </w:t>
      </w:r>
      <w:r w:rsidR="00E90966" w:rsidRPr="00B63383">
        <w:rPr>
          <w:sz w:val="28"/>
          <w:szCs w:val="28"/>
          <w:lang w:val="uk-UA"/>
        </w:rPr>
        <w:t>2018 року за межами</w:t>
      </w:r>
      <w:r w:rsidR="00E24B6A" w:rsidRPr="00B63383">
        <w:rPr>
          <w:sz w:val="28"/>
          <w:szCs w:val="28"/>
          <w:lang w:val="uk-UA"/>
        </w:rPr>
        <w:t xml:space="preserve"> населеного пункту </w:t>
      </w:r>
      <w:r w:rsidR="00D9499D" w:rsidRPr="00B63383">
        <w:rPr>
          <w:sz w:val="28"/>
          <w:szCs w:val="28"/>
          <w:lang w:val="uk-UA"/>
        </w:rPr>
        <w:t>с. Шамраївка</w:t>
      </w:r>
      <w:r w:rsidRPr="00B63383">
        <w:rPr>
          <w:sz w:val="28"/>
          <w:szCs w:val="28"/>
          <w:lang w:val="uk-UA"/>
        </w:rPr>
        <w:t xml:space="preserve"> </w:t>
      </w:r>
      <w:r w:rsidR="00E24B6A" w:rsidRPr="00B63383">
        <w:rPr>
          <w:sz w:val="28"/>
          <w:szCs w:val="28"/>
          <w:lang w:val="uk-UA"/>
        </w:rPr>
        <w:t xml:space="preserve">на території </w:t>
      </w:r>
      <w:r w:rsidRPr="00B63383">
        <w:rPr>
          <w:sz w:val="28"/>
          <w:szCs w:val="28"/>
          <w:lang w:val="uk-UA"/>
        </w:rPr>
        <w:t>Решетилівської міської територіальної громади Полтавського району Полтавської облас</w:t>
      </w:r>
      <w:r w:rsidR="00D9499D" w:rsidRPr="00B63383">
        <w:rPr>
          <w:sz w:val="28"/>
          <w:szCs w:val="28"/>
          <w:lang w:val="uk-UA"/>
        </w:rPr>
        <w:t xml:space="preserve">ті </w:t>
      </w:r>
      <w:r w:rsidR="00E90966" w:rsidRPr="00B63383">
        <w:rPr>
          <w:sz w:val="28"/>
          <w:szCs w:val="28"/>
          <w:lang w:val="uk-UA"/>
        </w:rPr>
        <w:t xml:space="preserve">за рахунок земельної ділянки </w:t>
      </w:r>
      <w:r w:rsidR="00E24B6A" w:rsidRPr="00B63383">
        <w:rPr>
          <w:sz w:val="28"/>
          <w:szCs w:val="28"/>
          <w:lang w:val="uk-UA"/>
        </w:rPr>
        <w:t>з</w:t>
      </w:r>
      <w:r w:rsidR="00E90966" w:rsidRPr="00B63383">
        <w:rPr>
          <w:sz w:val="28"/>
          <w:szCs w:val="28"/>
          <w:lang w:val="uk-UA"/>
        </w:rPr>
        <w:t xml:space="preserve"> </w:t>
      </w:r>
      <w:r w:rsidR="00D9499D" w:rsidRPr="00B63383">
        <w:rPr>
          <w:sz w:val="28"/>
          <w:szCs w:val="28"/>
          <w:lang w:val="uk-UA"/>
        </w:rPr>
        <w:t>кадастрови</w:t>
      </w:r>
      <w:r w:rsidR="00E24B6A" w:rsidRPr="00B63383">
        <w:rPr>
          <w:sz w:val="28"/>
          <w:szCs w:val="28"/>
          <w:lang w:val="uk-UA"/>
        </w:rPr>
        <w:t>м</w:t>
      </w:r>
      <w:r w:rsidR="00D9499D" w:rsidRPr="00B63383">
        <w:rPr>
          <w:sz w:val="28"/>
          <w:szCs w:val="28"/>
          <w:lang w:val="uk-UA"/>
        </w:rPr>
        <w:t xml:space="preserve"> номер</w:t>
      </w:r>
      <w:r w:rsidR="00E24B6A" w:rsidRPr="00B63383">
        <w:rPr>
          <w:sz w:val="28"/>
          <w:szCs w:val="28"/>
          <w:lang w:val="uk-UA"/>
        </w:rPr>
        <w:t>ом</w:t>
      </w:r>
      <w:r w:rsidR="00D9499D" w:rsidRPr="00B63383">
        <w:rPr>
          <w:sz w:val="28"/>
          <w:szCs w:val="28"/>
          <w:lang w:val="uk-UA"/>
        </w:rPr>
        <w:t xml:space="preserve"> 5324285600:00:010:0059</w:t>
      </w:r>
      <w:r w:rsidRPr="00B63383">
        <w:rPr>
          <w:sz w:val="28"/>
          <w:szCs w:val="28"/>
          <w:lang w:val="uk-UA"/>
        </w:rPr>
        <w:t>.</w:t>
      </w:r>
    </w:p>
    <w:p w:rsidR="00560B18" w:rsidRPr="00B63383" w:rsidRDefault="00F86A3B" w:rsidP="00E24B6A">
      <w:pPr>
        <w:tabs>
          <w:tab w:val="left" w:pos="4153"/>
        </w:tabs>
        <w:ind w:firstLine="567"/>
        <w:jc w:val="both"/>
        <w:rPr>
          <w:sz w:val="28"/>
          <w:szCs w:val="28"/>
          <w:lang w:val="uk-UA"/>
        </w:rPr>
      </w:pPr>
      <w:r w:rsidRPr="00B63383">
        <w:rPr>
          <w:sz w:val="28"/>
          <w:szCs w:val="28"/>
          <w:shd w:val="clear" w:color="auto" w:fill="FFFFFF"/>
          <w:lang w:val="uk-UA"/>
        </w:rPr>
        <w:t xml:space="preserve">2. Замовником робіт з </w:t>
      </w:r>
      <w:r w:rsidRPr="00B63383">
        <w:rPr>
          <w:bCs/>
          <w:sz w:val="28"/>
          <w:szCs w:val="28"/>
          <w:lang w:val="uk-UA"/>
        </w:rPr>
        <w:t xml:space="preserve">розробки </w:t>
      </w:r>
      <w:r w:rsidR="00B63383" w:rsidRPr="00B63383">
        <w:rPr>
          <w:bCs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B63383">
        <w:rPr>
          <w:bCs/>
          <w:sz w:val="28"/>
          <w:szCs w:val="28"/>
          <w:lang w:val="uk-UA"/>
        </w:rPr>
        <w:t xml:space="preserve"> визначити </w:t>
      </w:r>
      <w:r w:rsidR="007C2FF3" w:rsidRPr="00B63383">
        <w:rPr>
          <w:bCs/>
          <w:sz w:val="28"/>
          <w:szCs w:val="28"/>
          <w:lang w:val="uk-UA"/>
        </w:rPr>
        <w:t>ХАЙЛО Людмилу Іванівну.</w:t>
      </w:r>
    </w:p>
    <w:p w:rsidR="00560B18" w:rsidRPr="00B63383" w:rsidRDefault="00F86A3B" w:rsidP="00E24B6A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B63383">
        <w:rPr>
          <w:bCs/>
          <w:sz w:val="28"/>
          <w:szCs w:val="28"/>
          <w:lang w:val="uk-UA"/>
        </w:rPr>
        <w:t>3. Контроль за виконанням даного рішення покласти на постійну комісію</w:t>
      </w:r>
      <w:r w:rsidRPr="00B63383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</w:t>
      </w:r>
      <w:r w:rsidR="00E24B6A" w:rsidRPr="00B63383">
        <w:rPr>
          <w:rFonts w:eastAsia="Calibri"/>
          <w:bCs/>
          <w:sz w:val="28"/>
          <w:szCs w:val="28"/>
          <w:lang w:val="uk-UA" w:eastAsia="ru-RU"/>
        </w:rPr>
        <w:t>та приватизації (Захарченко Віталій</w:t>
      </w:r>
      <w:r w:rsidRPr="00B63383">
        <w:rPr>
          <w:rFonts w:eastAsia="Calibri"/>
          <w:bCs/>
          <w:sz w:val="28"/>
          <w:szCs w:val="28"/>
          <w:lang w:val="uk-UA" w:eastAsia="ru-RU"/>
        </w:rPr>
        <w:t>).</w:t>
      </w:r>
    </w:p>
    <w:p w:rsidR="00E24B6A" w:rsidRPr="00B63383" w:rsidRDefault="00E24B6A" w:rsidP="00E24B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63383" w:rsidRPr="00B63383" w:rsidRDefault="00B63383" w:rsidP="00E24B6A">
      <w:pPr>
        <w:ind w:right="282"/>
        <w:jc w:val="both"/>
        <w:rPr>
          <w:bCs/>
          <w:sz w:val="28"/>
          <w:szCs w:val="28"/>
          <w:lang w:val="uk-UA"/>
        </w:rPr>
      </w:pPr>
    </w:p>
    <w:p w:rsidR="00560B18" w:rsidRPr="00B63383" w:rsidRDefault="00816F19" w:rsidP="00E24B6A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B63383">
        <w:rPr>
          <w:sz w:val="28"/>
          <w:szCs w:val="28"/>
          <w:lang w:val="uk-UA"/>
        </w:rPr>
        <w:t>Міський голова</w:t>
      </w:r>
      <w:r w:rsidRPr="00B63383">
        <w:rPr>
          <w:sz w:val="28"/>
          <w:szCs w:val="28"/>
          <w:lang w:val="uk-UA"/>
        </w:rPr>
        <w:tab/>
        <w:t>Оксана ДЯДЮНОВА</w:t>
      </w:r>
    </w:p>
    <w:sectPr w:rsidR="00560B18" w:rsidRPr="00B63383" w:rsidSect="00FC365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580C8B"/>
    <w:multiLevelType w:val="multilevel"/>
    <w:tmpl w:val="DFDA73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7CE4AD9"/>
    <w:multiLevelType w:val="multilevel"/>
    <w:tmpl w:val="6DB2E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36E3505"/>
    <w:multiLevelType w:val="multilevel"/>
    <w:tmpl w:val="787CA5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18"/>
    <w:rsid w:val="000778FD"/>
    <w:rsid w:val="002116B4"/>
    <w:rsid w:val="00235E80"/>
    <w:rsid w:val="004310B3"/>
    <w:rsid w:val="00560B18"/>
    <w:rsid w:val="00723B23"/>
    <w:rsid w:val="007C2FF3"/>
    <w:rsid w:val="00816F19"/>
    <w:rsid w:val="008B69AB"/>
    <w:rsid w:val="009E51DB"/>
    <w:rsid w:val="00A43E9A"/>
    <w:rsid w:val="00AD2967"/>
    <w:rsid w:val="00AD63F5"/>
    <w:rsid w:val="00B63383"/>
    <w:rsid w:val="00D9499D"/>
    <w:rsid w:val="00DA19DC"/>
    <w:rsid w:val="00E24B6A"/>
    <w:rsid w:val="00E90966"/>
    <w:rsid w:val="00F86A3B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68789F"/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051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68789F"/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05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65D5-79C8-45A2-8D43-079C50E7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32</cp:revision>
  <cp:lastPrinted>2024-07-18T06:45:00Z</cp:lastPrinted>
  <dcterms:created xsi:type="dcterms:W3CDTF">2023-05-30T06:44:00Z</dcterms:created>
  <dcterms:modified xsi:type="dcterms:W3CDTF">2024-08-01T06:54:00Z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