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F8" w:rsidRDefault="00A90A1F">
      <w:pPr>
        <w:pStyle w:val="aa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2" r="-17152" b="-1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F44EF8" w:rsidRDefault="00A90A1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44EF8" w:rsidRDefault="00A90A1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44EF8" w:rsidRDefault="00F44EF8">
      <w:pPr>
        <w:jc w:val="center"/>
        <w:rPr>
          <w:b/>
          <w:sz w:val="28"/>
          <w:szCs w:val="28"/>
        </w:rPr>
      </w:pPr>
    </w:p>
    <w:p w:rsidR="00F44EF8" w:rsidRDefault="00A90A1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44EF8" w:rsidRDefault="00F44EF8"/>
    <w:p w:rsidR="00F44EF8" w:rsidRDefault="00A90A1F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21 листопада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№ 310</w:t>
      </w:r>
    </w:p>
    <w:p w:rsidR="00F44EF8" w:rsidRDefault="00F44EF8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44EF8" w:rsidRDefault="00A90A1F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F44EF8" w:rsidRDefault="00A90A1F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F44EF8" w:rsidRDefault="00A90A1F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18.11.2024 № 303 </w:t>
      </w:r>
    </w:p>
    <w:p w:rsidR="00F44EF8" w:rsidRDefault="00F44E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44EF8" w:rsidRDefault="00A90A1F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”,</w:t>
      </w:r>
    </w:p>
    <w:p w:rsidR="00F44EF8" w:rsidRDefault="00A90A1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44EF8" w:rsidRDefault="00F44EF8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4EF8" w:rsidRDefault="00A90A1F">
      <w:pPr>
        <w:tabs>
          <w:tab w:val="left" w:pos="585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>до розпорядження міського голови від 18.11.2024 № 303          „</w:t>
      </w:r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п’ятдесят першої  позачергової сесії Решетилівської міської ради </w:t>
      </w:r>
      <w:r>
        <w:rPr>
          <w:color w:val="000000"/>
          <w:sz w:val="28"/>
          <w:szCs w:val="28"/>
          <w:lang w:eastAsia="uk-UA"/>
        </w:rPr>
        <w:t xml:space="preserve">восьмого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”, а саме:</w:t>
      </w:r>
    </w:p>
    <w:p w:rsidR="00F44EF8" w:rsidRPr="00A90A1F" w:rsidRDefault="00A90A1F">
      <w:pPr>
        <w:pStyle w:val="a9"/>
        <w:ind w:left="0" w:right="-1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виключити з пункту 2 підпункт 10 такого змісту </w:t>
      </w:r>
      <w:proofErr w:type="spellStart"/>
      <w:r>
        <w:rPr>
          <w:color w:val="000000"/>
          <w:sz w:val="28"/>
          <w:szCs w:val="28"/>
          <w:lang w:val="uk-UA" w:eastAsia="uk-UA"/>
        </w:rPr>
        <w:t>„</w:t>
      </w:r>
      <w:r>
        <w:rPr>
          <w:bCs/>
          <w:sz w:val="28"/>
          <w:szCs w:val="28"/>
          <w:lang w:val="uk-UA"/>
        </w:rPr>
        <w:t>Про</w:t>
      </w:r>
      <w:proofErr w:type="spellEnd"/>
      <w:r>
        <w:rPr>
          <w:bCs/>
          <w:sz w:val="28"/>
          <w:szCs w:val="28"/>
          <w:lang w:val="uk-UA"/>
        </w:rPr>
        <w:t xml:space="preserve"> надання дозволу </w:t>
      </w:r>
      <w:r>
        <w:rPr>
          <w:sz w:val="28"/>
          <w:szCs w:val="28"/>
          <w:lang w:val="uk-UA"/>
        </w:rPr>
        <w:t xml:space="preserve">ТОВ ,,БУРАТ-АГРО” </w:t>
      </w:r>
      <w:r>
        <w:rPr>
          <w:bCs/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shd w:val="clear" w:color="auto" w:fill="FFFFFF"/>
          <w:lang w:val="uk-UA"/>
        </w:rPr>
        <w:t xml:space="preserve">проекту землеустрою, що забезпечує </w:t>
      </w:r>
      <w:proofErr w:type="spellStart"/>
      <w:r>
        <w:rPr>
          <w:sz w:val="28"/>
          <w:szCs w:val="28"/>
          <w:shd w:val="clear" w:color="auto" w:fill="FFFFFF"/>
          <w:lang w:val="uk-UA"/>
        </w:rPr>
        <w:t>еколого-економічне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обґрунтування сівозміни та впорядкування угідь</w:t>
      </w:r>
      <w:r>
        <w:rPr>
          <w:bCs/>
          <w:color w:val="000000"/>
          <w:sz w:val="28"/>
          <w:szCs w:val="28"/>
          <w:lang w:val="uk-UA" w:eastAsia="uk-UA"/>
        </w:rPr>
        <w:t>”.</w:t>
      </w:r>
    </w:p>
    <w:p w:rsidR="00F44EF8" w:rsidRPr="00A90A1F" w:rsidRDefault="00A90A1F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У зв’язку з цим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підпункти 11-33  вважати відповідно підпунктами 10-32.</w:t>
      </w:r>
    </w:p>
    <w:p w:rsidR="00F44EF8" w:rsidRDefault="00F44EF8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44EF8" w:rsidRDefault="00F44EF8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44EF8" w:rsidRDefault="00F44EF8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44EF8" w:rsidRDefault="00F44EF8">
      <w:pPr>
        <w:pStyle w:val="Standard"/>
        <w:tabs>
          <w:tab w:val="left" w:pos="567"/>
          <w:tab w:val="left" w:pos="709"/>
        </w:tabs>
        <w:rPr>
          <w:rFonts w:ascii="Times New Roman" w:hAnsi="Times New Roman"/>
          <w:lang w:val="ru-RU"/>
        </w:rPr>
      </w:pPr>
    </w:p>
    <w:p w:rsidR="00F44EF8" w:rsidRDefault="00F44EF8">
      <w:pPr>
        <w:pStyle w:val="Standard"/>
        <w:tabs>
          <w:tab w:val="left" w:pos="567"/>
          <w:tab w:val="left" w:pos="708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44EF8" w:rsidRDefault="00A90A1F">
      <w:pPr>
        <w:pStyle w:val="Standard"/>
        <w:tabs>
          <w:tab w:val="left" w:pos="0"/>
          <w:tab w:val="left" w:pos="567"/>
        </w:tabs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  <w:bookmarkStart w:id="0" w:name="_GoBack"/>
      <w:bookmarkEnd w:id="0"/>
    </w:p>
    <w:sectPr w:rsidR="00F44EF8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F8"/>
    <w:rsid w:val="00A90A1F"/>
    <w:rsid w:val="00AB2422"/>
    <w:rsid w:val="00F4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a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E7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a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E7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C348-478C-4E07-A86D-6800E84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20</cp:revision>
  <cp:lastPrinted>2024-11-21T14:20:00Z</cp:lastPrinted>
  <dcterms:created xsi:type="dcterms:W3CDTF">2024-08-05T10:32:00Z</dcterms:created>
  <dcterms:modified xsi:type="dcterms:W3CDTF">2024-11-27T09:48:00Z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