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77C44C27" w:rsidR="000B6509" w:rsidRPr="006A756B" w:rsidRDefault="003E1E68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48F71CE5">
            <wp:simplePos x="0" y="0"/>
            <wp:positionH relativeFrom="column">
              <wp:posOffset>2793365</wp:posOffset>
            </wp:positionH>
            <wp:positionV relativeFrom="paragraph">
              <wp:posOffset>-577215</wp:posOffset>
            </wp:positionV>
            <wp:extent cx="650240" cy="856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10787244" w:rsidR="000B6509" w:rsidRDefault="00173D8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173D84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173D84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76BEED39" w:rsidR="000B6509" w:rsidRDefault="00B00606">
      <w:r>
        <w:rPr>
          <w:sz w:val="28"/>
          <w:szCs w:val="28"/>
          <w:lang w:val="uk-UA"/>
        </w:rPr>
        <w:t>11</w:t>
      </w:r>
      <w:r w:rsidR="00EB3D14">
        <w:rPr>
          <w:sz w:val="28"/>
          <w:szCs w:val="28"/>
          <w:lang w:val="uk-UA"/>
        </w:rPr>
        <w:t xml:space="preserve"> грудня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</w:t>
      </w:r>
      <w:r w:rsidR="003E1E68">
        <w:rPr>
          <w:sz w:val="28"/>
          <w:szCs w:val="28"/>
          <w:lang w:val="uk-UA"/>
        </w:rPr>
        <w:t xml:space="preserve">     </w:t>
      </w:r>
      <w:r w:rsidR="001245E9">
        <w:rPr>
          <w:sz w:val="28"/>
          <w:szCs w:val="28"/>
          <w:lang w:val="uk-UA"/>
        </w:rPr>
        <w:t xml:space="preserve">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3E1E68">
        <w:rPr>
          <w:sz w:val="28"/>
          <w:szCs w:val="28"/>
          <w:lang w:val="uk-UA"/>
        </w:rPr>
        <w:t>338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173D84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10DC0413" w14:textId="0AF08B03" w:rsidR="008E6C19" w:rsidRDefault="00C94455" w:rsidP="008E6C19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B00606">
        <w:rPr>
          <w:spacing w:val="-2"/>
          <w:sz w:val="28"/>
          <w:szCs w:val="28"/>
          <w:lang w:val="uk-UA"/>
        </w:rPr>
        <w:t>Баргана</w:t>
      </w:r>
      <w:proofErr w:type="spellEnd"/>
      <w:r w:rsidR="00B00606">
        <w:rPr>
          <w:spacing w:val="-2"/>
          <w:sz w:val="28"/>
          <w:szCs w:val="28"/>
          <w:lang w:val="uk-UA"/>
        </w:rPr>
        <w:t xml:space="preserve"> О.Г., </w:t>
      </w:r>
      <w:r w:rsidR="0030215A">
        <w:rPr>
          <w:spacing w:val="-2"/>
          <w:sz w:val="28"/>
          <w:szCs w:val="28"/>
          <w:lang w:val="uk-UA"/>
        </w:rPr>
        <w:t xml:space="preserve">Бойка С.П., </w:t>
      </w:r>
      <w:r w:rsidR="00B00606">
        <w:rPr>
          <w:spacing w:val="-2"/>
          <w:sz w:val="28"/>
          <w:szCs w:val="28"/>
          <w:lang w:val="uk-UA"/>
        </w:rPr>
        <w:t xml:space="preserve">Вітка Ю.Є., Дзюби В.В., Долі С.О., Гордійчука А.І., </w:t>
      </w:r>
      <w:r w:rsidR="00482AE7">
        <w:rPr>
          <w:spacing w:val="-2"/>
          <w:sz w:val="28"/>
          <w:szCs w:val="28"/>
          <w:lang w:val="uk-UA"/>
        </w:rPr>
        <w:t xml:space="preserve">Єрмолаєва В.В., Колісника В.О., </w:t>
      </w:r>
      <w:proofErr w:type="spellStart"/>
      <w:r w:rsidR="00D67761">
        <w:rPr>
          <w:spacing w:val="-2"/>
          <w:sz w:val="28"/>
          <w:szCs w:val="28"/>
          <w:lang w:val="uk-UA"/>
        </w:rPr>
        <w:t>Корчевського</w:t>
      </w:r>
      <w:proofErr w:type="spellEnd"/>
      <w:r w:rsidR="00D67761">
        <w:rPr>
          <w:spacing w:val="-2"/>
          <w:sz w:val="28"/>
          <w:szCs w:val="28"/>
          <w:lang w:val="uk-UA"/>
        </w:rPr>
        <w:t xml:space="preserve"> А.В., </w:t>
      </w:r>
      <w:proofErr w:type="spellStart"/>
      <w:r w:rsidR="00D67761">
        <w:rPr>
          <w:spacing w:val="-2"/>
          <w:sz w:val="28"/>
          <w:szCs w:val="28"/>
          <w:lang w:val="uk-UA"/>
        </w:rPr>
        <w:t>Лобача</w:t>
      </w:r>
      <w:proofErr w:type="spellEnd"/>
      <w:r w:rsidR="00D67761">
        <w:rPr>
          <w:spacing w:val="-2"/>
          <w:sz w:val="28"/>
          <w:szCs w:val="28"/>
          <w:lang w:val="uk-UA"/>
        </w:rPr>
        <w:t xml:space="preserve"> О.П., </w:t>
      </w:r>
      <w:proofErr w:type="spellStart"/>
      <w:r w:rsidR="0010465E">
        <w:rPr>
          <w:spacing w:val="-2"/>
          <w:sz w:val="28"/>
          <w:szCs w:val="28"/>
          <w:lang w:val="uk-UA"/>
        </w:rPr>
        <w:t>Мандича</w:t>
      </w:r>
      <w:proofErr w:type="spellEnd"/>
      <w:r w:rsidR="0010465E">
        <w:rPr>
          <w:spacing w:val="-2"/>
          <w:sz w:val="28"/>
          <w:szCs w:val="28"/>
          <w:lang w:val="uk-UA"/>
        </w:rPr>
        <w:t xml:space="preserve"> С.В., Мотузки В.О., </w:t>
      </w:r>
      <w:proofErr w:type="spellStart"/>
      <w:r w:rsidR="0010465E">
        <w:rPr>
          <w:spacing w:val="-2"/>
          <w:sz w:val="28"/>
          <w:szCs w:val="28"/>
          <w:lang w:val="uk-UA"/>
        </w:rPr>
        <w:t>Мошенця</w:t>
      </w:r>
      <w:proofErr w:type="spellEnd"/>
      <w:r w:rsidR="0010465E">
        <w:rPr>
          <w:spacing w:val="-2"/>
          <w:sz w:val="28"/>
          <w:szCs w:val="28"/>
          <w:lang w:val="uk-UA"/>
        </w:rPr>
        <w:t xml:space="preserve"> В.В., Павлюка О.М., Тищенка О.І. </w:t>
      </w:r>
      <w:bookmarkEnd w:id="2"/>
    </w:p>
    <w:p w14:paraId="251F589C" w14:textId="430AD00B" w:rsidR="000B6509" w:rsidRPr="00C5347B" w:rsidRDefault="00173D84" w:rsidP="008E6C19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159F8857" w:rsidR="005953AE" w:rsidRDefault="00173D84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B8CD297" w14:textId="5524DF68" w:rsidR="00EB3D14" w:rsidRDefault="00B00606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Баргану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Олексію Георгійовичу</w:t>
      </w:r>
      <w:r w:rsidR="00EB3D14">
        <w:rPr>
          <w:color w:val="000000"/>
          <w:kern w:val="0"/>
          <w:sz w:val="28"/>
          <w:szCs w:val="28"/>
          <w:lang w:val="uk-UA"/>
        </w:rPr>
        <w:t>,</w:t>
      </w:r>
      <w:r w:rsidR="00EB3D14" w:rsidRPr="00EB3D14">
        <w:rPr>
          <w:color w:val="000000"/>
          <w:kern w:val="0"/>
          <w:sz w:val="28"/>
          <w:szCs w:val="28"/>
        </w:rPr>
        <w:t xml:space="preserve">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44B3413A" w14:textId="50C98150" w:rsidR="0030215A" w:rsidRPr="0030215A" w:rsidRDefault="0030215A" w:rsidP="0030215A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Бойку Сергію Петровичу,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30215A">
        <w:rPr>
          <w:sz w:val="28"/>
          <w:szCs w:val="28"/>
          <w:lang w:val="uk-UA"/>
        </w:rPr>
        <w:t xml:space="preserve"> Полтавської області;</w:t>
      </w:r>
    </w:p>
    <w:p w14:paraId="671B2022" w14:textId="1535AD8A" w:rsidR="00EB3D14" w:rsidRPr="00EB3D14" w:rsidRDefault="00B00606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Вітку Юрію Євгеновичу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>,</w:t>
      </w:r>
      <w:r w:rsidR="00EB3D14" w:rsidRPr="00EB3D14">
        <w:rPr>
          <w:spacing w:val="-2"/>
          <w:sz w:val="28"/>
          <w:szCs w:val="28"/>
          <w:lang w:val="uk-UA"/>
        </w:rPr>
        <w:t xml:space="preserve"> 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4634BC3C" w14:textId="483A254E" w:rsidR="00EB3D14" w:rsidRPr="00EB3D14" w:rsidRDefault="00B00606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Дзюбі Володимиру Володимировичу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EB3D14"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3701A844" w14:textId="56A2714F" w:rsidR="00EB3D14" w:rsidRPr="00EB3D14" w:rsidRDefault="00B00606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Долі Сергію Олександровичу</w:t>
      </w:r>
      <w:r w:rsidR="00EB3D14">
        <w:rPr>
          <w:color w:val="000000"/>
          <w:kern w:val="0"/>
          <w:sz w:val="28"/>
          <w:szCs w:val="28"/>
          <w:lang w:val="uk-UA"/>
        </w:rPr>
        <w:t>,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EB3D14" w:rsidRPr="00165EE8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4255C8B9" w14:textId="62A680F8" w:rsidR="00EB3D14" w:rsidRPr="00EB3D14" w:rsidRDefault="00B00606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Гордійчуку Артему Ігоровичу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10465E">
        <w:rPr>
          <w:sz w:val="28"/>
          <w:szCs w:val="28"/>
          <w:lang w:val="uk-UA"/>
        </w:rPr>
        <w:t>;</w:t>
      </w:r>
    </w:p>
    <w:p w14:paraId="15BA3D93" w14:textId="09DB1C55" w:rsidR="00EB3D14" w:rsidRPr="00EB3D14" w:rsidRDefault="00482AE7" w:rsidP="00EB3D14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Єрмолаєву Володимиру Володимировичу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EB3D14"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області.</w:t>
      </w:r>
    </w:p>
    <w:p w14:paraId="37EB930B" w14:textId="2105E5B4" w:rsidR="00EB3D14" w:rsidRDefault="00482AE7" w:rsidP="00482AE7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Коліснику Вадиму Олександровичу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EB3D14"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="00EB3D14" w:rsidRPr="00482AE7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1C5EEB6" w14:textId="47A27DE1" w:rsidR="00482AE7" w:rsidRDefault="00D67761" w:rsidP="00482AE7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Корчевському</w:t>
      </w:r>
      <w:proofErr w:type="spellEnd"/>
      <w:r>
        <w:rPr>
          <w:sz w:val="28"/>
          <w:szCs w:val="28"/>
          <w:lang w:val="uk-UA"/>
        </w:rPr>
        <w:t xml:space="preserve"> Андрію Володимировичу,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  <w:r w:rsidRPr="00D67761">
        <w:rPr>
          <w:spacing w:val="-2"/>
          <w:sz w:val="28"/>
          <w:szCs w:val="28"/>
          <w:lang w:val="uk-UA"/>
        </w:rPr>
        <w:t xml:space="preserve"> </w:t>
      </w:r>
    </w:p>
    <w:p w14:paraId="0999C7FE" w14:textId="5EC0F6CB" w:rsidR="00D67761" w:rsidRDefault="00D67761" w:rsidP="00482AE7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Лобачу</w:t>
      </w:r>
      <w:proofErr w:type="spellEnd"/>
      <w:r>
        <w:rPr>
          <w:sz w:val="28"/>
          <w:szCs w:val="28"/>
          <w:lang w:val="uk-UA"/>
        </w:rPr>
        <w:t xml:space="preserve"> Олександру Петровичу,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>Полтавської області</w:t>
      </w:r>
      <w:r w:rsidR="0010465E">
        <w:rPr>
          <w:sz w:val="28"/>
          <w:szCs w:val="28"/>
          <w:lang w:val="uk-UA"/>
        </w:rPr>
        <w:t>;</w:t>
      </w:r>
    </w:p>
    <w:p w14:paraId="27006FED" w14:textId="50294A43" w:rsidR="0010465E" w:rsidRDefault="0010465E" w:rsidP="00482AE7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Мандичу</w:t>
      </w:r>
      <w:proofErr w:type="spellEnd"/>
      <w:r>
        <w:rPr>
          <w:sz w:val="28"/>
          <w:szCs w:val="28"/>
          <w:lang w:val="uk-UA"/>
        </w:rPr>
        <w:t xml:space="preserve"> Сергію Валерійовичу,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****</w:t>
      </w:r>
      <w:r w:rsidRPr="00EB3D14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723BFE59" w14:textId="78B176BE" w:rsidR="0010465E" w:rsidRDefault="0010465E" w:rsidP="00482AE7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Мотузці Владиславу Олександровичу,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3D136190" w14:textId="73F48DC7" w:rsidR="0010465E" w:rsidRDefault="0010465E" w:rsidP="0010465E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Мошенцю</w:t>
      </w:r>
      <w:proofErr w:type="spellEnd"/>
      <w:r>
        <w:rPr>
          <w:sz w:val="28"/>
          <w:szCs w:val="28"/>
          <w:lang w:val="uk-UA"/>
        </w:rPr>
        <w:t xml:space="preserve"> В</w:t>
      </w:r>
      <w:r w:rsidRPr="0010465E">
        <w:rPr>
          <w:sz w:val="28"/>
          <w:szCs w:val="28"/>
          <w:lang w:val="uk-UA"/>
        </w:rPr>
        <w:t xml:space="preserve">алерію Васильовичу,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56E0B6EE" w14:textId="1E1882EB" w:rsidR="0010465E" w:rsidRDefault="0010465E" w:rsidP="0010465E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Павлюку Олексію Михайловичу,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94E235E" w14:textId="531E6140" w:rsidR="0010465E" w:rsidRDefault="0010465E" w:rsidP="003E1E68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7088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Тищенку Олександру Івановичу, </w:t>
      </w:r>
      <w:r w:rsidRPr="00EB3D14">
        <w:rPr>
          <w:spacing w:val="-2"/>
          <w:sz w:val="28"/>
          <w:szCs w:val="28"/>
          <w:lang w:val="uk-UA"/>
        </w:rPr>
        <w:t xml:space="preserve">який </w:t>
      </w:r>
      <w:r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EB3D14">
        <w:rPr>
          <w:color w:val="000000"/>
          <w:kern w:val="0"/>
          <w:sz w:val="28"/>
          <w:szCs w:val="28"/>
        </w:rPr>
        <w:t xml:space="preserve"> </w:t>
      </w:r>
      <w:r w:rsidR="00380338">
        <w:rPr>
          <w:color w:val="000000"/>
          <w:kern w:val="0"/>
          <w:sz w:val="28"/>
          <w:szCs w:val="28"/>
          <w:lang w:val="uk-UA"/>
        </w:rPr>
        <w:t>***</w:t>
      </w:r>
      <w:r w:rsidRPr="00EB3D14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AA6BCC1" w14:textId="77777777" w:rsidR="00EB3D14" w:rsidRDefault="00EB3D14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64A29BE4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303A5BC1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008055A6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1BE75A28" w14:textId="77777777" w:rsidR="008E6C19" w:rsidRPr="00EB3D14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318F4229" w14:textId="031ED7B9" w:rsidR="0010465E" w:rsidRDefault="00471E0F" w:rsidP="003E1E68">
      <w:pPr>
        <w:tabs>
          <w:tab w:val="left" w:pos="7088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</w:t>
      </w:r>
      <w:r w:rsidR="003E1E6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Тетяна МАЛИШ</w:t>
      </w:r>
    </w:p>
    <w:p w14:paraId="25EDA718" w14:textId="54D96C85" w:rsidR="00AF3331" w:rsidRDefault="00AF3331" w:rsidP="00380338">
      <w:pPr>
        <w:suppressAutoHyphens w:val="0"/>
        <w:rPr>
          <w:sz w:val="28"/>
          <w:szCs w:val="28"/>
          <w:lang w:val="uk-UA"/>
        </w:rPr>
      </w:pPr>
      <w:bookmarkStart w:id="3" w:name="_GoBack"/>
      <w:bookmarkEnd w:id="3"/>
    </w:p>
    <w:sectPr w:rsidR="00AF3331" w:rsidSect="003E1E68">
      <w:headerReference w:type="default" r:id="rId10"/>
      <w:pgSz w:w="11906" w:h="16838"/>
      <w:pgMar w:top="1134" w:right="567" w:bottom="568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E882A" w14:textId="77777777" w:rsidR="00173D84" w:rsidRDefault="00173D84" w:rsidP="003E1E68">
      <w:r>
        <w:separator/>
      </w:r>
    </w:p>
  </w:endnote>
  <w:endnote w:type="continuationSeparator" w:id="0">
    <w:p w14:paraId="54A7C9A4" w14:textId="77777777" w:rsidR="00173D84" w:rsidRDefault="00173D84" w:rsidP="003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50B5B" w14:textId="77777777" w:rsidR="00173D84" w:rsidRDefault="00173D84" w:rsidP="003E1E68">
      <w:r>
        <w:separator/>
      </w:r>
    </w:p>
  </w:footnote>
  <w:footnote w:type="continuationSeparator" w:id="0">
    <w:p w14:paraId="169FAA68" w14:textId="77777777" w:rsidR="00173D84" w:rsidRDefault="00173D84" w:rsidP="003E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58877"/>
      <w:docPartObj>
        <w:docPartGallery w:val="Page Numbers (Top of Page)"/>
        <w:docPartUnique/>
      </w:docPartObj>
    </w:sdtPr>
    <w:sdtEndPr/>
    <w:sdtContent>
      <w:p w14:paraId="36B292F9" w14:textId="235E46DD" w:rsidR="003E1E68" w:rsidRDefault="003E1E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38">
          <w:rPr>
            <w:noProof/>
          </w:rPr>
          <w:t>1</w:t>
        </w:r>
        <w:r>
          <w:fldChar w:fldCharType="end"/>
        </w:r>
      </w:p>
    </w:sdtContent>
  </w:sdt>
  <w:p w14:paraId="60AFB917" w14:textId="77777777" w:rsidR="003E1E68" w:rsidRDefault="003E1E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E3F"/>
    <w:multiLevelType w:val="hybridMultilevel"/>
    <w:tmpl w:val="F86A80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86576"/>
    <w:rsid w:val="000B6509"/>
    <w:rsid w:val="000F44AD"/>
    <w:rsid w:val="000F6921"/>
    <w:rsid w:val="001034C1"/>
    <w:rsid w:val="00104636"/>
    <w:rsid w:val="0010465E"/>
    <w:rsid w:val="00107140"/>
    <w:rsid w:val="00107EC4"/>
    <w:rsid w:val="001207BE"/>
    <w:rsid w:val="0012239B"/>
    <w:rsid w:val="001245E9"/>
    <w:rsid w:val="00133520"/>
    <w:rsid w:val="0015371B"/>
    <w:rsid w:val="00165EE8"/>
    <w:rsid w:val="00173D84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2F5BFA"/>
    <w:rsid w:val="0030215A"/>
    <w:rsid w:val="00303BAA"/>
    <w:rsid w:val="003074F2"/>
    <w:rsid w:val="00321CD4"/>
    <w:rsid w:val="003242F7"/>
    <w:rsid w:val="003274C2"/>
    <w:rsid w:val="00344259"/>
    <w:rsid w:val="00344DAF"/>
    <w:rsid w:val="00345E69"/>
    <w:rsid w:val="0034792D"/>
    <w:rsid w:val="00352FC5"/>
    <w:rsid w:val="00360F08"/>
    <w:rsid w:val="00377F01"/>
    <w:rsid w:val="00380338"/>
    <w:rsid w:val="00387892"/>
    <w:rsid w:val="003A31A3"/>
    <w:rsid w:val="003B5544"/>
    <w:rsid w:val="003B5F91"/>
    <w:rsid w:val="003C2E4D"/>
    <w:rsid w:val="003D5E64"/>
    <w:rsid w:val="003E1E68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4AE8"/>
    <w:rsid w:val="00435527"/>
    <w:rsid w:val="0044533E"/>
    <w:rsid w:val="00456D81"/>
    <w:rsid w:val="00471E0F"/>
    <w:rsid w:val="00476D65"/>
    <w:rsid w:val="00481E94"/>
    <w:rsid w:val="00482AE7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9401E"/>
    <w:rsid w:val="005953AE"/>
    <w:rsid w:val="005D42AA"/>
    <w:rsid w:val="005E0D79"/>
    <w:rsid w:val="005E7FB0"/>
    <w:rsid w:val="0061556D"/>
    <w:rsid w:val="00651DEF"/>
    <w:rsid w:val="00660D90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7B2EE4"/>
    <w:rsid w:val="007C49E5"/>
    <w:rsid w:val="008108DB"/>
    <w:rsid w:val="00817E78"/>
    <w:rsid w:val="0082252F"/>
    <w:rsid w:val="008225BC"/>
    <w:rsid w:val="008254F7"/>
    <w:rsid w:val="00840C65"/>
    <w:rsid w:val="0085565C"/>
    <w:rsid w:val="00861FEA"/>
    <w:rsid w:val="0086799B"/>
    <w:rsid w:val="00872392"/>
    <w:rsid w:val="00885BFD"/>
    <w:rsid w:val="008971B9"/>
    <w:rsid w:val="008A26FC"/>
    <w:rsid w:val="008B476F"/>
    <w:rsid w:val="008D48AD"/>
    <w:rsid w:val="008E081D"/>
    <w:rsid w:val="008E2A28"/>
    <w:rsid w:val="008E6C19"/>
    <w:rsid w:val="008E7502"/>
    <w:rsid w:val="00923368"/>
    <w:rsid w:val="00933B12"/>
    <w:rsid w:val="00971CCA"/>
    <w:rsid w:val="009954CF"/>
    <w:rsid w:val="009A2CC6"/>
    <w:rsid w:val="009B620F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AF3331"/>
    <w:rsid w:val="00B00606"/>
    <w:rsid w:val="00B11055"/>
    <w:rsid w:val="00B14B21"/>
    <w:rsid w:val="00B573E7"/>
    <w:rsid w:val="00B63A88"/>
    <w:rsid w:val="00B716C4"/>
    <w:rsid w:val="00B84E90"/>
    <w:rsid w:val="00B926D7"/>
    <w:rsid w:val="00BA14C6"/>
    <w:rsid w:val="00BB67F2"/>
    <w:rsid w:val="00BB7EF7"/>
    <w:rsid w:val="00BD1D03"/>
    <w:rsid w:val="00BE32D6"/>
    <w:rsid w:val="00BF50F1"/>
    <w:rsid w:val="00C320AB"/>
    <w:rsid w:val="00C41605"/>
    <w:rsid w:val="00C5347B"/>
    <w:rsid w:val="00C6316D"/>
    <w:rsid w:val="00C63AEE"/>
    <w:rsid w:val="00C94455"/>
    <w:rsid w:val="00C94C3E"/>
    <w:rsid w:val="00CA4C63"/>
    <w:rsid w:val="00CB751A"/>
    <w:rsid w:val="00CC5655"/>
    <w:rsid w:val="00CD65D2"/>
    <w:rsid w:val="00CE4A5C"/>
    <w:rsid w:val="00D0544A"/>
    <w:rsid w:val="00D1203C"/>
    <w:rsid w:val="00D12E36"/>
    <w:rsid w:val="00D2037A"/>
    <w:rsid w:val="00D3154A"/>
    <w:rsid w:val="00D41486"/>
    <w:rsid w:val="00D4446D"/>
    <w:rsid w:val="00D452F8"/>
    <w:rsid w:val="00D45B8B"/>
    <w:rsid w:val="00D65024"/>
    <w:rsid w:val="00D66ACE"/>
    <w:rsid w:val="00D67761"/>
    <w:rsid w:val="00D847BB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4B80"/>
    <w:rsid w:val="00E272A4"/>
    <w:rsid w:val="00E322EC"/>
    <w:rsid w:val="00E32D0E"/>
    <w:rsid w:val="00E440C0"/>
    <w:rsid w:val="00E5620B"/>
    <w:rsid w:val="00E7281F"/>
    <w:rsid w:val="00E86393"/>
    <w:rsid w:val="00EA4D53"/>
    <w:rsid w:val="00EA6A83"/>
    <w:rsid w:val="00EB3D14"/>
    <w:rsid w:val="00ED55F6"/>
    <w:rsid w:val="00EE4E83"/>
    <w:rsid w:val="00F029D1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3E1E6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E6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1E6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E6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E1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6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3E1E6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E6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1E6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E6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E1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E6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C7F5-D675-425A-AC45-4EAA19AA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2024-12-12T08:31:00Z</cp:lastPrinted>
  <dcterms:created xsi:type="dcterms:W3CDTF">2024-12-11T06:25:00Z</dcterms:created>
  <dcterms:modified xsi:type="dcterms:W3CDTF">2024-12-16T09:52:00Z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