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3F" w:rsidRDefault="00505A33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3C3F" w:rsidRDefault="00505A33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BB3C3F" w:rsidRDefault="00505A33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BB3C3F" w:rsidRDefault="00BB3C3F">
      <w:pPr>
        <w:jc w:val="center"/>
        <w:rPr>
          <w:b/>
          <w:sz w:val="28"/>
          <w:szCs w:val="28"/>
        </w:rPr>
      </w:pPr>
    </w:p>
    <w:p w:rsidR="00BB3C3F" w:rsidRDefault="00505A33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BB3C3F" w:rsidRDefault="00BB3C3F"/>
    <w:p w:rsidR="00BB3C3F" w:rsidRDefault="00505A33">
      <w:r>
        <w:rPr>
          <w:sz w:val="28"/>
          <w:szCs w:val="28"/>
          <w:lang w:val="uk-UA"/>
        </w:rPr>
        <w:t xml:space="preserve">24 грудня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           № </w:t>
      </w:r>
      <w:r>
        <w:rPr>
          <w:sz w:val="28"/>
          <w:szCs w:val="28"/>
          <w:lang w:val="uk-UA"/>
        </w:rPr>
        <w:t xml:space="preserve"> 367</w:t>
      </w:r>
    </w:p>
    <w:p w:rsidR="00BB3C3F" w:rsidRDefault="00BB3C3F"/>
    <w:tbl>
      <w:tblPr>
        <w:tblW w:w="14495" w:type="dxa"/>
        <w:tblLook w:val="04A0" w:firstRow="1" w:lastRow="0" w:firstColumn="1" w:lastColumn="0" w:noHBand="0" w:noVBand="1"/>
      </w:tblPr>
      <w:tblGrid>
        <w:gridCol w:w="9640"/>
        <w:gridCol w:w="4855"/>
      </w:tblGrid>
      <w:tr w:rsidR="00BB3C3F">
        <w:tc>
          <w:tcPr>
            <w:tcW w:w="9639" w:type="dxa"/>
            <w:shd w:val="clear" w:color="auto" w:fill="FFFFFF"/>
          </w:tcPr>
          <w:p w:rsidR="00BB3C3F" w:rsidRDefault="00505A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виплату одноразової</w:t>
            </w:r>
          </w:p>
          <w:p w:rsidR="00BB3C3F" w:rsidRDefault="00505A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грошової допомоги сім’ям</w:t>
            </w:r>
          </w:p>
          <w:p w:rsidR="00BB3C3F" w:rsidRDefault="00505A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військовослужбовців, які</w:t>
            </w:r>
          </w:p>
          <w:p w:rsidR="00BB3C3F" w:rsidRDefault="00505A33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вважаються </w:t>
            </w:r>
            <w:r>
              <w:rPr>
                <w:sz w:val="28"/>
                <w:szCs w:val="28"/>
                <w:lang w:val="uk-UA"/>
              </w:rPr>
              <w:t>зниклими безвісті</w:t>
            </w:r>
          </w:p>
          <w:p w:rsidR="00BB3C3F" w:rsidRDefault="00BB3C3F">
            <w:pPr>
              <w:spacing w:line="252" w:lineRule="auto"/>
              <w:jc w:val="both"/>
              <w:rPr>
                <w:lang w:val="uk-UA"/>
              </w:rPr>
            </w:pPr>
          </w:p>
        </w:tc>
        <w:tc>
          <w:tcPr>
            <w:tcW w:w="4855" w:type="dxa"/>
            <w:shd w:val="clear" w:color="auto" w:fill="FFFFFF"/>
          </w:tcPr>
          <w:p w:rsidR="00BB3C3F" w:rsidRDefault="00BB3C3F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BB3C3F" w:rsidRDefault="00505A33">
      <w:pPr>
        <w:shd w:val="clear" w:color="auto" w:fill="FFFFFF"/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>Порядку надання одноразової матеріальної допомоги сім’ї військовослужбовців, які перебувають в полоні та військовослужбовців, які зникли безвісті,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>
        <w:rPr>
          <w:sz w:val="28"/>
          <w:szCs w:val="28"/>
          <w:lang w:val="uk-UA"/>
        </w:rPr>
        <w:t xml:space="preserve"> 27.10.2023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(зі змінами)</w:t>
      </w:r>
      <w:r>
        <w:rPr>
          <w:spacing w:val="-2"/>
          <w:sz w:val="28"/>
          <w:szCs w:val="28"/>
          <w:lang w:val="uk-UA"/>
        </w:rPr>
        <w:t>, розглянувши заяву та подані документи Демченко Л.І.</w:t>
      </w:r>
    </w:p>
    <w:p w:rsidR="00BB3C3F" w:rsidRDefault="00505A33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BB3C3F" w:rsidRDefault="00BB3C3F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BB3C3F" w:rsidRDefault="00505A33">
      <w:pPr>
        <w:tabs>
          <w:tab w:val="left" w:pos="0"/>
          <w:tab w:val="left" w:pos="851"/>
        </w:tabs>
        <w:spacing w:line="252" w:lineRule="auto"/>
        <w:ind w:right="-1" w:firstLine="567"/>
        <w:jc w:val="both"/>
      </w:pPr>
      <w:r>
        <w:rPr>
          <w:sz w:val="28"/>
          <w:szCs w:val="28"/>
          <w:lang w:val="uk-UA"/>
        </w:rPr>
        <w:t>Відділу бухгалтерського обліку, звітності та адміністративно-господарського з</w:t>
      </w:r>
      <w:r>
        <w:rPr>
          <w:sz w:val="28"/>
          <w:szCs w:val="28"/>
          <w:lang w:val="uk-UA"/>
        </w:rPr>
        <w:t>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  грошову   допомогу   в    розмірі 50 000,00 (п’ятдесят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Демченко Людмилі Іванівні, яка зареєстрована та проживає за адресою:</w:t>
      </w:r>
      <w:r>
        <w:rPr>
          <w:spacing w:val="-2"/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BB3C3F" w:rsidRDefault="00BB3C3F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B3C3F" w:rsidRDefault="00BB3C3F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B3C3F" w:rsidRDefault="00BB3C3F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B3C3F" w:rsidRDefault="00BB3C3F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B3C3F" w:rsidRDefault="00BB3C3F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:rsidR="00BB3C3F" w:rsidRDefault="00505A33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Оксана ДЯДЮНОВА</w:t>
      </w:r>
    </w:p>
    <w:p w:rsidR="00BB3C3F" w:rsidRPr="00505A33" w:rsidRDefault="00BB3C3F">
      <w:pPr>
        <w:suppressAutoHyphens w:val="0"/>
        <w:spacing w:after="160" w:line="259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BB3C3F" w:rsidRPr="00505A33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3F"/>
    <w:rsid w:val="00505A33"/>
    <w:rsid w:val="00B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table" w:styleId="a9">
    <w:name w:val="Table Grid"/>
    <w:basedOn w:val="a1"/>
    <w:uiPriority w:val="39"/>
    <w:rsid w:val="00186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table" w:styleId="a9">
    <w:name w:val="Table Grid"/>
    <w:basedOn w:val="a1"/>
    <w:uiPriority w:val="39"/>
    <w:rsid w:val="00186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11</cp:revision>
  <dcterms:created xsi:type="dcterms:W3CDTF">2024-01-24T09:00:00Z</dcterms:created>
  <dcterms:modified xsi:type="dcterms:W3CDTF">2024-12-27T13:09:00Z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