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52" w:rsidRDefault="001F2537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Default="005005CC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C9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811E6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96D3F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</w:t>
      </w:r>
      <w:r w:rsidR="002C56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 xml:space="preserve">    м. </w:t>
      </w:r>
      <w:proofErr w:type="spellStart"/>
      <w:r w:rsidR="001F2537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1F25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</w:t>
      </w:r>
      <w:r w:rsidR="0004292C">
        <w:rPr>
          <w:rFonts w:ascii="Times New Roman" w:hAnsi="Times New Roman" w:cs="Times New Roman"/>
          <w:sz w:val="28"/>
          <w:szCs w:val="28"/>
          <w:lang w:val="uk-UA"/>
        </w:rPr>
        <w:t>203</w:t>
      </w:r>
      <w:bookmarkStart w:id="0" w:name="_GoBack"/>
      <w:bookmarkEnd w:id="0"/>
    </w:p>
    <w:p w:rsidR="00410952" w:rsidRDefault="00410952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Pr="007E063B" w:rsidRDefault="001F25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hAnsi="Times New Roman" w:cs="Times New Roman"/>
          <w:sz w:val="28"/>
          <w:szCs w:val="28"/>
          <w:lang w:val="uk-UA"/>
        </w:rPr>
        <w:t>Про затвердження протокол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E0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952" w:rsidRDefault="001F25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hAnsi="Times New Roman" w:cs="Times New Roman"/>
          <w:sz w:val="28"/>
          <w:szCs w:val="28"/>
          <w:lang w:val="uk-UA"/>
        </w:rPr>
        <w:t>електронн</w:t>
      </w:r>
      <w:r w:rsidR="0097732C" w:rsidRPr="007E063B">
        <w:rPr>
          <w:rFonts w:ascii="Times New Roman" w:hAnsi="Times New Roman" w:cs="Times New Roman"/>
          <w:sz w:val="28"/>
          <w:szCs w:val="28"/>
          <w:lang w:val="uk-UA"/>
        </w:rPr>
        <w:t>ого аукціону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952" w:rsidRDefault="00410952">
      <w:pPr>
        <w:tabs>
          <w:tab w:val="left" w:pos="709"/>
        </w:tabs>
        <w:spacing w:after="0" w:line="240" w:lineRule="auto"/>
        <w:jc w:val="both"/>
      </w:pPr>
    </w:p>
    <w:p w:rsidR="00410952" w:rsidRDefault="001F2537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восьмого скликання від 27.01.2021 № </w:t>
      </w:r>
      <w:bookmarkStart w:id="1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410952" w:rsidRDefault="001F25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410952" w:rsidRDefault="004109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005CC" w:rsidRDefault="0097732C" w:rsidP="002C567D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>. Затвердити протокол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елект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ронних</w:t>
      </w:r>
      <w:r w:rsidR="00A64261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аукціон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64261" w:rsidRPr="00811E6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E063B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05CC" w:rsidRPr="005005CC" w:rsidRDefault="005005CC" w:rsidP="002C567D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AC3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E06AB7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05CC">
        <w:rPr>
          <w:rFonts w:ascii="Times New Roman" w:hAnsi="Times New Roman" w:cs="Times New Roman"/>
          <w:sz w:val="28"/>
          <w:szCs w:val="28"/>
          <w:lang w:val="uk-UA"/>
        </w:rPr>
        <w:t>LLE001-UA-20250808-03981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ED6CCB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 кімнати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</w:t>
      </w:r>
      <w:r w:rsidR="00AC3D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AB7">
        <w:rPr>
          <w:rFonts w:ascii="Times New Roman" w:hAnsi="Times New Roman" w:cs="Times New Roman"/>
          <w:sz w:val="28"/>
          <w:szCs w:val="28"/>
          <w:lang w:val="uk-UA"/>
        </w:rPr>
        <w:t>загаль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>ю площею 24,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 xml:space="preserve"> кв. м, розташованої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в будівлі за адресою: 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Старокиївська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2C567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Решетилі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вка</w:t>
      </w:r>
      <w:r w:rsidR="00037CAD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Полтавського району Полтавської області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537" w:rsidRPr="00811E6A">
        <w:rPr>
          <w:rFonts w:ascii="Times New Roman" w:hAnsi="Times New Roman" w:cs="Times New Roman"/>
          <w:sz w:val="28"/>
          <w:szCs w:val="28"/>
          <w:lang w:val="uk-UA"/>
        </w:rPr>
        <w:t>фізичну особу</w:t>
      </w:r>
      <w:r w:rsidR="004D53C5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Кравченко Яну </w:t>
      </w:r>
      <w:r w:rsidRPr="005005CC">
        <w:rPr>
          <w:rFonts w:ascii="Times New Roman" w:hAnsi="Times New Roman" w:cs="Times New Roman"/>
          <w:sz w:val="28"/>
          <w:szCs w:val="28"/>
          <w:lang w:val="uk-UA"/>
        </w:rPr>
        <w:t xml:space="preserve">Олександрівну; </w:t>
      </w:r>
    </w:p>
    <w:p w:rsidR="0063155E" w:rsidRPr="0063155E" w:rsidRDefault="005005CC" w:rsidP="002C567D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0021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3155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серпня 2025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315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5E" w:rsidRPr="0063155E">
        <w:rPr>
          <w:rFonts w:ascii="Times New Roman" w:hAnsi="Times New Roman" w:cs="Times New Roman"/>
          <w:sz w:val="28"/>
          <w:szCs w:val="28"/>
          <w:lang w:val="uk-UA"/>
        </w:rPr>
        <w:t xml:space="preserve">№ LLE001-UA-20250808-46995 </w:t>
      </w:r>
      <w:r w:rsidR="006315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5E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на право </w:t>
      </w:r>
      <w:r w:rsidR="0063155E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63155E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63155E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5E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63155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63155E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5E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63155E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155E" w:rsidRPr="0063155E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262,1 </w:t>
      </w:r>
      <w:proofErr w:type="spellStart"/>
      <w:r w:rsidR="0063155E" w:rsidRPr="0063155E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3155E" w:rsidRPr="006315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155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155E" w:rsidRPr="0063155E">
        <w:rPr>
          <w:rFonts w:ascii="Times New Roman" w:hAnsi="Times New Roman" w:cs="Times New Roman"/>
          <w:sz w:val="28"/>
          <w:szCs w:val="28"/>
          <w:lang w:val="uk-UA"/>
        </w:rPr>
        <w:t>розташованого за адресою: провулок Сонячний</w:t>
      </w:r>
      <w:r w:rsidR="0063155E" w:rsidRPr="00BD00AD">
        <w:rPr>
          <w:rFonts w:ascii="Times New Roman" w:hAnsi="Times New Roman" w:cs="Times New Roman"/>
          <w:sz w:val="28"/>
          <w:szCs w:val="28"/>
          <w:lang w:val="uk-UA"/>
        </w:rPr>
        <w:t>, 4, с.</w:t>
      </w:r>
      <w:r w:rsidR="002C567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3155E" w:rsidRPr="00BD00AD">
        <w:rPr>
          <w:rFonts w:ascii="Times New Roman" w:hAnsi="Times New Roman" w:cs="Times New Roman"/>
          <w:sz w:val="28"/>
          <w:szCs w:val="28"/>
          <w:lang w:val="uk-UA"/>
        </w:rPr>
        <w:t>Шрамки, Полтавського району, Полтавської області</w:t>
      </w:r>
      <w:r w:rsidR="0063155E">
        <w:rPr>
          <w:rFonts w:ascii="Times New Roman" w:hAnsi="Times New Roman" w:cs="Times New Roman"/>
          <w:sz w:val="28"/>
          <w:szCs w:val="28"/>
          <w:lang w:val="uk-UA"/>
        </w:rPr>
        <w:t xml:space="preserve"> фізичну</w:t>
      </w:r>
      <w:r w:rsidR="0063155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6315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155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Бодн</w:t>
      </w:r>
      <w:r w:rsidR="0063155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3155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63155E">
        <w:rPr>
          <w:rFonts w:ascii="Times New Roman" w:hAnsi="Times New Roman" w:cs="Times New Roman"/>
          <w:sz w:val="28"/>
          <w:szCs w:val="28"/>
          <w:lang w:val="uk-UA"/>
        </w:rPr>
        <w:t xml:space="preserve">олодимира </w:t>
      </w:r>
      <w:r w:rsidR="0063155E" w:rsidRPr="00BD00A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155E">
        <w:rPr>
          <w:rFonts w:ascii="Times New Roman" w:hAnsi="Times New Roman" w:cs="Times New Roman"/>
          <w:sz w:val="28"/>
          <w:szCs w:val="28"/>
          <w:lang w:val="uk-UA"/>
        </w:rPr>
        <w:t>вановича</w:t>
      </w:r>
    </w:p>
    <w:p w:rsidR="0063155E" w:rsidRPr="00B7625A" w:rsidRDefault="005005CC" w:rsidP="00B7625A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25A">
        <w:rPr>
          <w:rFonts w:ascii="Times New Roman" w:hAnsi="Times New Roman" w:cs="Times New Roman"/>
          <w:sz w:val="28"/>
          <w:szCs w:val="28"/>
          <w:lang w:val="uk-UA"/>
        </w:rPr>
        <w:t xml:space="preserve">3) від </w:t>
      </w:r>
      <w:r w:rsidR="00B7625A" w:rsidRPr="00B7625A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B7625A">
        <w:rPr>
          <w:rFonts w:ascii="Times New Roman" w:hAnsi="Times New Roman" w:cs="Times New Roman"/>
          <w:sz w:val="28"/>
          <w:szCs w:val="28"/>
          <w:lang w:val="uk-UA"/>
        </w:rPr>
        <w:t xml:space="preserve"> серпня 2025 року</w:t>
      </w:r>
      <w:r w:rsidR="0063155E" w:rsidRPr="00B7625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7625A" w:rsidRPr="00B7625A">
        <w:rPr>
          <w:rFonts w:ascii="Times New Roman" w:hAnsi="Times New Roman" w:cs="Times New Roman"/>
          <w:sz w:val="28"/>
          <w:szCs w:val="28"/>
          <w:lang w:val="uk-UA"/>
        </w:rPr>
        <w:t>LLE001-UA-20250808-22130</w:t>
      </w:r>
      <w:r w:rsidR="0063155E" w:rsidRPr="00B7625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продовження договору оренди транспортного засобу автомобіля ГАЗ 3307 КО-529-03, тип </w:t>
      </w:r>
      <w:proofErr w:type="spellStart"/>
      <w:r w:rsidR="0063155E" w:rsidRPr="00B7625A">
        <w:rPr>
          <w:rFonts w:ascii="Times New Roman" w:hAnsi="Times New Roman" w:cs="Times New Roman"/>
          <w:sz w:val="28"/>
          <w:szCs w:val="28"/>
          <w:lang w:val="uk-UA"/>
        </w:rPr>
        <w:t>КТЗ-цистерна</w:t>
      </w:r>
      <w:proofErr w:type="spellEnd"/>
      <w:r w:rsidR="0063155E" w:rsidRPr="00B7625A">
        <w:rPr>
          <w:rFonts w:ascii="Times New Roman" w:hAnsi="Times New Roman" w:cs="Times New Roman"/>
          <w:sz w:val="28"/>
          <w:szCs w:val="28"/>
          <w:lang w:val="uk-UA"/>
        </w:rPr>
        <w:t xml:space="preserve"> асенізаційна, реєстраційний номер ВІ 0384 ВМ, приват</w:t>
      </w:r>
      <w:r w:rsidR="002C567D" w:rsidRPr="00B7625A">
        <w:rPr>
          <w:rFonts w:ascii="Times New Roman" w:hAnsi="Times New Roman" w:cs="Times New Roman"/>
          <w:sz w:val="28"/>
          <w:szCs w:val="28"/>
          <w:lang w:val="uk-UA"/>
        </w:rPr>
        <w:t xml:space="preserve">не підприємство Решетилівський </w:t>
      </w:r>
      <w:proofErr w:type="spellStart"/>
      <w:r w:rsidR="002C567D" w:rsidRPr="00B7625A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63155E" w:rsidRPr="00B7625A">
        <w:rPr>
          <w:rFonts w:ascii="Times New Roman" w:hAnsi="Times New Roman" w:cs="Times New Roman"/>
          <w:sz w:val="28"/>
          <w:szCs w:val="28"/>
          <w:lang w:val="uk-UA"/>
        </w:rPr>
        <w:t>Житлосерв</w:t>
      </w:r>
      <w:r w:rsidR="002C567D" w:rsidRPr="00B7625A">
        <w:rPr>
          <w:rFonts w:ascii="Times New Roman" w:hAnsi="Times New Roman" w:cs="Times New Roman"/>
          <w:sz w:val="28"/>
          <w:szCs w:val="28"/>
          <w:lang w:val="uk-UA"/>
        </w:rPr>
        <w:t>іс</w:t>
      </w:r>
      <w:proofErr w:type="spellEnd"/>
      <w:r w:rsidR="002C567D" w:rsidRPr="00B7625A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63155E" w:rsidRPr="00B762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C567D" w:rsidRDefault="005005CC" w:rsidP="002C567D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25A">
        <w:rPr>
          <w:rFonts w:ascii="Times New Roman" w:hAnsi="Times New Roman" w:cs="Times New Roman"/>
          <w:sz w:val="28"/>
          <w:szCs w:val="28"/>
          <w:lang w:val="uk-UA"/>
        </w:rPr>
        <w:t xml:space="preserve">4) від </w:t>
      </w:r>
      <w:r w:rsidR="00B7625A" w:rsidRPr="00B7625A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B7625A">
        <w:rPr>
          <w:rFonts w:ascii="Times New Roman" w:hAnsi="Times New Roman" w:cs="Times New Roman"/>
          <w:sz w:val="28"/>
          <w:szCs w:val="28"/>
          <w:lang w:val="uk-UA"/>
        </w:rPr>
        <w:t xml:space="preserve"> серпня 2025 року</w:t>
      </w:r>
      <w:r w:rsidR="0063155E" w:rsidRPr="00B7625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B7625A" w:rsidRPr="00B7625A">
        <w:rPr>
          <w:rFonts w:ascii="Times New Roman" w:hAnsi="Times New Roman" w:cs="Times New Roman"/>
          <w:sz w:val="28"/>
          <w:szCs w:val="28"/>
          <w:lang w:val="uk-UA"/>
        </w:rPr>
        <w:t>LLE001-UA-20250808-48897</w:t>
      </w:r>
      <w:r w:rsidR="0063155E" w:rsidRPr="00B7625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продовження договору оренди транспортного засобу автомобіля ГАЗ ВЛІВ СУПЕР МІНІ 3309, тип </w:t>
      </w:r>
      <w:proofErr w:type="spellStart"/>
      <w:r w:rsidR="0063155E" w:rsidRPr="00B7625A">
        <w:rPr>
          <w:rFonts w:ascii="Times New Roman" w:hAnsi="Times New Roman" w:cs="Times New Roman"/>
          <w:sz w:val="28"/>
          <w:szCs w:val="28"/>
          <w:lang w:val="uk-UA"/>
        </w:rPr>
        <w:t>КТЗ-сміттєвоз-С</w:t>
      </w:r>
      <w:proofErr w:type="spellEnd"/>
      <w:r w:rsidR="0063155E" w:rsidRPr="00B7625A">
        <w:rPr>
          <w:rFonts w:ascii="Times New Roman" w:hAnsi="Times New Roman" w:cs="Times New Roman"/>
          <w:sz w:val="28"/>
          <w:szCs w:val="28"/>
          <w:lang w:val="uk-UA"/>
        </w:rPr>
        <w:t>, реєстраційний номер ВІ 4061 ВІ, приватне підприєм</w:t>
      </w:r>
      <w:r w:rsidR="002C567D" w:rsidRPr="00B7625A">
        <w:rPr>
          <w:rFonts w:ascii="Times New Roman" w:hAnsi="Times New Roman" w:cs="Times New Roman"/>
          <w:sz w:val="28"/>
          <w:szCs w:val="28"/>
          <w:lang w:val="uk-UA"/>
        </w:rPr>
        <w:t xml:space="preserve">ство Решетилівський </w:t>
      </w:r>
      <w:proofErr w:type="spellStart"/>
      <w:r w:rsidR="002C567D" w:rsidRPr="00B7625A">
        <w:rPr>
          <w:rFonts w:ascii="Times New Roman" w:hAnsi="Times New Roman" w:cs="Times New Roman"/>
          <w:sz w:val="28"/>
          <w:szCs w:val="28"/>
          <w:lang w:val="uk-UA"/>
        </w:rPr>
        <w:t>„Житлосервіс</w:t>
      </w:r>
      <w:proofErr w:type="spellEnd"/>
      <w:r w:rsidR="002C567D" w:rsidRPr="00B7625A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63155E" w:rsidRPr="00B762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0952" w:rsidRDefault="001F2537" w:rsidP="002C567D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E6A">
        <w:rPr>
          <w:rFonts w:ascii="Times New Roman" w:hAnsi="Times New Roman" w:cs="Times New Roman"/>
          <w:sz w:val="28"/>
          <w:szCs w:val="28"/>
          <w:lang w:val="uk-UA"/>
        </w:rPr>
        <w:lastRenderedPageBreak/>
        <w:t>2. Відділу з юридичних п</w:t>
      </w:r>
      <w:r>
        <w:rPr>
          <w:rFonts w:ascii="Times New Roman" w:hAnsi="Times New Roman" w:cs="Times New Roman"/>
          <w:sz w:val="28"/>
          <w:szCs w:val="28"/>
          <w:lang w:val="uk-UA"/>
        </w:rPr>
        <w:t>итань та управління комунальним майном виконавчого комітету міської ради (Колотій Наталія) провес</w:t>
      </w:r>
      <w:r w:rsidR="0090021F">
        <w:rPr>
          <w:rFonts w:ascii="Times New Roman" w:hAnsi="Times New Roman" w:cs="Times New Roman"/>
          <w:sz w:val="28"/>
          <w:szCs w:val="28"/>
          <w:lang w:val="uk-UA"/>
        </w:rPr>
        <w:t>ти процедуру укладення договорів</w:t>
      </w:r>
      <w:r w:rsidR="00ED6CCB">
        <w:rPr>
          <w:rFonts w:ascii="Times New Roman" w:hAnsi="Times New Roman" w:cs="Times New Roman"/>
          <w:sz w:val="28"/>
          <w:szCs w:val="28"/>
          <w:lang w:val="uk-UA"/>
        </w:rPr>
        <w:t xml:space="preserve"> оренди з переможц</w:t>
      </w:r>
      <w:r w:rsidR="0090021F">
        <w:rPr>
          <w:rFonts w:ascii="Times New Roman" w:hAnsi="Times New Roman" w:cs="Times New Roman"/>
          <w:sz w:val="28"/>
          <w:szCs w:val="28"/>
          <w:lang w:val="uk-UA"/>
        </w:rPr>
        <w:t>ями аукціонів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Pr="002E2649" w:rsidRDefault="002E2649" w:rsidP="002E2649">
      <w:pPr>
        <w:pStyle w:val="Standard"/>
      </w:pPr>
      <w:r w:rsidRPr="002E2649">
        <w:t xml:space="preserve">Міський голова        </w:t>
      </w:r>
      <w:r>
        <w:t xml:space="preserve">                        </w:t>
      </w:r>
      <w:r w:rsidRPr="002E2649">
        <w:t xml:space="preserve">                                        Оксана ДЯДЮНОВА</w:t>
      </w: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</w:pPr>
    </w:p>
    <w:p w:rsidR="002C567D" w:rsidRDefault="002C567D" w:rsidP="002E2649">
      <w:pPr>
        <w:pStyle w:val="Standard"/>
        <w:sectPr w:rsidR="002C567D" w:rsidSect="002C56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77" w:right="567" w:bottom="1134" w:left="1701" w:header="0" w:footer="0" w:gutter="0"/>
          <w:cols w:space="720"/>
          <w:formProt w:val="0"/>
          <w:titlePg/>
          <w:docGrid w:linePitch="360" w:charSpace="4096"/>
        </w:sectPr>
      </w:pPr>
    </w:p>
    <w:p w:rsidR="00410952" w:rsidRPr="002C567D" w:rsidRDefault="001F2537" w:rsidP="002E2649">
      <w:pPr>
        <w:pStyle w:val="Standard"/>
      </w:pPr>
      <w:r w:rsidRPr="002C567D">
        <w:rPr>
          <w:lang w:eastAsia="ru-RU"/>
        </w:rPr>
        <w:lastRenderedPageBreak/>
        <w:t xml:space="preserve">Рішення підготовлено відділом </w:t>
      </w:r>
      <w:r w:rsidRPr="002C567D">
        <w:rPr>
          <w:rFonts w:eastAsia="Times New Roman"/>
          <w:lang w:eastAsia="zh-CN"/>
        </w:rPr>
        <w:t xml:space="preserve">з юридичних питань </w:t>
      </w:r>
      <w:r w:rsidRPr="002C567D">
        <w:t xml:space="preserve">та управління </w:t>
      </w:r>
      <w:r w:rsidR="002C567D" w:rsidRPr="002C567D">
        <w:t xml:space="preserve">та </w:t>
      </w:r>
      <w:r w:rsidRPr="002C567D">
        <w:t>комунальним майном</w:t>
      </w:r>
    </w:p>
    <w:p w:rsidR="00517779" w:rsidRPr="002C567D" w:rsidRDefault="00517779" w:rsidP="002E2649">
      <w:pPr>
        <w:pStyle w:val="Standard"/>
      </w:pPr>
    </w:p>
    <w:p w:rsidR="00410952" w:rsidRPr="002C567D" w:rsidRDefault="001F2537" w:rsidP="002E2649">
      <w:pPr>
        <w:pStyle w:val="Standard"/>
      </w:pPr>
      <w:r w:rsidRPr="002C567D">
        <w:t xml:space="preserve">Головний спеціаліст відділу з юридичних </w:t>
      </w:r>
    </w:p>
    <w:p w:rsidR="00410952" w:rsidRPr="002C567D" w:rsidRDefault="001F2537" w:rsidP="002E2649">
      <w:pPr>
        <w:pStyle w:val="Standard"/>
      </w:pPr>
      <w:r w:rsidRPr="002C567D">
        <w:t>питань та управління комунальним майном                     Віктор ЗИГАЛЕНКО</w:t>
      </w:r>
    </w:p>
    <w:p w:rsidR="00410952" w:rsidRDefault="00C96D3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___.0</w:t>
      </w:r>
      <w:r w:rsidR="005005CC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.2025</w:t>
      </w:r>
    </w:p>
    <w:p w:rsidR="00410952" w:rsidRDefault="001F25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ПОГОДЖЕНО</w:t>
      </w:r>
    </w:p>
    <w:p w:rsidR="00410952" w:rsidRDefault="00410952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1F2537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Максим ЛИСЕНКО</w:t>
      </w:r>
    </w:p>
    <w:p w:rsidR="00410952" w:rsidRDefault="001F253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96D3F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5005CC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="00C96D3F">
        <w:rPr>
          <w:rFonts w:ascii="Times New Roman" w:hAnsi="Times New Roman" w:cs="Times New Roman"/>
          <w:sz w:val="28"/>
          <w:szCs w:val="28"/>
          <w:lang w:val="uk-UA" w:eastAsia="ru-RU"/>
        </w:rPr>
        <w:t>.2025</w:t>
      </w:r>
    </w:p>
    <w:p w:rsidR="00410952" w:rsidRDefault="00410952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1F253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 -</w:t>
      </w:r>
    </w:p>
    <w:p w:rsidR="00410952" w:rsidRDefault="001F253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:rsidR="00410952" w:rsidRDefault="001F2537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Оксана МІРОШНИК </w:t>
      </w:r>
    </w:p>
    <w:p w:rsidR="00410952" w:rsidRDefault="001F253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96D3F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5005CC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="00C96D3F">
        <w:rPr>
          <w:rFonts w:ascii="Times New Roman" w:hAnsi="Times New Roman" w:cs="Times New Roman"/>
          <w:sz w:val="28"/>
          <w:szCs w:val="28"/>
          <w:lang w:val="uk-UA" w:eastAsia="ru-RU"/>
        </w:rPr>
        <w:t>.2025</w:t>
      </w:r>
    </w:p>
    <w:p w:rsidR="00410952" w:rsidRDefault="00410952">
      <w:pPr>
        <w:tabs>
          <w:tab w:val="left" w:pos="694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1F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юридичних </w:t>
      </w:r>
    </w:p>
    <w:p w:rsidR="00410952" w:rsidRDefault="001F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та управління комунальним </w:t>
      </w:r>
    </w:p>
    <w:p w:rsidR="00410952" w:rsidRDefault="001F2537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КОЛОТІЙ</w:t>
      </w:r>
    </w:p>
    <w:p w:rsidR="00410952" w:rsidRDefault="001F253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96D3F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5005CC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="00C96D3F">
        <w:rPr>
          <w:rFonts w:ascii="Times New Roman" w:hAnsi="Times New Roman" w:cs="Times New Roman"/>
          <w:sz w:val="28"/>
          <w:szCs w:val="28"/>
          <w:lang w:val="uk-UA" w:eastAsia="ru-RU"/>
        </w:rPr>
        <w:t>.2025</w:t>
      </w:r>
    </w:p>
    <w:p w:rsidR="00410952" w:rsidRDefault="00410952" w:rsidP="002E2649">
      <w:pPr>
        <w:pStyle w:val="Standard"/>
      </w:pPr>
    </w:p>
    <w:p w:rsidR="00410952" w:rsidRDefault="00410952">
      <w:pPr>
        <w:spacing w:after="0"/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10952" w:rsidSect="002C567D">
      <w:pgSz w:w="11906" w:h="16838"/>
      <w:pgMar w:top="1077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C2" w:rsidRDefault="00160FC2">
      <w:pPr>
        <w:spacing w:line="240" w:lineRule="auto"/>
      </w:pPr>
      <w:r>
        <w:separator/>
      </w:r>
    </w:p>
  </w:endnote>
  <w:endnote w:type="continuationSeparator" w:id="0">
    <w:p w:rsidR="00160FC2" w:rsidRDefault="00160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7D" w:rsidRDefault="002C567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7D" w:rsidRDefault="002C567D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7D" w:rsidRDefault="002C567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C2" w:rsidRDefault="00160FC2">
      <w:pPr>
        <w:spacing w:after="0"/>
      </w:pPr>
      <w:r>
        <w:separator/>
      </w:r>
    </w:p>
  </w:footnote>
  <w:footnote w:type="continuationSeparator" w:id="0">
    <w:p w:rsidR="00160FC2" w:rsidRDefault="00160F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7D" w:rsidRDefault="002C567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937068"/>
      <w:docPartObj>
        <w:docPartGallery w:val="Page Numbers (Top of Page)"/>
        <w:docPartUnique/>
      </w:docPartObj>
    </w:sdtPr>
    <w:sdtEndPr/>
    <w:sdtContent>
      <w:p w:rsidR="002C567D" w:rsidRDefault="002C567D">
        <w:pPr>
          <w:pStyle w:val="af"/>
          <w:jc w:val="center"/>
          <w:rPr>
            <w:lang w:val="uk-UA"/>
          </w:rPr>
        </w:pPr>
      </w:p>
      <w:p w:rsidR="002C567D" w:rsidRDefault="002C567D">
        <w:pPr>
          <w:pStyle w:val="af"/>
          <w:jc w:val="center"/>
          <w:rPr>
            <w:lang w:val="uk-UA"/>
          </w:rPr>
        </w:pPr>
      </w:p>
      <w:p w:rsidR="002C567D" w:rsidRDefault="002C567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92C">
          <w:rPr>
            <w:noProof/>
          </w:rPr>
          <w:t>2</w:t>
        </w:r>
        <w:r>
          <w:fldChar w:fldCharType="end"/>
        </w:r>
      </w:p>
    </w:sdtContent>
  </w:sdt>
  <w:p w:rsidR="002C567D" w:rsidRDefault="002C567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7D" w:rsidRDefault="002C567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F43EAD9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037CAD"/>
    <w:rsid w:val="0004292C"/>
    <w:rsid w:val="000A762C"/>
    <w:rsid w:val="000C45E5"/>
    <w:rsid w:val="0012207F"/>
    <w:rsid w:val="0012320A"/>
    <w:rsid w:val="00160FC2"/>
    <w:rsid w:val="001F2537"/>
    <w:rsid w:val="002148AC"/>
    <w:rsid w:val="00222073"/>
    <w:rsid w:val="002463E9"/>
    <w:rsid w:val="002C567D"/>
    <w:rsid w:val="002E2649"/>
    <w:rsid w:val="00306FC7"/>
    <w:rsid w:val="00410952"/>
    <w:rsid w:val="004631C1"/>
    <w:rsid w:val="004D53C5"/>
    <w:rsid w:val="005005CC"/>
    <w:rsid w:val="00517779"/>
    <w:rsid w:val="005F7B06"/>
    <w:rsid w:val="0063155E"/>
    <w:rsid w:val="00740093"/>
    <w:rsid w:val="00760E64"/>
    <w:rsid w:val="007E063B"/>
    <w:rsid w:val="007E68D4"/>
    <w:rsid w:val="00811E6A"/>
    <w:rsid w:val="00877A8A"/>
    <w:rsid w:val="008A673D"/>
    <w:rsid w:val="0090021F"/>
    <w:rsid w:val="00965C2E"/>
    <w:rsid w:val="0097732C"/>
    <w:rsid w:val="00A02BCF"/>
    <w:rsid w:val="00A64261"/>
    <w:rsid w:val="00A77874"/>
    <w:rsid w:val="00A81AAC"/>
    <w:rsid w:val="00AC3D57"/>
    <w:rsid w:val="00AE038F"/>
    <w:rsid w:val="00B7625A"/>
    <w:rsid w:val="00BB0087"/>
    <w:rsid w:val="00BB1BEC"/>
    <w:rsid w:val="00C96D3F"/>
    <w:rsid w:val="00D80ABA"/>
    <w:rsid w:val="00E06AB7"/>
    <w:rsid w:val="00E976CD"/>
    <w:rsid w:val="00ED6CCB"/>
    <w:rsid w:val="00EE53E3"/>
    <w:rsid w:val="00F23026"/>
    <w:rsid w:val="00F34D34"/>
    <w:rsid w:val="00FA6283"/>
    <w:rsid w:val="04705FDE"/>
    <w:rsid w:val="050A4DE7"/>
    <w:rsid w:val="06830056"/>
    <w:rsid w:val="0BDF18D5"/>
    <w:rsid w:val="0E1F707A"/>
    <w:rsid w:val="1984561E"/>
    <w:rsid w:val="20F8707B"/>
    <w:rsid w:val="22D465A9"/>
    <w:rsid w:val="2F853AF1"/>
    <w:rsid w:val="30550001"/>
    <w:rsid w:val="33461DE2"/>
    <w:rsid w:val="3B1F7FF6"/>
    <w:rsid w:val="3DD320D6"/>
    <w:rsid w:val="3E4B257E"/>
    <w:rsid w:val="44420CA0"/>
    <w:rsid w:val="481C29E5"/>
    <w:rsid w:val="54D51F3B"/>
    <w:rsid w:val="567445AF"/>
    <w:rsid w:val="6C31185B"/>
    <w:rsid w:val="7FA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0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/>
    </w:pPr>
  </w:style>
  <w:style w:type="character" w:styleId="a4">
    <w:name w:val="Strong"/>
    <w:basedOn w:val="a1"/>
    <w:autoRedefine/>
    <w:uiPriority w:val="22"/>
    <w:qFormat/>
    <w:rPr>
      <w:b/>
      <w:bCs/>
    </w:rPr>
  </w:style>
  <w:style w:type="paragraph" w:styleId="a5">
    <w:name w:val="Balloon Text"/>
    <w:basedOn w:val="a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autoRedefine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qFormat/>
  </w:style>
  <w:style w:type="paragraph" w:styleId="a7">
    <w:name w:val="index heading"/>
    <w:basedOn w:val="a"/>
    <w:next w:val="1"/>
    <w:autoRedefine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0"/>
    <w:autoRedefine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0"/>
    <w:autoRedefine/>
    <w:qFormat/>
    <w:rPr>
      <w:rFonts w:ascii="Times New Roman" w:hAnsi="Times New Roman" w:cs="Arial"/>
    </w:rPr>
  </w:style>
  <w:style w:type="paragraph" w:styleId="aa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выноски Знак"/>
    <w:basedOn w:val="a1"/>
    <w:autoRedefine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autoRedefine/>
    <w:qFormat/>
    <w:rPr>
      <w:rFonts w:cs="Times New Roman"/>
    </w:rPr>
  </w:style>
  <w:style w:type="paragraph" w:customStyle="1" w:styleId="10">
    <w:name w:val="Заголовок1"/>
    <w:basedOn w:val="a"/>
    <w:next w:val="a0"/>
    <w:autoRedefine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autoRedefine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List Paragraph"/>
    <w:basedOn w:val="a"/>
    <w:autoRedefine/>
    <w:uiPriority w:val="34"/>
    <w:qFormat/>
    <w:rsid w:val="002C567D"/>
    <w:pPr>
      <w:tabs>
        <w:tab w:val="left" w:pos="0"/>
      </w:tabs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customStyle="1" w:styleId="Standard">
    <w:name w:val="Standard"/>
    <w:autoRedefine/>
    <w:qFormat/>
    <w:rsid w:val="002E2649"/>
    <w:pPr>
      <w:widowControl w:val="0"/>
      <w:suppressAutoHyphens/>
      <w:jc w:val="both"/>
      <w:textAlignment w:val="baseline"/>
    </w:pPr>
    <w:rPr>
      <w:rFonts w:eastAsia="Andale Sans UI"/>
      <w:color w:val="00000A"/>
      <w:sz w:val="28"/>
      <w:szCs w:val="28"/>
    </w:rPr>
  </w:style>
  <w:style w:type="paragraph" w:customStyle="1" w:styleId="ae">
    <w:name w:val="Вміст таблиці"/>
    <w:basedOn w:val="a"/>
    <w:autoRedefine/>
    <w:qFormat/>
    <w:pPr>
      <w:suppressLineNumbers/>
    </w:pPr>
  </w:style>
  <w:style w:type="paragraph" w:customStyle="1" w:styleId="Compact">
    <w:name w:val="Compact"/>
    <w:autoRedefine/>
    <w:qFormat/>
    <w:pPr>
      <w:spacing w:before="36" w:after="36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customStyle="1" w:styleId="FirstParagraph">
    <w:name w:val="First Paragraph"/>
    <w:next w:val="a0"/>
    <w:pPr>
      <w:spacing w:before="180" w:after="180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styleId="af">
    <w:name w:val="header"/>
    <w:basedOn w:val="a"/>
    <w:link w:val="af0"/>
    <w:uiPriority w:val="99"/>
    <w:unhideWhenUsed/>
    <w:rsid w:val="002C56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2C567D"/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af1">
    <w:name w:val="footer"/>
    <w:basedOn w:val="a"/>
    <w:link w:val="af2"/>
    <w:uiPriority w:val="99"/>
    <w:unhideWhenUsed/>
    <w:rsid w:val="002C56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2C567D"/>
    <w:rPr>
      <w:rFonts w:asciiTheme="minorHAnsi" w:eastAsia="Times New Roman" w:hAnsiTheme="minorHAns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User-PC7</cp:lastModifiedBy>
  <cp:revision>160</cp:revision>
  <cp:lastPrinted>2025-08-28T05:23:00Z</cp:lastPrinted>
  <dcterms:created xsi:type="dcterms:W3CDTF">2019-09-26T11:25:00Z</dcterms:created>
  <dcterms:modified xsi:type="dcterms:W3CDTF">2025-08-29T06:47:00Z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1049-12.2.0.16731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