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33E" w:rsidRPr="005F7D13" w:rsidRDefault="0050533E" w:rsidP="005F7D13">
      <w:pPr>
        <w:ind w:right="-1"/>
        <w:rPr>
          <w:sz w:val="28"/>
          <w:szCs w:val="28"/>
          <w:lang w:val="uk-UA"/>
        </w:rPr>
      </w:pPr>
      <w:bookmarkStart w:id="0" w:name="__DdeLink__551_2663220956"/>
      <w:r w:rsidRPr="005F7D13">
        <w:rPr>
          <w:noProof/>
          <w:sz w:val="28"/>
          <w:szCs w:val="28"/>
          <w:lang w:eastAsia="ru-RU"/>
        </w:rPr>
        <w:drawing>
          <wp:anchor distT="0" distB="0" distL="0" distR="0" simplePos="0" relativeHeight="251659264" behindDoc="0" locked="0" layoutInCell="1" allowOverlap="1" wp14:anchorId="39C5827B" wp14:editId="692B75EF">
            <wp:simplePos x="0" y="0"/>
            <wp:positionH relativeFrom="margin">
              <wp:align>center</wp:align>
            </wp:positionH>
            <wp:positionV relativeFrom="paragraph">
              <wp:posOffset>-415290</wp:posOffset>
            </wp:positionV>
            <wp:extent cx="413385" cy="594360"/>
            <wp:effectExtent l="0" t="0" r="571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5217" t="-3691" r="-5217" b="-3691"/>
                    <a:stretch>
                      <a:fillRect/>
                    </a:stretch>
                  </pic:blipFill>
                  <pic:spPr bwMode="auto">
                    <a:xfrm>
                      <a:off x="0" y="0"/>
                      <a:ext cx="413385" cy="5943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50533E" w:rsidRPr="005F7D13" w:rsidRDefault="0050533E" w:rsidP="005F7D13">
      <w:pPr>
        <w:pStyle w:val="2"/>
        <w:ind w:right="-1"/>
        <w:rPr>
          <w:lang w:val="uk-UA"/>
        </w:rPr>
      </w:pPr>
      <w:r w:rsidRPr="005F7D13">
        <w:rPr>
          <w:lang w:val="uk-UA"/>
        </w:rPr>
        <w:t>РЕШЕТИЛІВСЬКА МІСЬКА РАДА</w:t>
      </w:r>
    </w:p>
    <w:p w:rsidR="0050533E" w:rsidRPr="005F7D13" w:rsidRDefault="0050533E" w:rsidP="005F7D13">
      <w:pPr>
        <w:ind w:right="-1"/>
        <w:jc w:val="center"/>
        <w:rPr>
          <w:sz w:val="28"/>
          <w:szCs w:val="28"/>
          <w:lang w:val="uk-UA"/>
        </w:rPr>
      </w:pPr>
      <w:r w:rsidRPr="005F7D13">
        <w:rPr>
          <w:b/>
          <w:bCs/>
          <w:sz w:val="28"/>
          <w:szCs w:val="28"/>
          <w:lang w:val="uk-UA"/>
        </w:rPr>
        <w:t>ПОЛТАВСЬКОЇ ОБЛАСТІ</w:t>
      </w:r>
    </w:p>
    <w:p w:rsidR="0050533E" w:rsidRPr="005F7D13" w:rsidRDefault="0050533E" w:rsidP="005F7D13">
      <w:pPr>
        <w:ind w:right="-1"/>
        <w:jc w:val="center"/>
        <w:rPr>
          <w:sz w:val="28"/>
          <w:szCs w:val="28"/>
          <w:lang w:val="uk-UA"/>
        </w:rPr>
      </w:pPr>
      <w:r w:rsidRPr="005F7D13">
        <w:rPr>
          <w:b/>
          <w:bCs/>
          <w:sz w:val="28"/>
          <w:szCs w:val="28"/>
          <w:lang w:val="uk-UA"/>
        </w:rPr>
        <w:t>(</w:t>
      </w:r>
      <w:r w:rsidR="00D315D4" w:rsidRPr="005F7D13">
        <w:rPr>
          <w:b/>
          <w:bCs/>
          <w:sz w:val="28"/>
          <w:szCs w:val="28"/>
          <w:lang w:val="uk-UA"/>
        </w:rPr>
        <w:t>шістдесята</w:t>
      </w:r>
      <w:r w:rsidRPr="005F7D13">
        <w:rPr>
          <w:b/>
          <w:bCs/>
          <w:sz w:val="28"/>
          <w:szCs w:val="28"/>
          <w:lang w:val="uk-UA"/>
        </w:rPr>
        <w:t xml:space="preserve"> позачергова сесія восьмого скликання)</w:t>
      </w:r>
    </w:p>
    <w:p w:rsidR="0050533E" w:rsidRPr="005F7D13" w:rsidRDefault="0050533E" w:rsidP="005F7D13">
      <w:pPr>
        <w:pStyle w:val="1"/>
        <w:numPr>
          <w:ilvl w:val="0"/>
          <w:numId w:val="3"/>
        </w:numPr>
        <w:ind w:right="-1"/>
        <w:rPr>
          <w:b/>
          <w:bCs/>
          <w:lang w:val="uk-UA"/>
        </w:rPr>
      </w:pPr>
    </w:p>
    <w:p w:rsidR="0050533E" w:rsidRPr="005F7D13" w:rsidRDefault="0050533E" w:rsidP="005F7D13">
      <w:pPr>
        <w:pStyle w:val="1"/>
        <w:numPr>
          <w:ilvl w:val="0"/>
          <w:numId w:val="3"/>
        </w:numPr>
        <w:ind w:right="-1"/>
        <w:rPr>
          <w:lang w:val="uk-UA"/>
        </w:rPr>
      </w:pPr>
      <w:r w:rsidRPr="005F7D13">
        <w:rPr>
          <w:b/>
          <w:bCs/>
          <w:lang w:val="uk-UA"/>
        </w:rPr>
        <w:t>РІШЕННЯ</w:t>
      </w:r>
    </w:p>
    <w:p w:rsidR="0050533E" w:rsidRPr="005F7D13" w:rsidRDefault="0050533E" w:rsidP="005F7D13">
      <w:pPr>
        <w:pStyle w:val="a8"/>
        <w:spacing w:after="0" w:line="240" w:lineRule="auto"/>
        <w:ind w:right="-1"/>
        <w:jc w:val="center"/>
        <w:rPr>
          <w:bCs/>
          <w:sz w:val="28"/>
          <w:szCs w:val="28"/>
          <w:lang w:val="uk-UA"/>
        </w:rPr>
      </w:pPr>
    </w:p>
    <w:p w:rsidR="0050533E" w:rsidRPr="005F7D13" w:rsidRDefault="00D315D4" w:rsidP="005F7D13">
      <w:pPr>
        <w:pStyle w:val="1"/>
        <w:numPr>
          <w:ilvl w:val="0"/>
          <w:numId w:val="3"/>
        </w:numPr>
        <w:tabs>
          <w:tab w:val="clear" w:pos="0"/>
          <w:tab w:val="num" w:pos="3969"/>
          <w:tab w:val="left" w:pos="7513"/>
        </w:tabs>
        <w:ind w:right="-1"/>
        <w:jc w:val="both"/>
        <w:rPr>
          <w:lang w:val="uk-UA"/>
        </w:rPr>
      </w:pPr>
      <w:r w:rsidRPr="005F7D13">
        <w:rPr>
          <w:bCs/>
          <w:lang w:val="uk-UA"/>
        </w:rPr>
        <w:t>29 серпня</w:t>
      </w:r>
      <w:r w:rsidR="0050533E" w:rsidRPr="005F7D13">
        <w:rPr>
          <w:bCs/>
          <w:lang w:val="uk-UA"/>
        </w:rPr>
        <w:t xml:space="preserve"> 2025 року</w:t>
      </w:r>
      <w:r w:rsidR="0050533E" w:rsidRPr="005F7D13">
        <w:rPr>
          <w:bCs/>
          <w:lang w:val="uk-UA"/>
        </w:rPr>
        <w:tab/>
        <w:t>м. Решетилівка</w:t>
      </w:r>
      <w:r w:rsidR="0050533E" w:rsidRPr="005F7D13">
        <w:rPr>
          <w:bCs/>
          <w:lang w:val="uk-UA"/>
        </w:rPr>
        <w:tab/>
        <w:t xml:space="preserve">№ </w:t>
      </w:r>
      <w:r w:rsidR="00B41640">
        <w:rPr>
          <w:bCs/>
          <w:lang w:val="uk-UA"/>
        </w:rPr>
        <w:t>2303</w:t>
      </w:r>
      <w:bookmarkStart w:id="1" w:name="_GoBack"/>
      <w:bookmarkEnd w:id="1"/>
      <w:r w:rsidR="0050533E" w:rsidRPr="005F7D13">
        <w:rPr>
          <w:bCs/>
          <w:lang w:val="uk-UA"/>
        </w:rPr>
        <w:t>-</w:t>
      </w:r>
      <w:r w:rsidRPr="005F7D13">
        <w:rPr>
          <w:bCs/>
          <w:lang w:val="uk-UA"/>
        </w:rPr>
        <w:t>60</w:t>
      </w:r>
      <w:r w:rsidR="0050533E" w:rsidRPr="005F7D13">
        <w:rPr>
          <w:bCs/>
          <w:lang w:val="uk-UA"/>
        </w:rPr>
        <w:t>-VIIІ</w:t>
      </w:r>
    </w:p>
    <w:p w:rsidR="0050533E" w:rsidRPr="005F7D13" w:rsidRDefault="0050533E" w:rsidP="005F7D13">
      <w:pPr>
        <w:ind w:right="-1"/>
        <w:jc w:val="center"/>
        <w:rPr>
          <w:sz w:val="28"/>
          <w:szCs w:val="28"/>
          <w:lang w:val="uk-UA"/>
        </w:rPr>
      </w:pPr>
    </w:p>
    <w:bookmarkEnd w:id="0"/>
    <w:p w:rsidR="00256327" w:rsidRPr="005F7D13" w:rsidRDefault="00256327" w:rsidP="005F7D13">
      <w:pPr>
        <w:ind w:right="5527"/>
        <w:jc w:val="both"/>
        <w:rPr>
          <w:sz w:val="28"/>
          <w:szCs w:val="28"/>
          <w:lang w:val="uk-UA"/>
        </w:rPr>
      </w:pPr>
      <w:r w:rsidRPr="005F7D13">
        <w:rPr>
          <w:bCs/>
          <w:sz w:val="28"/>
          <w:szCs w:val="28"/>
          <w:lang w:val="uk-UA"/>
        </w:rPr>
        <w:t xml:space="preserve">Про затвердження </w:t>
      </w:r>
      <w:r w:rsidR="00D315D4" w:rsidRPr="005F7D13">
        <w:rPr>
          <w:bCs/>
          <w:sz w:val="28"/>
          <w:szCs w:val="28"/>
          <w:lang w:val="uk-UA"/>
        </w:rPr>
        <w:t xml:space="preserve">проектів землеустрою щодо відведення земельних ділянок </w:t>
      </w:r>
      <w:r w:rsidR="00DA068D" w:rsidRPr="005F7D13">
        <w:rPr>
          <w:bCs/>
          <w:sz w:val="28"/>
          <w:szCs w:val="28"/>
          <w:lang w:val="uk-UA"/>
        </w:rPr>
        <w:t>зі зміною цільового призначення</w:t>
      </w:r>
    </w:p>
    <w:p w:rsidR="00B6137A" w:rsidRPr="005F7D13" w:rsidRDefault="00B6137A" w:rsidP="005F7D13">
      <w:pPr>
        <w:ind w:right="-1" w:firstLine="567"/>
        <w:jc w:val="both"/>
        <w:rPr>
          <w:sz w:val="28"/>
          <w:szCs w:val="28"/>
          <w:lang w:val="uk-UA"/>
        </w:rPr>
      </w:pPr>
    </w:p>
    <w:p w:rsidR="00476CEF" w:rsidRPr="005F7D13" w:rsidRDefault="00476CEF" w:rsidP="005F7D13">
      <w:pPr>
        <w:ind w:firstLine="567"/>
        <w:jc w:val="both"/>
        <w:rPr>
          <w:bCs/>
          <w:sz w:val="28"/>
          <w:szCs w:val="28"/>
          <w:lang w:val="uk-UA"/>
        </w:rPr>
      </w:pPr>
      <w:r w:rsidRPr="005F7D13">
        <w:rPr>
          <w:sz w:val="28"/>
          <w:szCs w:val="28"/>
          <w:lang w:val="uk-UA"/>
        </w:rPr>
        <w:t xml:space="preserve">Керуючись Земельним кодексом України, пунктом 34 частини першої статті 26 Закону України </w:t>
      </w:r>
      <w:r w:rsidRPr="005F7D13">
        <w:rPr>
          <w:sz w:val="28"/>
          <w:szCs w:val="28"/>
          <w:shd w:val="clear" w:color="auto" w:fill="FFFFFF"/>
          <w:lang w:val="uk-UA"/>
        </w:rPr>
        <w:t>,,</w:t>
      </w:r>
      <w:r w:rsidRPr="005F7D13">
        <w:rPr>
          <w:sz w:val="28"/>
          <w:szCs w:val="28"/>
          <w:lang w:val="uk-UA"/>
        </w:rPr>
        <w:t>Про місцеве самоврядування в Україні</w:t>
      </w:r>
      <w:r w:rsidRPr="005F7D13">
        <w:rPr>
          <w:sz w:val="28"/>
          <w:szCs w:val="28"/>
          <w:shd w:val="clear" w:color="auto" w:fill="FFFFFF"/>
          <w:lang w:val="uk-UA"/>
        </w:rPr>
        <w:t>”</w:t>
      </w:r>
      <w:r w:rsidRPr="005F7D13">
        <w:rPr>
          <w:sz w:val="28"/>
          <w:szCs w:val="28"/>
          <w:lang w:val="uk-UA"/>
        </w:rPr>
        <w:t xml:space="preserve">, законами України </w:t>
      </w:r>
      <w:proofErr w:type="spellStart"/>
      <w:r w:rsidRPr="005F7D13">
        <w:rPr>
          <w:sz w:val="28"/>
          <w:szCs w:val="28"/>
          <w:lang w:val="uk-UA"/>
        </w:rPr>
        <w:t>„Про</w:t>
      </w:r>
      <w:proofErr w:type="spellEnd"/>
      <w:r w:rsidRPr="005F7D13">
        <w:rPr>
          <w:sz w:val="28"/>
          <w:szCs w:val="28"/>
          <w:lang w:val="uk-UA"/>
        </w:rPr>
        <w:t xml:space="preserve"> землеустрій”, ,,Пр</w:t>
      </w:r>
      <w:r w:rsidR="00DA068D" w:rsidRPr="005F7D13">
        <w:rPr>
          <w:sz w:val="28"/>
          <w:szCs w:val="28"/>
          <w:lang w:val="uk-UA"/>
        </w:rPr>
        <w:t>о державний земельний кадастр”,</w:t>
      </w:r>
      <w:r w:rsidRPr="005F7D13">
        <w:rPr>
          <w:sz w:val="28"/>
          <w:szCs w:val="28"/>
          <w:lang w:val="uk-UA"/>
        </w:rPr>
        <w:t xml:space="preserve"> </w:t>
      </w:r>
      <w:proofErr w:type="spellStart"/>
      <w:r w:rsidRPr="005F7D13">
        <w:rPr>
          <w:sz w:val="28"/>
          <w:szCs w:val="28"/>
          <w:lang w:val="uk-UA"/>
        </w:rPr>
        <w:t>„Про</w:t>
      </w:r>
      <w:proofErr w:type="spellEnd"/>
      <w:r w:rsidRPr="005F7D13">
        <w:rPr>
          <w:sz w:val="28"/>
          <w:szCs w:val="28"/>
          <w:lang w:val="uk-UA"/>
        </w:rPr>
        <w:t xml:space="preserve"> державну реєстрацію речових прав на нерухоме майно та їх обтяжень”, розглянувши клопотання </w:t>
      </w:r>
      <w:r w:rsidR="00DA068D" w:rsidRPr="005F7D13">
        <w:rPr>
          <w:sz w:val="28"/>
          <w:szCs w:val="28"/>
          <w:lang w:val="uk-UA"/>
        </w:rPr>
        <w:t>громадян</w:t>
      </w:r>
      <w:r w:rsidRPr="005F7D13">
        <w:rPr>
          <w:sz w:val="28"/>
          <w:szCs w:val="28"/>
          <w:lang w:val="uk-UA"/>
        </w:rPr>
        <w:t xml:space="preserve">, </w:t>
      </w:r>
      <w:r w:rsidRPr="005F7D13">
        <w:rPr>
          <w:rStyle w:val="docdata"/>
          <w:sz w:val="28"/>
          <w:szCs w:val="28"/>
          <w:lang w:val="uk-UA"/>
        </w:rPr>
        <w:t xml:space="preserve">враховуючи </w:t>
      </w:r>
      <w:r w:rsidRPr="005F7D13">
        <w:rPr>
          <w:sz w:val="28"/>
          <w:szCs w:val="28"/>
          <w:lang w:val="uk-UA"/>
        </w:rPr>
        <w:t>висновки спільних постійних комісій міської ради</w:t>
      </w:r>
      <w:r w:rsidRPr="005F7D13">
        <w:rPr>
          <w:rFonts w:eastAsia="Calibri"/>
          <w:bCs/>
          <w:sz w:val="28"/>
          <w:szCs w:val="28"/>
          <w:lang w:val="uk-UA" w:eastAsia="ru-RU"/>
        </w:rPr>
        <w:t>,</w:t>
      </w:r>
      <w:r w:rsidRPr="005F7D13">
        <w:rPr>
          <w:sz w:val="28"/>
          <w:szCs w:val="28"/>
          <w:lang w:val="uk-UA"/>
        </w:rPr>
        <w:t xml:space="preserve"> Решетилівська міська рада</w:t>
      </w:r>
    </w:p>
    <w:p w:rsidR="00B6137A" w:rsidRPr="005F7D13" w:rsidRDefault="00EB5470" w:rsidP="005F7D13">
      <w:pPr>
        <w:ind w:right="-1"/>
        <w:jc w:val="both"/>
        <w:rPr>
          <w:sz w:val="28"/>
          <w:szCs w:val="28"/>
          <w:lang w:val="uk-UA"/>
        </w:rPr>
      </w:pPr>
      <w:r w:rsidRPr="005F7D13">
        <w:rPr>
          <w:b/>
          <w:bCs/>
          <w:sz w:val="28"/>
          <w:szCs w:val="28"/>
          <w:lang w:val="uk-UA"/>
        </w:rPr>
        <w:t>ВИРІШИЛА:</w:t>
      </w:r>
    </w:p>
    <w:p w:rsidR="00476CEF" w:rsidRPr="005F7D13" w:rsidRDefault="00476CEF" w:rsidP="005F7D13">
      <w:pPr>
        <w:ind w:right="-1" w:firstLine="567"/>
        <w:jc w:val="both"/>
        <w:rPr>
          <w:rFonts w:eastAsia="NSimSun"/>
          <w:kern w:val="2"/>
          <w:sz w:val="28"/>
          <w:szCs w:val="28"/>
          <w:lang w:val="uk-UA" w:bidi="hi-IN"/>
        </w:rPr>
      </w:pPr>
    </w:p>
    <w:p w:rsidR="00873BA6" w:rsidRPr="005F7D13" w:rsidRDefault="00DA068D" w:rsidP="005F7D13">
      <w:pPr>
        <w:ind w:firstLine="567"/>
        <w:jc w:val="both"/>
        <w:rPr>
          <w:sz w:val="28"/>
          <w:szCs w:val="28"/>
          <w:lang w:val="uk-UA"/>
        </w:rPr>
      </w:pPr>
      <w:r w:rsidRPr="005F7D13">
        <w:rPr>
          <w:sz w:val="28"/>
          <w:szCs w:val="28"/>
          <w:lang w:val="uk-UA"/>
        </w:rPr>
        <w:t>1</w:t>
      </w:r>
      <w:r w:rsidR="00873BA6" w:rsidRPr="005F7D13">
        <w:rPr>
          <w:sz w:val="28"/>
          <w:szCs w:val="28"/>
          <w:lang w:val="uk-UA"/>
        </w:rPr>
        <w:t xml:space="preserve">. Затвердити </w:t>
      </w:r>
      <w:r w:rsidRPr="005F7D13">
        <w:rPr>
          <w:sz w:val="28"/>
          <w:szCs w:val="28"/>
          <w:lang w:val="uk-UA"/>
        </w:rPr>
        <w:t>ПИЛЯВСЬКОМУ Володимиру Миколайовичу</w:t>
      </w:r>
      <w:r w:rsidR="00873BA6" w:rsidRPr="005F7D13">
        <w:rPr>
          <w:sz w:val="28"/>
          <w:szCs w:val="28"/>
          <w:lang w:val="uk-UA"/>
        </w:rPr>
        <w:t xml:space="preserve"> </w:t>
      </w:r>
      <w:proofErr w:type="spellStart"/>
      <w:r w:rsidR="00873BA6" w:rsidRPr="005F7D13">
        <w:rPr>
          <w:sz w:val="28"/>
          <w:szCs w:val="28"/>
          <w:lang w:val="uk-UA"/>
        </w:rPr>
        <w:t>„</w:t>
      </w:r>
      <w:r w:rsidRPr="005F7D13">
        <w:rPr>
          <w:sz w:val="28"/>
          <w:szCs w:val="28"/>
          <w:lang w:val="uk-UA"/>
        </w:rPr>
        <w:t>Проект</w:t>
      </w:r>
      <w:proofErr w:type="spellEnd"/>
      <w:r w:rsidRPr="005F7D13">
        <w:rPr>
          <w:sz w:val="28"/>
          <w:szCs w:val="28"/>
          <w:lang w:val="uk-UA"/>
        </w:rPr>
        <w:t xml:space="preserve"> землеустрою щодо відведення земельної ділянки площею 1,5000 га у власність гр. </w:t>
      </w:r>
      <w:proofErr w:type="spellStart"/>
      <w:r w:rsidRPr="005F7D13">
        <w:rPr>
          <w:sz w:val="28"/>
          <w:szCs w:val="28"/>
          <w:lang w:val="uk-UA"/>
        </w:rPr>
        <w:t>Пилявському</w:t>
      </w:r>
      <w:proofErr w:type="spellEnd"/>
      <w:r w:rsidRPr="005F7D13">
        <w:rPr>
          <w:sz w:val="28"/>
          <w:szCs w:val="28"/>
          <w:lang w:val="uk-UA"/>
        </w:rPr>
        <w:t xml:space="preserve"> Володимиру Миколайовичу зі зміною цільового призначення: з земель Для ведення фермерського господарства (01.02) на землі Для ведення товарного сільськогосподарського виробництва (01.01) на території Решетилівської міської ради Полтавського району Полтавської області за межами населених пунктів. Кадастровий номер земельної ділянки 5324281600:00:006:0036</w:t>
      </w:r>
      <w:r w:rsidR="008D06A9" w:rsidRPr="005F7D13">
        <w:rPr>
          <w:sz w:val="28"/>
          <w:szCs w:val="28"/>
          <w:lang w:val="uk-UA"/>
        </w:rPr>
        <w:t>”</w:t>
      </w:r>
      <w:r w:rsidR="00873BA6" w:rsidRPr="005F7D13">
        <w:rPr>
          <w:sz w:val="28"/>
          <w:szCs w:val="28"/>
          <w:lang w:val="uk-UA"/>
        </w:rPr>
        <w:t>.</w:t>
      </w:r>
    </w:p>
    <w:p w:rsidR="00873BA6" w:rsidRPr="005F7D13" w:rsidRDefault="00873BA6" w:rsidP="005F7D13">
      <w:pPr>
        <w:ind w:right="-1" w:firstLine="567"/>
        <w:jc w:val="both"/>
        <w:rPr>
          <w:bCs/>
          <w:sz w:val="28"/>
          <w:szCs w:val="28"/>
          <w:lang w:val="uk-UA"/>
        </w:rPr>
      </w:pPr>
      <w:r w:rsidRPr="005F7D13">
        <w:rPr>
          <w:rFonts w:eastAsia="Calibri"/>
          <w:kern w:val="2"/>
          <w:sz w:val="28"/>
          <w:szCs w:val="28"/>
          <w:lang w:val="uk-UA"/>
        </w:rPr>
        <w:t xml:space="preserve">Змінити цільове призначення земельної ділянки </w:t>
      </w:r>
      <w:r w:rsidR="002B4AAA" w:rsidRPr="005F7D13">
        <w:rPr>
          <w:rFonts w:eastAsia="Calibri"/>
          <w:kern w:val="2"/>
          <w:sz w:val="28"/>
          <w:szCs w:val="28"/>
          <w:lang w:val="uk-UA"/>
        </w:rPr>
        <w:t xml:space="preserve">з кадастровим номером </w:t>
      </w:r>
      <w:r w:rsidR="002B4AAA" w:rsidRPr="005F7D13">
        <w:rPr>
          <w:sz w:val="28"/>
          <w:szCs w:val="28"/>
          <w:lang w:val="uk-UA"/>
        </w:rPr>
        <w:t>5324281600:00:006:0036</w:t>
      </w:r>
      <w:r w:rsidR="002B4AAA" w:rsidRPr="005F7D13">
        <w:rPr>
          <w:rFonts w:eastAsia="Calibri"/>
          <w:kern w:val="2"/>
          <w:sz w:val="28"/>
          <w:szCs w:val="28"/>
          <w:lang w:val="uk-UA"/>
        </w:rPr>
        <w:t xml:space="preserve"> </w:t>
      </w:r>
      <w:r w:rsidRPr="005F7D13">
        <w:rPr>
          <w:rFonts w:eastAsia="Calibri"/>
          <w:kern w:val="2"/>
          <w:sz w:val="28"/>
          <w:szCs w:val="28"/>
          <w:lang w:val="uk-UA"/>
        </w:rPr>
        <w:t>(</w:t>
      </w:r>
      <w:r w:rsidR="002B4AAA" w:rsidRPr="005F7D13">
        <w:rPr>
          <w:rFonts w:eastAsia="Calibri"/>
          <w:kern w:val="2"/>
          <w:sz w:val="28"/>
          <w:szCs w:val="28"/>
          <w:lang w:val="uk-UA"/>
        </w:rPr>
        <w:t>номер відомостей про речове право (</w:t>
      </w:r>
      <w:proofErr w:type="spellStart"/>
      <w:r w:rsidR="002B4AAA" w:rsidRPr="005F7D13">
        <w:rPr>
          <w:rFonts w:eastAsia="Calibri"/>
          <w:kern w:val="2"/>
          <w:sz w:val="28"/>
          <w:szCs w:val="28"/>
          <w:lang w:val="uk-UA"/>
        </w:rPr>
        <w:t>право</w:t>
      </w:r>
      <w:proofErr w:type="spellEnd"/>
      <w:r w:rsidR="002B4AAA" w:rsidRPr="005F7D13">
        <w:rPr>
          <w:rFonts w:eastAsia="Calibri"/>
          <w:kern w:val="2"/>
          <w:sz w:val="28"/>
          <w:szCs w:val="28"/>
          <w:lang w:val="uk-UA"/>
        </w:rPr>
        <w:t xml:space="preserve"> власності): 61073581 </w:t>
      </w:r>
      <w:r w:rsidRPr="005F7D13">
        <w:rPr>
          <w:rFonts w:eastAsia="Calibri"/>
          <w:kern w:val="2"/>
          <w:sz w:val="28"/>
          <w:szCs w:val="28"/>
          <w:lang w:val="uk-UA"/>
        </w:rPr>
        <w:t xml:space="preserve">від </w:t>
      </w:r>
      <w:r w:rsidR="002B4AAA" w:rsidRPr="005F7D13">
        <w:rPr>
          <w:rFonts w:eastAsia="Calibri"/>
          <w:kern w:val="2"/>
          <w:sz w:val="28"/>
          <w:szCs w:val="28"/>
          <w:lang w:val="uk-UA"/>
        </w:rPr>
        <w:t>08.08.2025</w:t>
      </w:r>
      <w:r w:rsidRPr="005F7D13">
        <w:rPr>
          <w:rFonts w:eastAsia="Calibri"/>
          <w:kern w:val="2"/>
          <w:sz w:val="28"/>
          <w:szCs w:val="28"/>
          <w:lang w:val="uk-UA"/>
        </w:rPr>
        <w:t xml:space="preserve">, реєстраційний номер об’єкта нерухомого майна: </w:t>
      </w:r>
      <w:r w:rsidR="002B4AAA" w:rsidRPr="005F7D13">
        <w:rPr>
          <w:rFonts w:eastAsia="Calibri"/>
          <w:kern w:val="2"/>
          <w:sz w:val="28"/>
          <w:szCs w:val="28"/>
          <w:lang w:val="uk-UA"/>
        </w:rPr>
        <w:t>1797860553242</w:t>
      </w:r>
      <w:r w:rsidRPr="005F7D13">
        <w:rPr>
          <w:rFonts w:eastAsia="Calibri"/>
          <w:kern w:val="2"/>
          <w:sz w:val="28"/>
          <w:szCs w:val="28"/>
          <w:lang w:val="uk-UA"/>
        </w:rPr>
        <w:t xml:space="preserve">) площею </w:t>
      </w:r>
      <w:r w:rsidR="002B4AAA" w:rsidRPr="005F7D13">
        <w:rPr>
          <w:sz w:val="28"/>
          <w:szCs w:val="28"/>
          <w:lang w:val="uk-UA"/>
        </w:rPr>
        <w:t>1,5000</w:t>
      </w:r>
      <w:r w:rsidRPr="005F7D13">
        <w:rPr>
          <w:sz w:val="28"/>
          <w:szCs w:val="28"/>
          <w:lang w:val="uk-UA"/>
        </w:rPr>
        <w:t xml:space="preserve"> </w:t>
      </w:r>
      <w:r w:rsidRPr="005F7D13">
        <w:rPr>
          <w:rFonts w:eastAsia="Calibri"/>
          <w:kern w:val="2"/>
          <w:sz w:val="28"/>
          <w:szCs w:val="28"/>
          <w:lang w:val="uk-UA"/>
        </w:rPr>
        <w:t xml:space="preserve">га </w:t>
      </w:r>
      <w:r w:rsidRPr="005F7D13">
        <w:rPr>
          <w:sz w:val="28"/>
          <w:szCs w:val="28"/>
          <w:lang w:val="uk-UA"/>
        </w:rPr>
        <w:t xml:space="preserve">із земель </w:t>
      </w:r>
      <w:r w:rsidR="002B4AAA" w:rsidRPr="005F7D13">
        <w:rPr>
          <w:sz w:val="28"/>
          <w:szCs w:val="28"/>
          <w:lang w:val="uk-UA"/>
        </w:rPr>
        <w:t>сільськогосподарського призначення</w:t>
      </w:r>
      <w:r w:rsidRPr="005F7D13">
        <w:rPr>
          <w:sz w:val="28"/>
          <w:szCs w:val="28"/>
          <w:lang w:val="uk-UA"/>
        </w:rPr>
        <w:t xml:space="preserve"> – </w:t>
      </w:r>
      <w:r w:rsidRPr="005F7D13">
        <w:rPr>
          <w:sz w:val="28"/>
          <w:szCs w:val="28"/>
          <w:shd w:val="clear" w:color="auto" w:fill="FFFFFF"/>
          <w:lang w:val="uk-UA"/>
        </w:rPr>
        <w:t xml:space="preserve">для </w:t>
      </w:r>
      <w:r w:rsidR="002B4AAA" w:rsidRPr="005F7D13">
        <w:rPr>
          <w:sz w:val="28"/>
          <w:szCs w:val="28"/>
          <w:shd w:val="clear" w:color="auto" w:fill="FFFFFF"/>
          <w:lang w:val="uk-UA"/>
        </w:rPr>
        <w:t>ведення фермерського господарства</w:t>
      </w:r>
      <w:r w:rsidRPr="005F7D13">
        <w:rPr>
          <w:sz w:val="28"/>
          <w:szCs w:val="28"/>
          <w:shd w:val="clear" w:color="auto" w:fill="FFFFFF"/>
          <w:lang w:val="uk-UA"/>
        </w:rPr>
        <w:t xml:space="preserve"> (код </w:t>
      </w:r>
      <w:r w:rsidR="002B4AAA" w:rsidRPr="005F7D13">
        <w:rPr>
          <w:sz w:val="28"/>
          <w:szCs w:val="28"/>
          <w:shd w:val="clear" w:color="auto" w:fill="FFFFFF"/>
          <w:lang w:val="uk-UA"/>
        </w:rPr>
        <w:t>01.02</w:t>
      </w:r>
      <w:r w:rsidRPr="005F7D13">
        <w:rPr>
          <w:sz w:val="28"/>
          <w:szCs w:val="28"/>
          <w:shd w:val="clear" w:color="auto" w:fill="FFFFFF"/>
          <w:lang w:val="uk-UA"/>
        </w:rPr>
        <w:t>)</w:t>
      </w:r>
      <w:r w:rsidRPr="005F7D13">
        <w:rPr>
          <w:rFonts w:eastAsia="Calibri"/>
          <w:kern w:val="2"/>
          <w:sz w:val="28"/>
          <w:szCs w:val="28"/>
          <w:lang w:val="uk-UA"/>
        </w:rPr>
        <w:t xml:space="preserve">, </w:t>
      </w:r>
      <w:r w:rsidR="002B4AAA" w:rsidRPr="005F7D13">
        <w:rPr>
          <w:rFonts w:eastAsia="Calibri"/>
          <w:kern w:val="2"/>
          <w:sz w:val="28"/>
          <w:szCs w:val="28"/>
          <w:lang w:val="uk-UA"/>
        </w:rPr>
        <w:t xml:space="preserve">яка </w:t>
      </w:r>
      <w:r w:rsidRPr="005F7D13">
        <w:rPr>
          <w:rFonts w:eastAsia="Calibri"/>
          <w:kern w:val="2"/>
          <w:sz w:val="28"/>
          <w:szCs w:val="28"/>
          <w:lang w:val="uk-UA"/>
        </w:rPr>
        <w:t>розташован</w:t>
      </w:r>
      <w:r w:rsidR="002B4AAA" w:rsidRPr="005F7D13">
        <w:rPr>
          <w:rFonts w:eastAsia="Calibri"/>
          <w:kern w:val="2"/>
          <w:sz w:val="28"/>
          <w:szCs w:val="28"/>
          <w:lang w:val="uk-UA"/>
        </w:rPr>
        <w:t>а</w:t>
      </w:r>
      <w:r w:rsidRPr="005F7D13">
        <w:rPr>
          <w:rFonts w:eastAsia="Calibri"/>
          <w:kern w:val="2"/>
          <w:sz w:val="28"/>
          <w:szCs w:val="28"/>
          <w:lang w:val="uk-UA"/>
        </w:rPr>
        <w:t xml:space="preserve"> </w:t>
      </w:r>
      <w:r w:rsidRPr="005F7D13">
        <w:rPr>
          <w:sz w:val="28"/>
          <w:szCs w:val="28"/>
          <w:lang w:val="uk-UA"/>
        </w:rPr>
        <w:t>на території Решетилівської міської територіальної громади Полтавського району Полтавської області</w:t>
      </w:r>
      <w:r w:rsidR="002B4AAA" w:rsidRPr="005F7D13">
        <w:rPr>
          <w:sz w:val="28"/>
          <w:szCs w:val="28"/>
          <w:lang w:val="uk-UA"/>
        </w:rPr>
        <w:t>,</w:t>
      </w:r>
      <w:r w:rsidRPr="005F7D13">
        <w:rPr>
          <w:sz w:val="28"/>
          <w:szCs w:val="28"/>
          <w:lang w:val="uk-UA"/>
        </w:rPr>
        <w:t xml:space="preserve"> </w:t>
      </w:r>
      <w:r w:rsidRPr="005F7D13">
        <w:rPr>
          <w:rFonts w:eastAsia="Calibri"/>
          <w:kern w:val="2"/>
          <w:sz w:val="28"/>
          <w:szCs w:val="28"/>
          <w:lang w:val="uk-UA"/>
        </w:rPr>
        <w:t xml:space="preserve">та віднести вказану земельну ділянку до земель </w:t>
      </w:r>
      <w:r w:rsidRPr="005F7D13">
        <w:rPr>
          <w:sz w:val="28"/>
          <w:szCs w:val="28"/>
          <w:lang w:val="uk-UA"/>
        </w:rPr>
        <w:t>сільськогосподарського призначення</w:t>
      </w:r>
      <w:r w:rsidRPr="005F7D13">
        <w:rPr>
          <w:sz w:val="28"/>
          <w:szCs w:val="28"/>
          <w:shd w:val="clear" w:color="auto" w:fill="FFFFFF"/>
          <w:lang w:val="uk-UA"/>
        </w:rPr>
        <w:t xml:space="preserve"> – </w:t>
      </w:r>
      <w:r w:rsidRPr="005F7D13">
        <w:rPr>
          <w:sz w:val="28"/>
          <w:szCs w:val="28"/>
          <w:lang w:val="uk-UA"/>
        </w:rPr>
        <w:t xml:space="preserve">для </w:t>
      </w:r>
      <w:r w:rsidR="002B4AAA" w:rsidRPr="005F7D13">
        <w:rPr>
          <w:sz w:val="28"/>
          <w:szCs w:val="28"/>
          <w:lang w:val="uk-UA"/>
        </w:rPr>
        <w:t>ведення товарного сільськогосподарського виробництва</w:t>
      </w:r>
      <w:r w:rsidRPr="005F7D13">
        <w:rPr>
          <w:sz w:val="28"/>
          <w:szCs w:val="28"/>
          <w:lang w:val="uk-UA"/>
        </w:rPr>
        <w:t xml:space="preserve"> (код 01.0</w:t>
      </w:r>
      <w:r w:rsidR="002B4AAA" w:rsidRPr="005F7D13">
        <w:rPr>
          <w:sz w:val="28"/>
          <w:szCs w:val="28"/>
          <w:lang w:val="uk-UA"/>
        </w:rPr>
        <w:t>1</w:t>
      </w:r>
      <w:r w:rsidRPr="005F7D13">
        <w:rPr>
          <w:sz w:val="28"/>
          <w:szCs w:val="28"/>
          <w:lang w:val="uk-UA"/>
        </w:rPr>
        <w:t>).</w:t>
      </w:r>
    </w:p>
    <w:p w:rsidR="00520C2F" w:rsidRPr="005F7D13" w:rsidRDefault="00520C2F" w:rsidP="005F7D13">
      <w:pPr>
        <w:ind w:firstLine="567"/>
        <w:jc w:val="both"/>
        <w:rPr>
          <w:sz w:val="28"/>
          <w:szCs w:val="28"/>
          <w:lang w:val="uk-UA"/>
        </w:rPr>
      </w:pPr>
      <w:r w:rsidRPr="005F7D13">
        <w:rPr>
          <w:sz w:val="28"/>
          <w:szCs w:val="28"/>
          <w:lang w:val="uk-UA"/>
        </w:rPr>
        <w:t xml:space="preserve">2. Затвердити ПИЛЯВСЬКОМУ Володимиру Миколайовичу </w:t>
      </w:r>
      <w:proofErr w:type="spellStart"/>
      <w:r w:rsidRPr="005F7D13">
        <w:rPr>
          <w:sz w:val="28"/>
          <w:szCs w:val="28"/>
          <w:lang w:val="uk-UA"/>
        </w:rPr>
        <w:t>„Проект</w:t>
      </w:r>
      <w:proofErr w:type="spellEnd"/>
      <w:r w:rsidRPr="005F7D13">
        <w:rPr>
          <w:sz w:val="28"/>
          <w:szCs w:val="28"/>
          <w:lang w:val="uk-UA"/>
        </w:rPr>
        <w:t xml:space="preserve"> землеустрою щодо відведення земельної ділянки площею 2,0000 га у власність гр. </w:t>
      </w:r>
      <w:proofErr w:type="spellStart"/>
      <w:r w:rsidRPr="005F7D13">
        <w:rPr>
          <w:sz w:val="28"/>
          <w:szCs w:val="28"/>
          <w:lang w:val="uk-UA"/>
        </w:rPr>
        <w:t>Пилявському</w:t>
      </w:r>
      <w:proofErr w:type="spellEnd"/>
      <w:r w:rsidRPr="005F7D13">
        <w:rPr>
          <w:sz w:val="28"/>
          <w:szCs w:val="28"/>
          <w:lang w:val="uk-UA"/>
        </w:rPr>
        <w:t xml:space="preserve"> Володимиру Миколайовичу зі зміною цільового призначення: з земель Для ведення фермерського господарства (01.02) на землі Для ведення товарного сільськогосподарського виробництва (01.01) на території Решетилівської міської ради Полтавського району Полтавської області за </w:t>
      </w:r>
      <w:r w:rsidRPr="005F7D13">
        <w:rPr>
          <w:sz w:val="28"/>
          <w:szCs w:val="28"/>
          <w:lang w:val="uk-UA"/>
        </w:rPr>
        <w:lastRenderedPageBreak/>
        <w:t>межами населених пунктів. Кадастровий номер земельної ділянки 5324281600:00:003:0062”.</w:t>
      </w:r>
    </w:p>
    <w:p w:rsidR="00520C2F" w:rsidRPr="005F7D13" w:rsidRDefault="00520C2F" w:rsidP="005F7D13">
      <w:pPr>
        <w:ind w:right="-1" w:firstLine="567"/>
        <w:jc w:val="both"/>
        <w:rPr>
          <w:bCs/>
          <w:sz w:val="28"/>
          <w:szCs w:val="28"/>
          <w:lang w:val="uk-UA"/>
        </w:rPr>
      </w:pPr>
      <w:r w:rsidRPr="005F7D13">
        <w:rPr>
          <w:rFonts w:eastAsia="Calibri"/>
          <w:kern w:val="2"/>
          <w:sz w:val="28"/>
          <w:szCs w:val="28"/>
          <w:lang w:val="uk-UA"/>
        </w:rPr>
        <w:t xml:space="preserve">Змінити цільове призначення земельної ділянки з кадастровим номером </w:t>
      </w:r>
      <w:r w:rsidRPr="005F7D13">
        <w:rPr>
          <w:sz w:val="28"/>
          <w:szCs w:val="28"/>
          <w:lang w:val="uk-UA"/>
        </w:rPr>
        <w:t>5324281600:00:003:0062</w:t>
      </w:r>
      <w:r w:rsidRPr="005F7D13">
        <w:rPr>
          <w:rFonts w:eastAsia="Calibri"/>
          <w:kern w:val="2"/>
          <w:sz w:val="28"/>
          <w:szCs w:val="28"/>
          <w:lang w:val="uk-UA"/>
        </w:rPr>
        <w:t xml:space="preserve"> (номер відомостей про речове право (</w:t>
      </w:r>
      <w:proofErr w:type="spellStart"/>
      <w:r w:rsidRPr="005F7D13">
        <w:rPr>
          <w:rFonts w:eastAsia="Calibri"/>
          <w:kern w:val="2"/>
          <w:sz w:val="28"/>
          <w:szCs w:val="28"/>
          <w:lang w:val="uk-UA"/>
        </w:rPr>
        <w:t>право</w:t>
      </w:r>
      <w:proofErr w:type="spellEnd"/>
      <w:r w:rsidRPr="005F7D13">
        <w:rPr>
          <w:rFonts w:eastAsia="Calibri"/>
          <w:kern w:val="2"/>
          <w:sz w:val="28"/>
          <w:szCs w:val="28"/>
          <w:lang w:val="uk-UA"/>
        </w:rPr>
        <w:t xml:space="preserve"> власності): 61073740 від 08.08.2025, реєстраційний номер об’єкта нерухомого майна: 1797846553242) площею </w:t>
      </w:r>
      <w:r w:rsidRPr="005F7D13">
        <w:rPr>
          <w:sz w:val="28"/>
          <w:szCs w:val="28"/>
          <w:lang w:val="uk-UA"/>
        </w:rPr>
        <w:t xml:space="preserve">2,0000 </w:t>
      </w:r>
      <w:r w:rsidRPr="005F7D13">
        <w:rPr>
          <w:rFonts w:eastAsia="Calibri"/>
          <w:kern w:val="2"/>
          <w:sz w:val="28"/>
          <w:szCs w:val="28"/>
          <w:lang w:val="uk-UA"/>
        </w:rPr>
        <w:t xml:space="preserve">га </w:t>
      </w:r>
      <w:r w:rsidRPr="005F7D13">
        <w:rPr>
          <w:sz w:val="28"/>
          <w:szCs w:val="28"/>
          <w:lang w:val="uk-UA"/>
        </w:rPr>
        <w:t xml:space="preserve">із земель сільськогосподарського призначення – </w:t>
      </w:r>
      <w:r w:rsidRPr="005F7D13">
        <w:rPr>
          <w:sz w:val="28"/>
          <w:szCs w:val="28"/>
          <w:shd w:val="clear" w:color="auto" w:fill="FFFFFF"/>
          <w:lang w:val="uk-UA"/>
        </w:rPr>
        <w:t>для ведення фермерського господарства (код 01.02)</w:t>
      </w:r>
      <w:r w:rsidRPr="005F7D13">
        <w:rPr>
          <w:rFonts w:eastAsia="Calibri"/>
          <w:kern w:val="2"/>
          <w:sz w:val="28"/>
          <w:szCs w:val="28"/>
          <w:lang w:val="uk-UA"/>
        </w:rPr>
        <w:t xml:space="preserve">, яка розташована </w:t>
      </w:r>
      <w:r w:rsidRPr="005F7D13">
        <w:rPr>
          <w:sz w:val="28"/>
          <w:szCs w:val="28"/>
          <w:lang w:val="uk-UA"/>
        </w:rPr>
        <w:t xml:space="preserve">на території Решетилівської міської територіальної громади Полтавського району Полтавської області, </w:t>
      </w:r>
      <w:r w:rsidRPr="005F7D13">
        <w:rPr>
          <w:rFonts w:eastAsia="Calibri"/>
          <w:kern w:val="2"/>
          <w:sz w:val="28"/>
          <w:szCs w:val="28"/>
          <w:lang w:val="uk-UA"/>
        </w:rPr>
        <w:t xml:space="preserve">та віднести вказану земельну ділянку до земель </w:t>
      </w:r>
      <w:r w:rsidRPr="005F7D13">
        <w:rPr>
          <w:sz w:val="28"/>
          <w:szCs w:val="28"/>
          <w:lang w:val="uk-UA"/>
        </w:rPr>
        <w:t>сільськогосподарського призначення</w:t>
      </w:r>
      <w:r w:rsidRPr="005F7D13">
        <w:rPr>
          <w:sz w:val="28"/>
          <w:szCs w:val="28"/>
          <w:shd w:val="clear" w:color="auto" w:fill="FFFFFF"/>
          <w:lang w:val="uk-UA"/>
        </w:rPr>
        <w:t xml:space="preserve"> – </w:t>
      </w:r>
      <w:r w:rsidRPr="005F7D13">
        <w:rPr>
          <w:sz w:val="28"/>
          <w:szCs w:val="28"/>
          <w:lang w:val="uk-UA"/>
        </w:rPr>
        <w:t>для ведення товарного сільськогосподарського виробництва (код 01.01).</w:t>
      </w:r>
    </w:p>
    <w:p w:rsidR="00520C2F" w:rsidRPr="005F7D13" w:rsidRDefault="00520C2F" w:rsidP="005F7D13">
      <w:pPr>
        <w:ind w:firstLine="567"/>
        <w:jc w:val="both"/>
        <w:rPr>
          <w:sz w:val="28"/>
          <w:szCs w:val="28"/>
          <w:lang w:val="uk-UA"/>
        </w:rPr>
      </w:pPr>
      <w:r w:rsidRPr="005F7D13">
        <w:rPr>
          <w:sz w:val="28"/>
          <w:szCs w:val="28"/>
          <w:lang w:val="uk-UA"/>
        </w:rPr>
        <w:t xml:space="preserve">3. Затвердити НИЖНИКУ Олександру Олександровичу </w:t>
      </w:r>
      <w:proofErr w:type="spellStart"/>
      <w:r w:rsidRPr="005F7D13">
        <w:rPr>
          <w:sz w:val="28"/>
          <w:szCs w:val="28"/>
          <w:lang w:val="uk-UA"/>
        </w:rPr>
        <w:t>„Проект</w:t>
      </w:r>
      <w:proofErr w:type="spellEnd"/>
      <w:r w:rsidRPr="005F7D13">
        <w:rPr>
          <w:sz w:val="28"/>
          <w:szCs w:val="28"/>
          <w:lang w:val="uk-UA"/>
        </w:rPr>
        <w:t xml:space="preserve"> землеустрою щодо відведення земельної ділянки площею 0,2900 га у власність гр. Нижнику Олександру Олександровичу зі зміною цільового призначення: з земель Для ведення фермерського господарства (01.02) на землі Для ведення товарного сільськогосподарського виробництва (01.01) на території Решетилівської міської ради Полтавського району Полтавської області в межах населеного пункту м. Решетилівка. Кадастровий номер земельної ділянки 5324255100:30:002:1005”.</w:t>
      </w:r>
    </w:p>
    <w:p w:rsidR="00520C2F" w:rsidRPr="005F7D13" w:rsidRDefault="00520C2F" w:rsidP="005F7D13">
      <w:pPr>
        <w:ind w:right="-1" w:firstLine="567"/>
        <w:jc w:val="both"/>
        <w:rPr>
          <w:bCs/>
          <w:sz w:val="28"/>
          <w:szCs w:val="28"/>
          <w:lang w:val="uk-UA"/>
        </w:rPr>
      </w:pPr>
      <w:r w:rsidRPr="005F7D13">
        <w:rPr>
          <w:rFonts w:eastAsia="Calibri"/>
          <w:kern w:val="2"/>
          <w:sz w:val="28"/>
          <w:szCs w:val="28"/>
          <w:lang w:val="uk-UA"/>
        </w:rPr>
        <w:t xml:space="preserve">Змінити цільове призначення земельної ділянки з кадастровим номером </w:t>
      </w:r>
      <w:r w:rsidRPr="005F7D13">
        <w:rPr>
          <w:sz w:val="28"/>
          <w:szCs w:val="28"/>
          <w:lang w:val="uk-UA"/>
        </w:rPr>
        <w:t>5324255100:30:002:1005</w:t>
      </w:r>
      <w:r w:rsidRPr="005F7D13">
        <w:rPr>
          <w:rFonts w:eastAsia="Calibri"/>
          <w:kern w:val="2"/>
          <w:sz w:val="28"/>
          <w:szCs w:val="28"/>
          <w:lang w:val="uk-UA"/>
        </w:rPr>
        <w:t xml:space="preserve"> (номер відомостей про речове право (</w:t>
      </w:r>
      <w:proofErr w:type="spellStart"/>
      <w:r w:rsidRPr="005F7D13">
        <w:rPr>
          <w:rFonts w:eastAsia="Calibri"/>
          <w:kern w:val="2"/>
          <w:sz w:val="28"/>
          <w:szCs w:val="28"/>
          <w:lang w:val="uk-UA"/>
        </w:rPr>
        <w:t>право</w:t>
      </w:r>
      <w:proofErr w:type="spellEnd"/>
      <w:r w:rsidRPr="005F7D13">
        <w:rPr>
          <w:rFonts w:eastAsia="Calibri"/>
          <w:kern w:val="2"/>
          <w:sz w:val="28"/>
          <w:szCs w:val="28"/>
          <w:lang w:val="uk-UA"/>
        </w:rPr>
        <w:t xml:space="preserve"> власності): 61069107 від 08.08.2025, реєстраційний номер об’єкта нерухомого майна: 3103327353242) площею </w:t>
      </w:r>
      <w:r w:rsidRPr="005F7D13">
        <w:rPr>
          <w:sz w:val="28"/>
          <w:szCs w:val="28"/>
          <w:lang w:val="uk-UA"/>
        </w:rPr>
        <w:t xml:space="preserve">0,2900 </w:t>
      </w:r>
      <w:r w:rsidRPr="005F7D13">
        <w:rPr>
          <w:rFonts w:eastAsia="Calibri"/>
          <w:kern w:val="2"/>
          <w:sz w:val="28"/>
          <w:szCs w:val="28"/>
          <w:lang w:val="uk-UA"/>
        </w:rPr>
        <w:t xml:space="preserve">га </w:t>
      </w:r>
      <w:r w:rsidRPr="005F7D13">
        <w:rPr>
          <w:sz w:val="28"/>
          <w:szCs w:val="28"/>
          <w:lang w:val="uk-UA"/>
        </w:rPr>
        <w:t xml:space="preserve">із земель сільськогосподарського призначення – </w:t>
      </w:r>
      <w:r w:rsidRPr="005F7D13">
        <w:rPr>
          <w:sz w:val="28"/>
          <w:szCs w:val="28"/>
          <w:shd w:val="clear" w:color="auto" w:fill="FFFFFF"/>
          <w:lang w:val="uk-UA"/>
        </w:rPr>
        <w:t>для ведення фермерського господарства (код 01.02)</w:t>
      </w:r>
      <w:r w:rsidRPr="005F7D13">
        <w:rPr>
          <w:rFonts w:eastAsia="Calibri"/>
          <w:kern w:val="2"/>
          <w:sz w:val="28"/>
          <w:szCs w:val="28"/>
          <w:lang w:val="uk-UA"/>
        </w:rPr>
        <w:t xml:space="preserve">, яка розташована в межах населеного пункту м. Решетилівка </w:t>
      </w:r>
      <w:r w:rsidRPr="005F7D13">
        <w:rPr>
          <w:sz w:val="28"/>
          <w:szCs w:val="28"/>
          <w:lang w:val="uk-UA"/>
        </w:rPr>
        <w:t xml:space="preserve">на території Решетилівської міської територіальної громади Полтавського району Полтавської області, </w:t>
      </w:r>
      <w:r w:rsidRPr="005F7D13">
        <w:rPr>
          <w:rFonts w:eastAsia="Calibri"/>
          <w:kern w:val="2"/>
          <w:sz w:val="28"/>
          <w:szCs w:val="28"/>
          <w:lang w:val="uk-UA"/>
        </w:rPr>
        <w:t xml:space="preserve">та віднести вказану земельну ділянку до земель </w:t>
      </w:r>
      <w:r w:rsidRPr="005F7D13">
        <w:rPr>
          <w:sz w:val="28"/>
          <w:szCs w:val="28"/>
          <w:lang w:val="uk-UA"/>
        </w:rPr>
        <w:t>сільськогосподарського призначення</w:t>
      </w:r>
      <w:r w:rsidRPr="005F7D13">
        <w:rPr>
          <w:sz w:val="28"/>
          <w:szCs w:val="28"/>
          <w:shd w:val="clear" w:color="auto" w:fill="FFFFFF"/>
          <w:lang w:val="uk-UA"/>
        </w:rPr>
        <w:t xml:space="preserve"> – </w:t>
      </w:r>
      <w:r w:rsidRPr="005F7D13">
        <w:rPr>
          <w:sz w:val="28"/>
          <w:szCs w:val="28"/>
          <w:lang w:val="uk-UA"/>
        </w:rPr>
        <w:t>для ведення товарного сільськогосподарського виробництва (код 01.01).</w:t>
      </w:r>
    </w:p>
    <w:p w:rsidR="00520C2F" w:rsidRPr="005F7D13" w:rsidRDefault="00520C2F" w:rsidP="005F7D13">
      <w:pPr>
        <w:ind w:firstLine="567"/>
        <w:jc w:val="both"/>
        <w:rPr>
          <w:sz w:val="28"/>
          <w:szCs w:val="28"/>
          <w:lang w:val="uk-UA"/>
        </w:rPr>
      </w:pPr>
      <w:r w:rsidRPr="005F7D13">
        <w:rPr>
          <w:sz w:val="28"/>
          <w:szCs w:val="28"/>
          <w:lang w:val="uk-UA"/>
        </w:rPr>
        <w:t xml:space="preserve">4. Затвердити НИЖНИКУ Олександру Олександровичу </w:t>
      </w:r>
      <w:proofErr w:type="spellStart"/>
      <w:r w:rsidRPr="005F7D13">
        <w:rPr>
          <w:sz w:val="28"/>
          <w:szCs w:val="28"/>
          <w:lang w:val="uk-UA"/>
        </w:rPr>
        <w:t>„Проект</w:t>
      </w:r>
      <w:proofErr w:type="spellEnd"/>
      <w:r w:rsidRPr="005F7D13">
        <w:rPr>
          <w:sz w:val="28"/>
          <w:szCs w:val="28"/>
          <w:lang w:val="uk-UA"/>
        </w:rPr>
        <w:t xml:space="preserve"> землеустрою щодо відведення земельної ділянки площею 8,0000 га у власність гр. Нижнику Олександру Олександровичу зі зміною цільового призначення: з земель Для ведення фермерського господарства (01.02) на землі Для ведення товарного сільськогосподарського виробництва (01.01) на території Решетилівської міської ради Полтавського району Полтавської області за межами населених пунктів. Кадастровий номер земельної ділянки </w:t>
      </w:r>
      <w:r w:rsidR="00383D87" w:rsidRPr="005F7D13">
        <w:rPr>
          <w:sz w:val="28"/>
          <w:szCs w:val="28"/>
          <w:lang w:val="uk-UA"/>
        </w:rPr>
        <w:t>5324282200:00:015:0073</w:t>
      </w:r>
      <w:r w:rsidRPr="005F7D13">
        <w:rPr>
          <w:sz w:val="28"/>
          <w:szCs w:val="28"/>
          <w:lang w:val="uk-UA"/>
        </w:rPr>
        <w:t>”.</w:t>
      </w:r>
    </w:p>
    <w:p w:rsidR="00520C2F" w:rsidRPr="005F7D13" w:rsidRDefault="00520C2F" w:rsidP="005F7D13">
      <w:pPr>
        <w:ind w:right="-1" w:firstLine="567"/>
        <w:jc w:val="both"/>
        <w:rPr>
          <w:bCs/>
          <w:sz w:val="28"/>
          <w:szCs w:val="28"/>
          <w:lang w:val="uk-UA"/>
        </w:rPr>
      </w:pPr>
      <w:r w:rsidRPr="005F7D13">
        <w:rPr>
          <w:rFonts w:eastAsia="Calibri"/>
          <w:kern w:val="2"/>
          <w:sz w:val="28"/>
          <w:szCs w:val="28"/>
          <w:lang w:val="uk-UA"/>
        </w:rPr>
        <w:t xml:space="preserve">Змінити цільове призначення земельної ділянки з кадастровим номером </w:t>
      </w:r>
      <w:r w:rsidR="00383D87" w:rsidRPr="005F7D13">
        <w:rPr>
          <w:sz w:val="28"/>
          <w:szCs w:val="28"/>
          <w:lang w:val="uk-UA"/>
        </w:rPr>
        <w:t>5324282200:00:015:0073</w:t>
      </w:r>
      <w:r w:rsidRPr="005F7D13">
        <w:rPr>
          <w:rFonts w:eastAsia="Calibri"/>
          <w:kern w:val="2"/>
          <w:sz w:val="28"/>
          <w:szCs w:val="28"/>
          <w:lang w:val="uk-UA"/>
        </w:rPr>
        <w:t xml:space="preserve"> (номер відомостей про речове право (</w:t>
      </w:r>
      <w:proofErr w:type="spellStart"/>
      <w:r w:rsidRPr="005F7D13">
        <w:rPr>
          <w:rFonts w:eastAsia="Calibri"/>
          <w:kern w:val="2"/>
          <w:sz w:val="28"/>
          <w:szCs w:val="28"/>
          <w:lang w:val="uk-UA"/>
        </w:rPr>
        <w:t>право</w:t>
      </w:r>
      <w:proofErr w:type="spellEnd"/>
      <w:r w:rsidRPr="005F7D13">
        <w:rPr>
          <w:rFonts w:eastAsia="Calibri"/>
          <w:kern w:val="2"/>
          <w:sz w:val="28"/>
          <w:szCs w:val="28"/>
          <w:lang w:val="uk-UA"/>
        </w:rPr>
        <w:t xml:space="preserve"> власності): </w:t>
      </w:r>
      <w:r w:rsidR="00383D87" w:rsidRPr="005F7D13">
        <w:rPr>
          <w:rFonts w:eastAsia="Calibri"/>
          <w:kern w:val="2"/>
          <w:sz w:val="28"/>
          <w:szCs w:val="28"/>
          <w:lang w:val="uk-UA"/>
        </w:rPr>
        <w:t>61068825</w:t>
      </w:r>
      <w:r w:rsidRPr="005F7D13">
        <w:rPr>
          <w:rFonts w:eastAsia="Calibri"/>
          <w:kern w:val="2"/>
          <w:sz w:val="28"/>
          <w:szCs w:val="28"/>
          <w:lang w:val="uk-UA"/>
        </w:rPr>
        <w:t xml:space="preserve"> від 08.08.2025, реєстраційний номер об’єкта нерухомого майна: </w:t>
      </w:r>
      <w:r w:rsidR="00383D87" w:rsidRPr="005F7D13">
        <w:rPr>
          <w:rFonts w:eastAsia="Calibri"/>
          <w:kern w:val="2"/>
          <w:sz w:val="28"/>
          <w:szCs w:val="28"/>
          <w:lang w:val="uk-UA"/>
        </w:rPr>
        <w:t>3088126753242</w:t>
      </w:r>
      <w:r w:rsidRPr="005F7D13">
        <w:rPr>
          <w:rFonts w:eastAsia="Calibri"/>
          <w:kern w:val="2"/>
          <w:sz w:val="28"/>
          <w:szCs w:val="28"/>
          <w:lang w:val="uk-UA"/>
        </w:rPr>
        <w:t xml:space="preserve">) площею </w:t>
      </w:r>
      <w:r w:rsidR="00383D87" w:rsidRPr="005F7D13">
        <w:rPr>
          <w:sz w:val="28"/>
          <w:szCs w:val="28"/>
          <w:lang w:val="uk-UA"/>
        </w:rPr>
        <w:t>8,0000</w:t>
      </w:r>
      <w:r w:rsidRPr="005F7D13">
        <w:rPr>
          <w:sz w:val="28"/>
          <w:szCs w:val="28"/>
          <w:lang w:val="uk-UA"/>
        </w:rPr>
        <w:t xml:space="preserve"> </w:t>
      </w:r>
      <w:r w:rsidRPr="005F7D13">
        <w:rPr>
          <w:rFonts w:eastAsia="Calibri"/>
          <w:kern w:val="2"/>
          <w:sz w:val="28"/>
          <w:szCs w:val="28"/>
          <w:lang w:val="uk-UA"/>
        </w:rPr>
        <w:t xml:space="preserve">га </w:t>
      </w:r>
      <w:r w:rsidRPr="005F7D13">
        <w:rPr>
          <w:sz w:val="28"/>
          <w:szCs w:val="28"/>
          <w:lang w:val="uk-UA"/>
        </w:rPr>
        <w:t xml:space="preserve">із земель сільськогосподарського призначення – </w:t>
      </w:r>
      <w:r w:rsidRPr="005F7D13">
        <w:rPr>
          <w:sz w:val="28"/>
          <w:szCs w:val="28"/>
          <w:shd w:val="clear" w:color="auto" w:fill="FFFFFF"/>
          <w:lang w:val="uk-UA"/>
        </w:rPr>
        <w:t>для ведення фермерського господарства (код 01.02)</w:t>
      </w:r>
      <w:r w:rsidRPr="005F7D13">
        <w:rPr>
          <w:rFonts w:eastAsia="Calibri"/>
          <w:kern w:val="2"/>
          <w:sz w:val="28"/>
          <w:szCs w:val="28"/>
          <w:lang w:val="uk-UA"/>
        </w:rPr>
        <w:t xml:space="preserve">, яка розташована </w:t>
      </w:r>
      <w:r w:rsidRPr="005F7D13">
        <w:rPr>
          <w:sz w:val="28"/>
          <w:szCs w:val="28"/>
          <w:lang w:val="uk-UA"/>
        </w:rPr>
        <w:t xml:space="preserve">на території Решетилівської міської територіальної громади Полтавського району Полтавської області, </w:t>
      </w:r>
      <w:r w:rsidRPr="005F7D13">
        <w:rPr>
          <w:rFonts w:eastAsia="Calibri"/>
          <w:kern w:val="2"/>
          <w:sz w:val="28"/>
          <w:szCs w:val="28"/>
          <w:lang w:val="uk-UA"/>
        </w:rPr>
        <w:t xml:space="preserve">та віднести вказану земельну </w:t>
      </w:r>
      <w:r w:rsidRPr="005F7D13">
        <w:rPr>
          <w:rFonts w:eastAsia="Calibri"/>
          <w:kern w:val="2"/>
          <w:sz w:val="28"/>
          <w:szCs w:val="28"/>
          <w:lang w:val="uk-UA"/>
        </w:rPr>
        <w:lastRenderedPageBreak/>
        <w:t xml:space="preserve">ділянку до земель </w:t>
      </w:r>
      <w:r w:rsidRPr="005F7D13">
        <w:rPr>
          <w:sz w:val="28"/>
          <w:szCs w:val="28"/>
          <w:lang w:val="uk-UA"/>
        </w:rPr>
        <w:t>сільськогосподарського призначення</w:t>
      </w:r>
      <w:r w:rsidRPr="005F7D13">
        <w:rPr>
          <w:sz w:val="28"/>
          <w:szCs w:val="28"/>
          <w:shd w:val="clear" w:color="auto" w:fill="FFFFFF"/>
          <w:lang w:val="uk-UA"/>
        </w:rPr>
        <w:t xml:space="preserve"> – </w:t>
      </w:r>
      <w:r w:rsidRPr="005F7D13">
        <w:rPr>
          <w:sz w:val="28"/>
          <w:szCs w:val="28"/>
          <w:lang w:val="uk-UA"/>
        </w:rPr>
        <w:t>для ведення товарного сільськогосподарського виробництва (код 01.01).</w:t>
      </w:r>
    </w:p>
    <w:p w:rsidR="00383D87" w:rsidRPr="005F7D13" w:rsidRDefault="00383D87" w:rsidP="005F7D13">
      <w:pPr>
        <w:ind w:firstLine="567"/>
        <w:jc w:val="both"/>
        <w:rPr>
          <w:sz w:val="28"/>
          <w:szCs w:val="28"/>
          <w:lang w:val="uk-UA"/>
        </w:rPr>
      </w:pPr>
      <w:r w:rsidRPr="005F7D13">
        <w:rPr>
          <w:sz w:val="28"/>
          <w:szCs w:val="28"/>
          <w:lang w:val="uk-UA"/>
        </w:rPr>
        <w:t xml:space="preserve">5. Затвердити НИЖНИКУ Олександру Олександровичу </w:t>
      </w:r>
      <w:proofErr w:type="spellStart"/>
      <w:r w:rsidRPr="005F7D13">
        <w:rPr>
          <w:sz w:val="28"/>
          <w:szCs w:val="28"/>
          <w:lang w:val="uk-UA"/>
        </w:rPr>
        <w:t>„Проект</w:t>
      </w:r>
      <w:proofErr w:type="spellEnd"/>
      <w:r w:rsidRPr="005F7D13">
        <w:rPr>
          <w:sz w:val="28"/>
          <w:szCs w:val="28"/>
          <w:lang w:val="uk-UA"/>
        </w:rPr>
        <w:t xml:space="preserve"> землеустрою щодо відведення земельної ділянки площею 3,1007 га у власність гр. Нижнику Олександру Олександровичу зі зміною цільового призначення: з земель Для ведення фермерського господарства (01.02) на землі Для ведення товарного сільськогосподарського виробництва (01.01) на території Решетилівської міської ради Полтавського району Полтавської області за межами населених пунктів. Кадастровий номер земельної ділянки 5324282200:00:014:0044”.</w:t>
      </w:r>
    </w:p>
    <w:p w:rsidR="00383D87" w:rsidRPr="005F7D13" w:rsidRDefault="00383D87" w:rsidP="005F7D13">
      <w:pPr>
        <w:ind w:right="-1" w:firstLine="567"/>
        <w:jc w:val="both"/>
        <w:rPr>
          <w:bCs/>
          <w:sz w:val="28"/>
          <w:szCs w:val="28"/>
          <w:lang w:val="uk-UA"/>
        </w:rPr>
      </w:pPr>
      <w:r w:rsidRPr="005F7D13">
        <w:rPr>
          <w:rFonts w:eastAsia="Calibri"/>
          <w:kern w:val="2"/>
          <w:sz w:val="28"/>
          <w:szCs w:val="28"/>
          <w:lang w:val="uk-UA"/>
        </w:rPr>
        <w:t xml:space="preserve">Змінити цільове призначення земельної ділянки з кадастровим номером </w:t>
      </w:r>
      <w:r w:rsidRPr="005F7D13">
        <w:rPr>
          <w:sz w:val="28"/>
          <w:szCs w:val="28"/>
          <w:lang w:val="uk-UA"/>
        </w:rPr>
        <w:t>5324282200:00:014:0044</w:t>
      </w:r>
      <w:r w:rsidRPr="005F7D13">
        <w:rPr>
          <w:rFonts w:eastAsia="Calibri"/>
          <w:kern w:val="2"/>
          <w:sz w:val="28"/>
          <w:szCs w:val="28"/>
          <w:lang w:val="uk-UA"/>
        </w:rPr>
        <w:t xml:space="preserve"> (номер відомостей про речове право (</w:t>
      </w:r>
      <w:proofErr w:type="spellStart"/>
      <w:r w:rsidRPr="005F7D13">
        <w:rPr>
          <w:rFonts w:eastAsia="Calibri"/>
          <w:kern w:val="2"/>
          <w:sz w:val="28"/>
          <w:szCs w:val="28"/>
          <w:lang w:val="uk-UA"/>
        </w:rPr>
        <w:t>право</w:t>
      </w:r>
      <w:proofErr w:type="spellEnd"/>
      <w:r w:rsidRPr="005F7D13">
        <w:rPr>
          <w:rFonts w:eastAsia="Calibri"/>
          <w:kern w:val="2"/>
          <w:sz w:val="28"/>
          <w:szCs w:val="28"/>
          <w:lang w:val="uk-UA"/>
        </w:rPr>
        <w:t xml:space="preserve"> власності): 61068569 від 08.08.2025, реєстраційний номер об’єкта нерухомого майна: 3088143853242) площею </w:t>
      </w:r>
      <w:r w:rsidRPr="005F7D13">
        <w:rPr>
          <w:sz w:val="28"/>
          <w:szCs w:val="28"/>
          <w:lang w:val="uk-UA"/>
        </w:rPr>
        <w:t xml:space="preserve">3,1007 </w:t>
      </w:r>
      <w:r w:rsidRPr="005F7D13">
        <w:rPr>
          <w:rFonts w:eastAsia="Calibri"/>
          <w:kern w:val="2"/>
          <w:sz w:val="28"/>
          <w:szCs w:val="28"/>
          <w:lang w:val="uk-UA"/>
        </w:rPr>
        <w:t xml:space="preserve">га </w:t>
      </w:r>
      <w:r w:rsidRPr="005F7D13">
        <w:rPr>
          <w:sz w:val="28"/>
          <w:szCs w:val="28"/>
          <w:lang w:val="uk-UA"/>
        </w:rPr>
        <w:t xml:space="preserve">із земель сільськогосподарського призначення – </w:t>
      </w:r>
      <w:r w:rsidRPr="005F7D13">
        <w:rPr>
          <w:sz w:val="28"/>
          <w:szCs w:val="28"/>
          <w:shd w:val="clear" w:color="auto" w:fill="FFFFFF"/>
          <w:lang w:val="uk-UA"/>
        </w:rPr>
        <w:t>для ведення фермерського господарства (код 01.02)</w:t>
      </w:r>
      <w:r w:rsidRPr="005F7D13">
        <w:rPr>
          <w:rFonts w:eastAsia="Calibri"/>
          <w:kern w:val="2"/>
          <w:sz w:val="28"/>
          <w:szCs w:val="28"/>
          <w:lang w:val="uk-UA"/>
        </w:rPr>
        <w:t xml:space="preserve">, яка розташована </w:t>
      </w:r>
      <w:r w:rsidRPr="005F7D13">
        <w:rPr>
          <w:sz w:val="28"/>
          <w:szCs w:val="28"/>
          <w:lang w:val="uk-UA"/>
        </w:rPr>
        <w:t xml:space="preserve">на території Решетилівської міської територіальної громади Полтавського району Полтавської області, </w:t>
      </w:r>
      <w:r w:rsidRPr="005F7D13">
        <w:rPr>
          <w:rFonts w:eastAsia="Calibri"/>
          <w:kern w:val="2"/>
          <w:sz w:val="28"/>
          <w:szCs w:val="28"/>
          <w:lang w:val="uk-UA"/>
        </w:rPr>
        <w:t xml:space="preserve">та віднести вказану земельну ділянку до земель </w:t>
      </w:r>
      <w:r w:rsidRPr="005F7D13">
        <w:rPr>
          <w:sz w:val="28"/>
          <w:szCs w:val="28"/>
          <w:lang w:val="uk-UA"/>
        </w:rPr>
        <w:t>сільськогосподарського призначення</w:t>
      </w:r>
      <w:r w:rsidRPr="005F7D13">
        <w:rPr>
          <w:sz w:val="28"/>
          <w:szCs w:val="28"/>
          <w:shd w:val="clear" w:color="auto" w:fill="FFFFFF"/>
          <w:lang w:val="uk-UA"/>
        </w:rPr>
        <w:t xml:space="preserve"> – </w:t>
      </w:r>
      <w:r w:rsidRPr="005F7D13">
        <w:rPr>
          <w:sz w:val="28"/>
          <w:szCs w:val="28"/>
          <w:lang w:val="uk-UA"/>
        </w:rPr>
        <w:t>для ведення товарного сільськогосподарського виробництва (код 01.01).</w:t>
      </w:r>
    </w:p>
    <w:p w:rsidR="00E16D0E" w:rsidRPr="005F7D13" w:rsidRDefault="00E16D0E" w:rsidP="005F7D13">
      <w:pPr>
        <w:ind w:firstLine="567"/>
        <w:jc w:val="both"/>
        <w:rPr>
          <w:sz w:val="28"/>
          <w:szCs w:val="28"/>
          <w:lang w:val="uk-UA"/>
        </w:rPr>
      </w:pPr>
      <w:r w:rsidRPr="005F7D13">
        <w:rPr>
          <w:sz w:val="28"/>
          <w:szCs w:val="28"/>
          <w:lang w:val="uk-UA"/>
        </w:rPr>
        <w:t xml:space="preserve">6. Затвердити НИЖНИКУ Олександру Олександровичу </w:t>
      </w:r>
      <w:proofErr w:type="spellStart"/>
      <w:r w:rsidRPr="005F7D13">
        <w:rPr>
          <w:sz w:val="28"/>
          <w:szCs w:val="28"/>
          <w:lang w:val="uk-UA"/>
        </w:rPr>
        <w:t>„Проект</w:t>
      </w:r>
      <w:proofErr w:type="spellEnd"/>
      <w:r w:rsidRPr="005F7D13">
        <w:rPr>
          <w:sz w:val="28"/>
          <w:szCs w:val="28"/>
          <w:lang w:val="uk-UA"/>
        </w:rPr>
        <w:t xml:space="preserve"> землеустрою щодо відведення земельної ділянки площею 5,4000 га у власність гр. Нижнику Олександру Олександровичу зі зміною цільового призначення: з земель Для ведення фермерського господарства (01.02) на землі Для ведення товарного сільськогосподарського виробництва (01.01) на території Решетилівської міської ради Полтавського району Полтавської області за межами населених пунктів. Кадастровий номер земельної ділянки 5324282200:00:013:0122”.</w:t>
      </w:r>
    </w:p>
    <w:p w:rsidR="00E16D0E" w:rsidRPr="005F7D13" w:rsidRDefault="00E16D0E" w:rsidP="005F7D13">
      <w:pPr>
        <w:ind w:right="-1" w:firstLine="567"/>
        <w:jc w:val="both"/>
        <w:rPr>
          <w:bCs/>
          <w:sz w:val="28"/>
          <w:szCs w:val="28"/>
          <w:lang w:val="uk-UA"/>
        </w:rPr>
      </w:pPr>
      <w:r w:rsidRPr="005F7D13">
        <w:rPr>
          <w:rFonts w:eastAsia="Calibri"/>
          <w:kern w:val="2"/>
          <w:sz w:val="28"/>
          <w:szCs w:val="28"/>
          <w:lang w:val="uk-UA"/>
        </w:rPr>
        <w:t xml:space="preserve">Змінити цільове призначення земельної ділянки з кадастровим номером </w:t>
      </w:r>
      <w:r w:rsidRPr="005F7D13">
        <w:rPr>
          <w:sz w:val="28"/>
          <w:szCs w:val="28"/>
          <w:lang w:val="uk-UA"/>
        </w:rPr>
        <w:t>5324282200:00:013:0122</w:t>
      </w:r>
      <w:r w:rsidRPr="005F7D13">
        <w:rPr>
          <w:rFonts w:eastAsia="Calibri"/>
          <w:kern w:val="2"/>
          <w:sz w:val="28"/>
          <w:szCs w:val="28"/>
          <w:lang w:val="uk-UA"/>
        </w:rPr>
        <w:t xml:space="preserve"> (номер відомостей про речове право (</w:t>
      </w:r>
      <w:proofErr w:type="spellStart"/>
      <w:r w:rsidRPr="005F7D13">
        <w:rPr>
          <w:rFonts w:eastAsia="Calibri"/>
          <w:kern w:val="2"/>
          <w:sz w:val="28"/>
          <w:szCs w:val="28"/>
          <w:lang w:val="uk-UA"/>
        </w:rPr>
        <w:t>право</w:t>
      </w:r>
      <w:proofErr w:type="spellEnd"/>
      <w:r w:rsidRPr="005F7D13">
        <w:rPr>
          <w:rFonts w:eastAsia="Calibri"/>
          <w:kern w:val="2"/>
          <w:sz w:val="28"/>
          <w:szCs w:val="28"/>
          <w:lang w:val="uk-UA"/>
        </w:rPr>
        <w:t xml:space="preserve"> власності): 61070012 від 08.08.2025, реєстраційний номер об’єкта нерухомого майна: 3088143853242) площею </w:t>
      </w:r>
      <w:r w:rsidRPr="005F7D13">
        <w:rPr>
          <w:sz w:val="28"/>
          <w:szCs w:val="28"/>
          <w:lang w:val="uk-UA"/>
        </w:rPr>
        <w:t xml:space="preserve">5,4000 </w:t>
      </w:r>
      <w:r w:rsidRPr="005F7D13">
        <w:rPr>
          <w:rFonts w:eastAsia="Calibri"/>
          <w:kern w:val="2"/>
          <w:sz w:val="28"/>
          <w:szCs w:val="28"/>
          <w:lang w:val="uk-UA"/>
        </w:rPr>
        <w:t xml:space="preserve">га </w:t>
      </w:r>
      <w:r w:rsidRPr="005F7D13">
        <w:rPr>
          <w:sz w:val="28"/>
          <w:szCs w:val="28"/>
          <w:lang w:val="uk-UA"/>
        </w:rPr>
        <w:t xml:space="preserve">із земель сільськогосподарського призначення – </w:t>
      </w:r>
      <w:r w:rsidRPr="005F7D13">
        <w:rPr>
          <w:sz w:val="28"/>
          <w:szCs w:val="28"/>
          <w:shd w:val="clear" w:color="auto" w:fill="FFFFFF"/>
          <w:lang w:val="uk-UA"/>
        </w:rPr>
        <w:t>для ведення фермерського господарства (код 01.02)</w:t>
      </w:r>
      <w:r w:rsidRPr="005F7D13">
        <w:rPr>
          <w:rFonts w:eastAsia="Calibri"/>
          <w:kern w:val="2"/>
          <w:sz w:val="28"/>
          <w:szCs w:val="28"/>
          <w:lang w:val="uk-UA"/>
        </w:rPr>
        <w:t xml:space="preserve">, яка розташована </w:t>
      </w:r>
      <w:r w:rsidRPr="005F7D13">
        <w:rPr>
          <w:sz w:val="28"/>
          <w:szCs w:val="28"/>
          <w:lang w:val="uk-UA"/>
        </w:rPr>
        <w:t xml:space="preserve">на території Решетилівської міської територіальної громади Полтавського району Полтавської області, </w:t>
      </w:r>
      <w:r w:rsidRPr="005F7D13">
        <w:rPr>
          <w:rFonts w:eastAsia="Calibri"/>
          <w:kern w:val="2"/>
          <w:sz w:val="28"/>
          <w:szCs w:val="28"/>
          <w:lang w:val="uk-UA"/>
        </w:rPr>
        <w:t xml:space="preserve">та віднести вказану земельну ділянку до земель </w:t>
      </w:r>
      <w:r w:rsidRPr="005F7D13">
        <w:rPr>
          <w:sz w:val="28"/>
          <w:szCs w:val="28"/>
          <w:lang w:val="uk-UA"/>
        </w:rPr>
        <w:t>сільськогосподарського призначення</w:t>
      </w:r>
      <w:r w:rsidRPr="005F7D13">
        <w:rPr>
          <w:sz w:val="28"/>
          <w:szCs w:val="28"/>
          <w:shd w:val="clear" w:color="auto" w:fill="FFFFFF"/>
          <w:lang w:val="uk-UA"/>
        </w:rPr>
        <w:t xml:space="preserve"> – </w:t>
      </w:r>
      <w:r w:rsidRPr="005F7D13">
        <w:rPr>
          <w:sz w:val="28"/>
          <w:szCs w:val="28"/>
          <w:lang w:val="uk-UA"/>
        </w:rPr>
        <w:t>для ведення товарного сільськогосподарського виробництва (код 01.01).</w:t>
      </w:r>
    </w:p>
    <w:p w:rsidR="00E16D0E" w:rsidRPr="005F7D13" w:rsidRDefault="00E16D0E" w:rsidP="005F7D13">
      <w:pPr>
        <w:ind w:firstLine="567"/>
        <w:jc w:val="both"/>
        <w:rPr>
          <w:sz w:val="28"/>
          <w:szCs w:val="28"/>
          <w:lang w:val="uk-UA"/>
        </w:rPr>
      </w:pPr>
      <w:r w:rsidRPr="005F7D13">
        <w:rPr>
          <w:sz w:val="28"/>
          <w:szCs w:val="28"/>
          <w:lang w:val="uk-UA"/>
        </w:rPr>
        <w:t xml:space="preserve">7. Затвердити НИЖНИКУ Олександру Олександровичу </w:t>
      </w:r>
      <w:proofErr w:type="spellStart"/>
      <w:r w:rsidRPr="005F7D13">
        <w:rPr>
          <w:sz w:val="28"/>
          <w:szCs w:val="28"/>
          <w:lang w:val="uk-UA"/>
        </w:rPr>
        <w:t>„Проект</w:t>
      </w:r>
      <w:proofErr w:type="spellEnd"/>
      <w:r w:rsidRPr="005F7D13">
        <w:rPr>
          <w:sz w:val="28"/>
          <w:szCs w:val="28"/>
          <w:lang w:val="uk-UA"/>
        </w:rPr>
        <w:t xml:space="preserve"> землеустрою щодо відведення земельної ділянки площею 8,0606 га у власність гр. Нижнику Олександру Олександровичу зі зміною цільового призначення: з земель Для ведення фермерського господарства (01.02) на землі Для ведення товарного сільськогосподарського виробництва (01.01) на території Решетилівської міської ради Полтавського району Полтавської області за межами населених пунктів. Кадастровий номер земельної ділянки 5324280503:03:001:0153”.</w:t>
      </w:r>
    </w:p>
    <w:p w:rsidR="00E16D0E" w:rsidRPr="005F7D13" w:rsidRDefault="00E16D0E" w:rsidP="005F7D13">
      <w:pPr>
        <w:ind w:right="-1" w:firstLine="567"/>
        <w:jc w:val="both"/>
        <w:rPr>
          <w:bCs/>
          <w:sz w:val="28"/>
          <w:szCs w:val="28"/>
          <w:lang w:val="uk-UA"/>
        </w:rPr>
      </w:pPr>
      <w:r w:rsidRPr="005F7D13">
        <w:rPr>
          <w:rFonts w:eastAsia="Calibri"/>
          <w:kern w:val="2"/>
          <w:sz w:val="28"/>
          <w:szCs w:val="28"/>
          <w:lang w:val="uk-UA"/>
        </w:rPr>
        <w:lastRenderedPageBreak/>
        <w:t xml:space="preserve">Змінити цільове призначення земельної ділянки з кадастровим номером </w:t>
      </w:r>
      <w:r w:rsidRPr="005F7D13">
        <w:rPr>
          <w:sz w:val="28"/>
          <w:szCs w:val="28"/>
          <w:lang w:val="uk-UA"/>
        </w:rPr>
        <w:t>5324280503:03:001:0153</w:t>
      </w:r>
      <w:r w:rsidRPr="005F7D13">
        <w:rPr>
          <w:rFonts w:eastAsia="Calibri"/>
          <w:kern w:val="2"/>
          <w:sz w:val="28"/>
          <w:szCs w:val="28"/>
          <w:lang w:val="uk-UA"/>
        </w:rPr>
        <w:t xml:space="preserve"> (номер відомостей про речове право (</w:t>
      </w:r>
      <w:proofErr w:type="spellStart"/>
      <w:r w:rsidRPr="005F7D13">
        <w:rPr>
          <w:rFonts w:eastAsia="Calibri"/>
          <w:kern w:val="2"/>
          <w:sz w:val="28"/>
          <w:szCs w:val="28"/>
          <w:lang w:val="uk-UA"/>
        </w:rPr>
        <w:t>право</w:t>
      </w:r>
      <w:proofErr w:type="spellEnd"/>
      <w:r w:rsidRPr="005F7D13">
        <w:rPr>
          <w:rFonts w:eastAsia="Calibri"/>
          <w:kern w:val="2"/>
          <w:sz w:val="28"/>
          <w:szCs w:val="28"/>
          <w:lang w:val="uk-UA"/>
        </w:rPr>
        <w:t xml:space="preserve"> власності): 61068269 від 08.08.2025, реєстраційний номер об’єкта нерухомого майна: </w:t>
      </w:r>
      <w:r w:rsidR="00281DBA" w:rsidRPr="005F7D13">
        <w:rPr>
          <w:rFonts w:eastAsia="Calibri"/>
          <w:kern w:val="2"/>
          <w:sz w:val="28"/>
          <w:szCs w:val="28"/>
          <w:lang w:val="uk-UA"/>
        </w:rPr>
        <w:t>3128334553242</w:t>
      </w:r>
      <w:r w:rsidRPr="005F7D13">
        <w:rPr>
          <w:rFonts w:eastAsia="Calibri"/>
          <w:kern w:val="2"/>
          <w:sz w:val="28"/>
          <w:szCs w:val="28"/>
          <w:lang w:val="uk-UA"/>
        </w:rPr>
        <w:t xml:space="preserve">) площею </w:t>
      </w:r>
      <w:r w:rsidR="00281DBA" w:rsidRPr="005F7D13">
        <w:rPr>
          <w:sz w:val="28"/>
          <w:szCs w:val="28"/>
          <w:lang w:val="uk-UA"/>
        </w:rPr>
        <w:t>8,0606</w:t>
      </w:r>
      <w:r w:rsidRPr="005F7D13">
        <w:rPr>
          <w:sz w:val="28"/>
          <w:szCs w:val="28"/>
          <w:lang w:val="uk-UA"/>
        </w:rPr>
        <w:t xml:space="preserve"> </w:t>
      </w:r>
      <w:r w:rsidRPr="005F7D13">
        <w:rPr>
          <w:rFonts w:eastAsia="Calibri"/>
          <w:kern w:val="2"/>
          <w:sz w:val="28"/>
          <w:szCs w:val="28"/>
          <w:lang w:val="uk-UA"/>
        </w:rPr>
        <w:t xml:space="preserve">га </w:t>
      </w:r>
      <w:r w:rsidRPr="005F7D13">
        <w:rPr>
          <w:sz w:val="28"/>
          <w:szCs w:val="28"/>
          <w:lang w:val="uk-UA"/>
        </w:rPr>
        <w:t xml:space="preserve">із земель сільськогосподарського призначення – </w:t>
      </w:r>
      <w:r w:rsidRPr="005F7D13">
        <w:rPr>
          <w:sz w:val="28"/>
          <w:szCs w:val="28"/>
          <w:shd w:val="clear" w:color="auto" w:fill="FFFFFF"/>
          <w:lang w:val="uk-UA"/>
        </w:rPr>
        <w:t>для ведення фермерського господарства (код 01.02)</w:t>
      </w:r>
      <w:r w:rsidRPr="005F7D13">
        <w:rPr>
          <w:rFonts w:eastAsia="Calibri"/>
          <w:kern w:val="2"/>
          <w:sz w:val="28"/>
          <w:szCs w:val="28"/>
          <w:lang w:val="uk-UA"/>
        </w:rPr>
        <w:t xml:space="preserve">, яка розташована </w:t>
      </w:r>
      <w:r w:rsidRPr="005F7D13">
        <w:rPr>
          <w:sz w:val="28"/>
          <w:szCs w:val="28"/>
          <w:lang w:val="uk-UA"/>
        </w:rPr>
        <w:t xml:space="preserve">на території Решетилівської міської територіальної громади Полтавського району Полтавської області, </w:t>
      </w:r>
      <w:r w:rsidRPr="005F7D13">
        <w:rPr>
          <w:rFonts w:eastAsia="Calibri"/>
          <w:kern w:val="2"/>
          <w:sz w:val="28"/>
          <w:szCs w:val="28"/>
          <w:lang w:val="uk-UA"/>
        </w:rPr>
        <w:t xml:space="preserve">та віднести вказану земельну ділянку до земель </w:t>
      </w:r>
      <w:r w:rsidRPr="005F7D13">
        <w:rPr>
          <w:sz w:val="28"/>
          <w:szCs w:val="28"/>
          <w:lang w:val="uk-UA"/>
        </w:rPr>
        <w:t>сільськогосподарського призначення</w:t>
      </w:r>
      <w:r w:rsidRPr="005F7D13">
        <w:rPr>
          <w:sz w:val="28"/>
          <w:szCs w:val="28"/>
          <w:shd w:val="clear" w:color="auto" w:fill="FFFFFF"/>
          <w:lang w:val="uk-UA"/>
        </w:rPr>
        <w:t xml:space="preserve"> – </w:t>
      </w:r>
      <w:r w:rsidRPr="005F7D13">
        <w:rPr>
          <w:sz w:val="28"/>
          <w:szCs w:val="28"/>
          <w:lang w:val="uk-UA"/>
        </w:rPr>
        <w:t>для ведення товарного сільськогосподарського виробництва (код 01.01).</w:t>
      </w:r>
    </w:p>
    <w:p w:rsidR="007E4276" w:rsidRPr="005F7D13" w:rsidRDefault="007E4276" w:rsidP="005F7D13">
      <w:pPr>
        <w:ind w:firstLine="567"/>
        <w:jc w:val="both"/>
        <w:rPr>
          <w:sz w:val="28"/>
          <w:szCs w:val="28"/>
          <w:lang w:val="uk-UA"/>
        </w:rPr>
      </w:pPr>
      <w:r w:rsidRPr="005F7D13">
        <w:rPr>
          <w:sz w:val="28"/>
          <w:szCs w:val="28"/>
          <w:lang w:val="uk-UA"/>
        </w:rPr>
        <w:t xml:space="preserve">8. Затвердити ЄФАНОВУ Володимиру Володимировичу </w:t>
      </w:r>
      <w:proofErr w:type="spellStart"/>
      <w:r w:rsidRPr="005F7D13">
        <w:rPr>
          <w:sz w:val="28"/>
          <w:szCs w:val="28"/>
          <w:lang w:val="uk-UA"/>
        </w:rPr>
        <w:t>„Проект</w:t>
      </w:r>
      <w:proofErr w:type="spellEnd"/>
      <w:r w:rsidRPr="005F7D13">
        <w:rPr>
          <w:sz w:val="28"/>
          <w:szCs w:val="28"/>
          <w:lang w:val="uk-UA"/>
        </w:rPr>
        <w:t xml:space="preserve"> землеустрою щодо відведення земельної ділянки площею 10,0000 га у власність гр. </w:t>
      </w:r>
      <w:proofErr w:type="spellStart"/>
      <w:r w:rsidRPr="005F7D13">
        <w:rPr>
          <w:sz w:val="28"/>
          <w:szCs w:val="28"/>
          <w:lang w:val="uk-UA"/>
        </w:rPr>
        <w:t>Єфанову</w:t>
      </w:r>
      <w:proofErr w:type="spellEnd"/>
      <w:r w:rsidRPr="005F7D13">
        <w:rPr>
          <w:sz w:val="28"/>
          <w:szCs w:val="28"/>
          <w:lang w:val="uk-UA"/>
        </w:rPr>
        <w:t xml:space="preserve"> Володимиру Володимировичу зі зміною цільового призначення: з земель Для ведення фермерського господарства (01.02) на землі Для ведення товарного сільськогосподарського виробництва (01.01) на території Решетилівської міської ради Полтавського району Полтавської області в межах населеного пункту с. Бакай. Кадастровий номер земельної ділянки 5324282202:02:002:0111”.</w:t>
      </w:r>
    </w:p>
    <w:p w:rsidR="00A96C38" w:rsidRPr="005F7D13" w:rsidRDefault="007E4276" w:rsidP="005F7D13">
      <w:pPr>
        <w:ind w:right="-1" w:firstLine="567"/>
        <w:jc w:val="both"/>
        <w:rPr>
          <w:sz w:val="28"/>
          <w:szCs w:val="28"/>
          <w:lang w:val="uk-UA"/>
        </w:rPr>
      </w:pPr>
      <w:r w:rsidRPr="005F7D13">
        <w:rPr>
          <w:rFonts w:eastAsia="Calibri"/>
          <w:kern w:val="2"/>
          <w:sz w:val="28"/>
          <w:szCs w:val="28"/>
          <w:lang w:val="uk-UA"/>
        </w:rPr>
        <w:t xml:space="preserve">Змінити цільове призначення земельної ділянки з кадастровим номером </w:t>
      </w:r>
      <w:r w:rsidRPr="005F7D13">
        <w:rPr>
          <w:sz w:val="28"/>
          <w:szCs w:val="28"/>
          <w:lang w:val="uk-UA"/>
        </w:rPr>
        <w:t>5324282202:02:002:0111</w:t>
      </w:r>
      <w:r w:rsidRPr="005F7D13">
        <w:rPr>
          <w:rFonts w:eastAsia="Calibri"/>
          <w:kern w:val="2"/>
          <w:sz w:val="28"/>
          <w:szCs w:val="28"/>
          <w:lang w:val="uk-UA"/>
        </w:rPr>
        <w:t xml:space="preserve"> (номер відомостей про речове право (</w:t>
      </w:r>
      <w:proofErr w:type="spellStart"/>
      <w:r w:rsidRPr="005F7D13">
        <w:rPr>
          <w:rFonts w:eastAsia="Calibri"/>
          <w:kern w:val="2"/>
          <w:sz w:val="28"/>
          <w:szCs w:val="28"/>
          <w:lang w:val="uk-UA"/>
        </w:rPr>
        <w:t>право</w:t>
      </w:r>
      <w:proofErr w:type="spellEnd"/>
      <w:r w:rsidRPr="005F7D13">
        <w:rPr>
          <w:rFonts w:eastAsia="Calibri"/>
          <w:kern w:val="2"/>
          <w:sz w:val="28"/>
          <w:szCs w:val="28"/>
          <w:lang w:val="uk-UA"/>
        </w:rPr>
        <w:t xml:space="preserve"> власності): 61070705 від 08.08.2025, реєстраційний номер об’єкта нерухомого майна: 3119342053242) площею </w:t>
      </w:r>
      <w:r w:rsidRPr="005F7D13">
        <w:rPr>
          <w:sz w:val="28"/>
          <w:szCs w:val="28"/>
          <w:lang w:val="uk-UA"/>
        </w:rPr>
        <w:t xml:space="preserve">10,0000 </w:t>
      </w:r>
      <w:r w:rsidRPr="005F7D13">
        <w:rPr>
          <w:rFonts w:eastAsia="Calibri"/>
          <w:kern w:val="2"/>
          <w:sz w:val="28"/>
          <w:szCs w:val="28"/>
          <w:lang w:val="uk-UA"/>
        </w:rPr>
        <w:t xml:space="preserve">га </w:t>
      </w:r>
      <w:r w:rsidRPr="005F7D13">
        <w:rPr>
          <w:sz w:val="28"/>
          <w:szCs w:val="28"/>
          <w:lang w:val="uk-UA"/>
        </w:rPr>
        <w:t xml:space="preserve">із земель сільськогосподарського призначення – </w:t>
      </w:r>
      <w:r w:rsidRPr="005F7D13">
        <w:rPr>
          <w:sz w:val="28"/>
          <w:szCs w:val="28"/>
          <w:shd w:val="clear" w:color="auto" w:fill="FFFFFF"/>
          <w:lang w:val="uk-UA"/>
        </w:rPr>
        <w:t>для ведення фермерського господарства (код 01.02)</w:t>
      </w:r>
      <w:r w:rsidRPr="005F7D13">
        <w:rPr>
          <w:rFonts w:eastAsia="Calibri"/>
          <w:kern w:val="2"/>
          <w:sz w:val="28"/>
          <w:szCs w:val="28"/>
          <w:lang w:val="uk-UA"/>
        </w:rPr>
        <w:t xml:space="preserve">, яка розташована в межах населеного пункту с. Бакай </w:t>
      </w:r>
      <w:r w:rsidRPr="005F7D13">
        <w:rPr>
          <w:sz w:val="28"/>
          <w:szCs w:val="28"/>
          <w:lang w:val="uk-UA"/>
        </w:rPr>
        <w:t xml:space="preserve">на території Решетилівської міської територіальної громади Полтавського району Полтавської області, </w:t>
      </w:r>
      <w:r w:rsidRPr="005F7D13">
        <w:rPr>
          <w:rFonts w:eastAsia="Calibri"/>
          <w:kern w:val="2"/>
          <w:sz w:val="28"/>
          <w:szCs w:val="28"/>
          <w:lang w:val="uk-UA"/>
        </w:rPr>
        <w:t xml:space="preserve">та віднести вказану земельну ділянку до земель </w:t>
      </w:r>
      <w:r w:rsidRPr="005F7D13">
        <w:rPr>
          <w:sz w:val="28"/>
          <w:szCs w:val="28"/>
          <w:lang w:val="uk-UA"/>
        </w:rPr>
        <w:t>сільськогосподарського призначення</w:t>
      </w:r>
      <w:r w:rsidRPr="005F7D13">
        <w:rPr>
          <w:sz w:val="28"/>
          <w:szCs w:val="28"/>
          <w:shd w:val="clear" w:color="auto" w:fill="FFFFFF"/>
          <w:lang w:val="uk-UA"/>
        </w:rPr>
        <w:t xml:space="preserve"> – </w:t>
      </w:r>
      <w:r w:rsidRPr="005F7D13">
        <w:rPr>
          <w:sz w:val="28"/>
          <w:szCs w:val="28"/>
          <w:lang w:val="uk-UA"/>
        </w:rPr>
        <w:t>для ведення товарного сільськогосподарського виробництва (код 01.01).</w:t>
      </w:r>
    </w:p>
    <w:p w:rsidR="002C4179" w:rsidRPr="005F7D13" w:rsidRDefault="00A96C38" w:rsidP="005F7D13">
      <w:pPr>
        <w:ind w:right="-1" w:firstLine="567"/>
        <w:jc w:val="both"/>
        <w:rPr>
          <w:sz w:val="28"/>
          <w:szCs w:val="28"/>
          <w:lang w:val="uk-UA"/>
        </w:rPr>
      </w:pPr>
      <w:r w:rsidRPr="005F7D13">
        <w:rPr>
          <w:sz w:val="28"/>
          <w:szCs w:val="28"/>
          <w:lang w:val="uk-UA"/>
        </w:rPr>
        <w:t>9</w:t>
      </w:r>
      <w:r w:rsidR="002C4179" w:rsidRPr="005F7D13">
        <w:rPr>
          <w:bCs/>
          <w:sz w:val="28"/>
          <w:szCs w:val="28"/>
          <w:lang w:val="uk-UA"/>
        </w:rPr>
        <w:t>. Контроль за виконання цього рішення покласти на постійну комісію</w:t>
      </w:r>
      <w:r w:rsidR="002C4179" w:rsidRPr="005F7D13">
        <w:rPr>
          <w:rFonts w:eastAsia="Calibri"/>
          <w:bCs/>
          <w:sz w:val="28"/>
          <w:szCs w:val="28"/>
          <w:lang w:val="uk-UA" w:eastAsia="ru-RU"/>
        </w:rPr>
        <w:t xml:space="preserve"> з питань земельних відносин, екології, житлово-комунального господарства, архітектури, інфраструктури, комунальної власності та приватизації (Захарченко Віталій).</w:t>
      </w:r>
    </w:p>
    <w:p w:rsidR="002C4179" w:rsidRPr="005F7D13" w:rsidRDefault="002C4179" w:rsidP="005F7D13">
      <w:pPr>
        <w:ind w:right="-1"/>
        <w:jc w:val="both"/>
        <w:rPr>
          <w:sz w:val="28"/>
          <w:szCs w:val="28"/>
          <w:lang w:val="uk-UA"/>
        </w:rPr>
      </w:pPr>
    </w:p>
    <w:p w:rsidR="005D0055" w:rsidRPr="005F7D13" w:rsidRDefault="005D0055" w:rsidP="005F7D13">
      <w:pPr>
        <w:tabs>
          <w:tab w:val="left" w:pos="675"/>
        </w:tabs>
        <w:ind w:right="-1"/>
        <w:jc w:val="both"/>
        <w:rPr>
          <w:sz w:val="28"/>
          <w:szCs w:val="28"/>
          <w:lang w:val="uk-UA"/>
        </w:rPr>
      </w:pPr>
    </w:p>
    <w:p w:rsidR="005D0055" w:rsidRPr="005F7D13" w:rsidRDefault="005D0055" w:rsidP="005F7D13">
      <w:pPr>
        <w:ind w:right="-1"/>
        <w:jc w:val="both"/>
        <w:rPr>
          <w:sz w:val="28"/>
          <w:szCs w:val="28"/>
          <w:lang w:val="uk-UA"/>
        </w:rPr>
      </w:pPr>
    </w:p>
    <w:p w:rsidR="005D0055" w:rsidRPr="005F7D13" w:rsidRDefault="005D0055" w:rsidP="005F7D13">
      <w:pPr>
        <w:ind w:right="-1"/>
        <w:jc w:val="both"/>
        <w:rPr>
          <w:sz w:val="28"/>
          <w:szCs w:val="28"/>
          <w:lang w:val="uk-UA"/>
        </w:rPr>
      </w:pPr>
    </w:p>
    <w:p w:rsidR="005D0055" w:rsidRPr="005F7D13" w:rsidRDefault="005D0055" w:rsidP="005F7D13">
      <w:pPr>
        <w:ind w:right="-1"/>
        <w:jc w:val="both"/>
        <w:rPr>
          <w:sz w:val="28"/>
          <w:szCs w:val="28"/>
          <w:lang w:val="uk-UA"/>
        </w:rPr>
      </w:pPr>
    </w:p>
    <w:p w:rsidR="00B6137A" w:rsidRPr="005F7D13" w:rsidRDefault="00EB5470" w:rsidP="005F7D13">
      <w:pPr>
        <w:tabs>
          <w:tab w:val="left" w:pos="6946"/>
        </w:tabs>
        <w:ind w:right="-1"/>
        <w:jc w:val="both"/>
        <w:rPr>
          <w:sz w:val="28"/>
          <w:szCs w:val="28"/>
          <w:lang w:val="uk-UA"/>
        </w:rPr>
      </w:pPr>
      <w:r w:rsidRPr="005F7D13">
        <w:rPr>
          <w:sz w:val="28"/>
          <w:szCs w:val="28"/>
          <w:lang w:val="uk-UA"/>
        </w:rPr>
        <w:t>Міський голова</w:t>
      </w:r>
      <w:r w:rsidRPr="005F7D13">
        <w:rPr>
          <w:sz w:val="28"/>
          <w:szCs w:val="28"/>
          <w:lang w:val="uk-UA"/>
        </w:rPr>
        <w:tab/>
        <w:t>Оксана ДЯДЮНОВА</w:t>
      </w:r>
    </w:p>
    <w:sectPr w:rsidR="00B6137A" w:rsidRPr="005F7D13" w:rsidSect="0059531B">
      <w:headerReference w:type="default" r:id="rId9"/>
      <w:pgSz w:w="11906" w:h="16838"/>
      <w:pgMar w:top="1134" w:right="567" w:bottom="1134" w:left="1701" w:header="567"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4AD" w:rsidRDefault="00EB5470">
      <w:r>
        <w:separator/>
      </w:r>
    </w:p>
  </w:endnote>
  <w:endnote w:type="continuationSeparator" w:id="0">
    <w:p w:rsidR="002B64AD" w:rsidRDefault="00EB5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4AD" w:rsidRDefault="00EB5470">
      <w:r>
        <w:separator/>
      </w:r>
    </w:p>
  </w:footnote>
  <w:footnote w:type="continuationSeparator" w:id="0">
    <w:p w:rsidR="002B64AD" w:rsidRDefault="00EB5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805063"/>
      <w:docPartObj>
        <w:docPartGallery w:val="Page Numbers (Top of Page)"/>
        <w:docPartUnique/>
      </w:docPartObj>
    </w:sdtPr>
    <w:sdtEndPr>
      <w:rPr>
        <w:sz w:val="28"/>
        <w:szCs w:val="28"/>
      </w:rPr>
    </w:sdtEndPr>
    <w:sdtContent>
      <w:p w:rsidR="00B6137A" w:rsidRPr="0059531B" w:rsidRDefault="00EB5470">
        <w:pPr>
          <w:pStyle w:val="ae"/>
          <w:jc w:val="center"/>
          <w:rPr>
            <w:sz w:val="28"/>
            <w:szCs w:val="28"/>
          </w:rPr>
        </w:pPr>
        <w:r w:rsidRPr="0059531B">
          <w:rPr>
            <w:sz w:val="28"/>
            <w:szCs w:val="28"/>
          </w:rPr>
          <w:fldChar w:fldCharType="begin"/>
        </w:r>
        <w:r w:rsidRPr="0059531B">
          <w:rPr>
            <w:sz w:val="28"/>
            <w:szCs w:val="28"/>
          </w:rPr>
          <w:instrText>PAGE</w:instrText>
        </w:r>
        <w:r w:rsidRPr="0059531B">
          <w:rPr>
            <w:sz w:val="28"/>
            <w:szCs w:val="28"/>
          </w:rPr>
          <w:fldChar w:fldCharType="separate"/>
        </w:r>
        <w:r w:rsidR="00B41640">
          <w:rPr>
            <w:noProof/>
            <w:sz w:val="28"/>
            <w:szCs w:val="28"/>
          </w:rPr>
          <w:t>4</w:t>
        </w:r>
        <w:r w:rsidRPr="0059531B">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5567B9"/>
    <w:multiLevelType w:val="multilevel"/>
    <w:tmpl w:val="EEDC24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ED95B78"/>
    <w:multiLevelType w:val="multilevel"/>
    <w:tmpl w:val="CEBE0214"/>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37A"/>
    <w:rsid w:val="00036352"/>
    <w:rsid w:val="00072923"/>
    <w:rsid w:val="00075580"/>
    <w:rsid w:val="000C732A"/>
    <w:rsid w:val="000D713C"/>
    <w:rsid w:val="000E5FDC"/>
    <w:rsid w:val="0018206C"/>
    <w:rsid w:val="00186E4D"/>
    <w:rsid w:val="001B3BDF"/>
    <w:rsid w:val="001F0D23"/>
    <w:rsid w:val="0021606E"/>
    <w:rsid w:val="0022316E"/>
    <w:rsid w:val="00227CE5"/>
    <w:rsid w:val="002341F4"/>
    <w:rsid w:val="00235FC4"/>
    <w:rsid w:val="002472B6"/>
    <w:rsid w:val="00250713"/>
    <w:rsid w:val="00256327"/>
    <w:rsid w:val="00264F3D"/>
    <w:rsid w:val="002738D5"/>
    <w:rsid w:val="002806F6"/>
    <w:rsid w:val="00281DBA"/>
    <w:rsid w:val="00282E89"/>
    <w:rsid w:val="00285126"/>
    <w:rsid w:val="0029445B"/>
    <w:rsid w:val="002B4AAA"/>
    <w:rsid w:val="002B64AD"/>
    <w:rsid w:val="002B70FB"/>
    <w:rsid w:val="002C4179"/>
    <w:rsid w:val="003028D2"/>
    <w:rsid w:val="003564E1"/>
    <w:rsid w:val="00383D87"/>
    <w:rsid w:val="003D56D1"/>
    <w:rsid w:val="003F210A"/>
    <w:rsid w:val="00413016"/>
    <w:rsid w:val="00413D19"/>
    <w:rsid w:val="00474287"/>
    <w:rsid w:val="00476CEF"/>
    <w:rsid w:val="004809C5"/>
    <w:rsid w:val="00481CBC"/>
    <w:rsid w:val="00483928"/>
    <w:rsid w:val="004A27F7"/>
    <w:rsid w:val="004A28CC"/>
    <w:rsid w:val="004F1FF4"/>
    <w:rsid w:val="0050533E"/>
    <w:rsid w:val="00511254"/>
    <w:rsid w:val="00520C2F"/>
    <w:rsid w:val="00535383"/>
    <w:rsid w:val="00535C78"/>
    <w:rsid w:val="00537D7C"/>
    <w:rsid w:val="00556B6C"/>
    <w:rsid w:val="00573248"/>
    <w:rsid w:val="0058001F"/>
    <w:rsid w:val="00593593"/>
    <w:rsid w:val="0059531B"/>
    <w:rsid w:val="005A0158"/>
    <w:rsid w:val="005B5D84"/>
    <w:rsid w:val="005C2FC3"/>
    <w:rsid w:val="005C45D4"/>
    <w:rsid w:val="005D0055"/>
    <w:rsid w:val="005E240D"/>
    <w:rsid w:val="005F7D13"/>
    <w:rsid w:val="006210F9"/>
    <w:rsid w:val="00622079"/>
    <w:rsid w:val="00627050"/>
    <w:rsid w:val="0062715D"/>
    <w:rsid w:val="0063013A"/>
    <w:rsid w:val="0064148D"/>
    <w:rsid w:val="00660737"/>
    <w:rsid w:val="00667CB3"/>
    <w:rsid w:val="006B2202"/>
    <w:rsid w:val="006D3658"/>
    <w:rsid w:val="006E55D1"/>
    <w:rsid w:val="00711075"/>
    <w:rsid w:val="0072109F"/>
    <w:rsid w:val="007211F2"/>
    <w:rsid w:val="0072403A"/>
    <w:rsid w:val="00795D72"/>
    <w:rsid w:val="007E4276"/>
    <w:rsid w:val="007F11C7"/>
    <w:rsid w:val="00804BB4"/>
    <w:rsid w:val="0080604C"/>
    <w:rsid w:val="00812FFD"/>
    <w:rsid w:val="00815D53"/>
    <w:rsid w:val="008164BA"/>
    <w:rsid w:val="00835939"/>
    <w:rsid w:val="00852605"/>
    <w:rsid w:val="00856E24"/>
    <w:rsid w:val="00873BA6"/>
    <w:rsid w:val="008D06A9"/>
    <w:rsid w:val="008E2E83"/>
    <w:rsid w:val="008F73B5"/>
    <w:rsid w:val="00901584"/>
    <w:rsid w:val="00935DD0"/>
    <w:rsid w:val="0093689F"/>
    <w:rsid w:val="009A71EA"/>
    <w:rsid w:val="009B0444"/>
    <w:rsid w:val="009B3157"/>
    <w:rsid w:val="009B31C2"/>
    <w:rsid w:val="009B7DC0"/>
    <w:rsid w:val="009D0F19"/>
    <w:rsid w:val="009E4B12"/>
    <w:rsid w:val="009F058B"/>
    <w:rsid w:val="00A06E76"/>
    <w:rsid w:val="00A269CF"/>
    <w:rsid w:val="00A334E7"/>
    <w:rsid w:val="00A81473"/>
    <w:rsid w:val="00A84AD8"/>
    <w:rsid w:val="00A96C38"/>
    <w:rsid w:val="00B41640"/>
    <w:rsid w:val="00B6137A"/>
    <w:rsid w:val="00B73F4B"/>
    <w:rsid w:val="00B8124F"/>
    <w:rsid w:val="00BB1167"/>
    <w:rsid w:val="00BD6618"/>
    <w:rsid w:val="00BE04CA"/>
    <w:rsid w:val="00BF6AF2"/>
    <w:rsid w:val="00C21F55"/>
    <w:rsid w:val="00C32CDC"/>
    <w:rsid w:val="00C51AFB"/>
    <w:rsid w:val="00C53199"/>
    <w:rsid w:val="00C96683"/>
    <w:rsid w:val="00CA21EA"/>
    <w:rsid w:val="00CC7000"/>
    <w:rsid w:val="00CD2259"/>
    <w:rsid w:val="00CD30F8"/>
    <w:rsid w:val="00CE4988"/>
    <w:rsid w:val="00D04F7E"/>
    <w:rsid w:val="00D05732"/>
    <w:rsid w:val="00D07CF1"/>
    <w:rsid w:val="00D161D8"/>
    <w:rsid w:val="00D17125"/>
    <w:rsid w:val="00D315D4"/>
    <w:rsid w:val="00D3301E"/>
    <w:rsid w:val="00D440ED"/>
    <w:rsid w:val="00D52079"/>
    <w:rsid w:val="00D52539"/>
    <w:rsid w:val="00D9287B"/>
    <w:rsid w:val="00DA068D"/>
    <w:rsid w:val="00DA1E68"/>
    <w:rsid w:val="00DE6945"/>
    <w:rsid w:val="00E16D0E"/>
    <w:rsid w:val="00E2167C"/>
    <w:rsid w:val="00E260C9"/>
    <w:rsid w:val="00E527B7"/>
    <w:rsid w:val="00E66A1E"/>
    <w:rsid w:val="00E83DE2"/>
    <w:rsid w:val="00EB5470"/>
    <w:rsid w:val="00ED74BF"/>
    <w:rsid w:val="00EE29E7"/>
    <w:rsid w:val="00EE3438"/>
    <w:rsid w:val="00F128EA"/>
    <w:rsid w:val="00F208BD"/>
    <w:rsid w:val="00F25EFF"/>
    <w:rsid w:val="00F3723C"/>
    <w:rsid w:val="00F52DF7"/>
    <w:rsid w:val="00F7022E"/>
    <w:rsid w:val="00F76999"/>
    <w:rsid w:val="00FA261F"/>
    <w:rsid w:val="00FB3761"/>
    <w:rsid w:val="00FC1822"/>
    <w:rsid w:val="00FD7139"/>
    <w:rsid w:val="00FF17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CC7"/>
    <w:pPr>
      <w:suppressAutoHyphens/>
    </w:pPr>
    <w:rPr>
      <w:rFonts w:ascii="Times New Roman" w:eastAsia="Times New Roman" w:hAnsi="Times New Roman" w:cs="Times New Roman"/>
      <w:sz w:val="24"/>
      <w:szCs w:val="24"/>
      <w:lang w:eastAsia="zh-CN"/>
    </w:rPr>
  </w:style>
  <w:style w:type="paragraph" w:styleId="1">
    <w:name w:val="heading 1"/>
    <w:basedOn w:val="a"/>
    <w:link w:val="10"/>
    <w:qFormat/>
    <w:rsid w:val="00051CC7"/>
    <w:pPr>
      <w:keepNext/>
      <w:numPr>
        <w:numId w:val="1"/>
      </w:numPr>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51CC7"/>
    <w:rPr>
      <w:rFonts w:ascii="Times New Roman" w:eastAsia="Times New Roman" w:hAnsi="Times New Roman" w:cs="Times New Roman"/>
      <w:sz w:val="28"/>
      <w:szCs w:val="28"/>
      <w:lang w:eastAsia="zh-CN"/>
    </w:rPr>
  </w:style>
  <w:style w:type="character" w:customStyle="1" w:styleId="a3">
    <w:name w:val="Основной текст Знак"/>
    <w:basedOn w:val="a0"/>
    <w:qFormat/>
    <w:rsid w:val="00051CC7"/>
    <w:rPr>
      <w:rFonts w:ascii="Times New Roman" w:eastAsia="Times New Roman" w:hAnsi="Times New Roman" w:cs="Times New Roman"/>
      <w:sz w:val="24"/>
      <w:szCs w:val="24"/>
      <w:lang w:eastAsia="zh-CN"/>
    </w:rPr>
  </w:style>
  <w:style w:type="character" w:customStyle="1" w:styleId="a4">
    <w:name w:val="Верхний колонтитул Знак"/>
    <w:basedOn w:val="a0"/>
    <w:uiPriority w:val="99"/>
    <w:qFormat/>
    <w:rsid w:val="008817E2"/>
    <w:rPr>
      <w:rFonts w:ascii="Times New Roman" w:eastAsia="Times New Roman" w:hAnsi="Times New Roman" w:cs="Times New Roman"/>
      <w:sz w:val="24"/>
      <w:szCs w:val="24"/>
      <w:lang w:eastAsia="zh-CN"/>
    </w:rPr>
  </w:style>
  <w:style w:type="character" w:customStyle="1" w:styleId="a5">
    <w:name w:val="Нижний колонтитул Знак"/>
    <w:basedOn w:val="a0"/>
    <w:uiPriority w:val="99"/>
    <w:qFormat/>
    <w:rsid w:val="008817E2"/>
    <w:rPr>
      <w:rFonts w:ascii="Times New Roman" w:eastAsia="Times New Roman" w:hAnsi="Times New Roman" w:cs="Times New Roman"/>
      <w:sz w:val="24"/>
      <w:szCs w:val="24"/>
      <w:lang w:eastAsia="zh-CN"/>
    </w:rPr>
  </w:style>
  <w:style w:type="character" w:customStyle="1" w:styleId="docdata">
    <w:name w:val="docdata"/>
    <w:qFormat/>
    <w:rsid w:val="00E75C9E"/>
  </w:style>
  <w:style w:type="character" w:customStyle="1" w:styleId="a6">
    <w:name w:val="Текст выноски Знак"/>
    <w:basedOn w:val="a0"/>
    <w:uiPriority w:val="99"/>
    <w:semiHidden/>
    <w:qFormat/>
    <w:rsid w:val="003A66FB"/>
    <w:rPr>
      <w:rFonts w:ascii="Tahoma" w:eastAsia="Times New Roman" w:hAnsi="Tahoma" w:cs="Tahoma"/>
      <w:sz w:val="16"/>
      <w:szCs w:val="16"/>
      <w:lang w:eastAsia="zh-CN"/>
    </w:rPr>
  </w:style>
  <w:style w:type="paragraph" w:customStyle="1" w:styleId="a7">
    <w:name w:val="Заголовок"/>
    <w:basedOn w:val="a"/>
    <w:next w:val="a8"/>
    <w:qFormat/>
    <w:pPr>
      <w:keepNext/>
      <w:spacing w:before="240" w:after="120"/>
    </w:pPr>
    <w:rPr>
      <w:rFonts w:ascii="Liberation Sans" w:eastAsia="Microsoft YaHei" w:hAnsi="Liberation Sans" w:cs="Arial Unicode MS"/>
      <w:sz w:val="28"/>
      <w:szCs w:val="28"/>
    </w:rPr>
  </w:style>
  <w:style w:type="paragraph" w:styleId="a8">
    <w:name w:val="Body Text"/>
    <w:basedOn w:val="a"/>
    <w:rsid w:val="00051CC7"/>
    <w:pPr>
      <w:spacing w:after="140" w:line="288" w:lineRule="auto"/>
    </w:pPr>
  </w:style>
  <w:style w:type="paragraph" w:styleId="a9">
    <w:name w:val="List"/>
    <w:basedOn w:val="a8"/>
    <w:rPr>
      <w:rFonts w:cs="Lucida Sans"/>
    </w:rPr>
  </w:style>
  <w:style w:type="paragraph" w:styleId="aa">
    <w:name w:val="caption"/>
    <w:basedOn w:val="a"/>
    <w:qFormat/>
    <w:pPr>
      <w:suppressLineNumbers/>
      <w:spacing w:before="120" w:after="120"/>
    </w:pPr>
    <w:rPr>
      <w:rFonts w:cs="Lucida Sans"/>
      <w:i/>
      <w:iCs/>
    </w:rPr>
  </w:style>
  <w:style w:type="paragraph" w:styleId="ab">
    <w:name w:val="index heading"/>
    <w:basedOn w:val="a"/>
    <w:qFormat/>
    <w:pPr>
      <w:suppressLineNumbers/>
    </w:pPr>
    <w:rPr>
      <w:rFonts w:cs="Lucida Sans"/>
    </w:rPr>
  </w:style>
  <w:style w:type="paragraph" w:customStyle="1" w:styleId="11">
    <w:name w:val="Заголовок1"/>
    <w:basedOn w:val="a"/>
    <w:qFormat/>
    <w:pPr>
      <w:keepNext/>
      <w:spacing w:before="240" w:after="120"/>
    </w:pPr>
    <w:rPr>
      <w:rFonts w:ascii="Liberation Sans" w:eastAsia="Microsoft YaHei" w:hAnsi="Liberation Sans" w:cs="Lucida Sans"/>
      <w:sz w:val="28"/>
      <w:szCs w:val="28"/>
    </w:rPr>
  </w:style>
  <w:style w:type="paragraph" w:customStyle="1" w:styleId="2">
    <w:name w:val="Название2"/>
    <w:basedOn w:val="a"/>
    <w:qFormat/>
    <w:rsid w:val="00051CC7"/>
    <w:pPr>
      <w:jc w:val="center"/>
    </w:pPr>
    <w:rPr>
      <w:b/>
      <w:bCs/>
      <w:sz w:val="28"/>
      <w:szCs w:val="28"/>
    </w:rPr>
  </w:style>
  <w:style w:type="paragraph" w:styleId="ac">
    <w:name w:val="List Paragraph"/>
    <w:basedOn w:val="a"/>
    <w:uiPriority w:val="34"/>
    <w:qFormat/>
    <w:rsid w:val="00051CC7"/>
    <w:pPr>
      <w:ind w:left="720"/>
      <w:contextualSpacing/>
    </w:pPr>
  </w:style>
  <w:style w:type="paragraph" w:customStyle="1" w:styleId="ad">
    <w:name w:val="Верхний и нижний колонтитулы"/>
    <w:basedOn w:val="a"/>
    <w:qFormat/>
  </w:style>
  <w:style w:type="paragraph" w:styleId="ae">
    <w:name w:val="header"/>
    <w:basedOn w:val="a"/>
    <w:uiPriority w:val="99"/>
    <w:unhideWhenUsed/>
    <w:rsid w:val="008817E2"/>
    <w:pPr>
      <w:tabs>
        <w:tab w:val="center" w:pos="4677"/>
        <w:tab w:val="right" w:pos="9355"/>
      </w:tabs>
    </w:pPr>
  </w:style>
  <w:style w:type="paragraph" w:styleId="af">
    <w:name w:val="footer"/>
    <w:basedOn w:val="a"/>
    <w:uiPriority w:val="99"/>
    <w:unhideWhenUsed/>
    <w:rsid w:val="008817E2"/>
    <w:pPr>
      <w:tabs>
        <w:tab w:val="center" w:pos="4677"/>
        <w:tab w:val="right" w:pos="9355"/>
      </w:tabs>
    </w:pPr>
  </w:style>
  <w:style w:type="paragraph" w:customStyle="1" w:styleId="12">
    <w:name w:val="Верхний колонтитул1"/>
    <w:basedOn w:val="a"/>
    <w:qFormat/>
    <w:rsid w:val="0044463B"/>
    <w:pPr>
      <w:suppressLineNumbers/>
      <w:tabs>
        <w:tab w:val="center" w:pos="4819"/>
        <w:tab w:val="right" w:pos="9638"/>
      </w:tabs>
      <w:suppressAutoHyphens w:val="0"/>
    </w:pPr>
    <w:rPr>
      <w:color w:val="00000A"/>
      <w:lang w:val="uk-UA" w:eastAsia="uk-UA"/>
    </w:rPr>
  </w:style>
  <w:style w:type="paragraph" w:styleId="af0">
    <w:name w:val="Balloon Text"/>
    <w:basedOn w:val="a"/>
    <w:uiPriority w:val="99"/>
    <w:semiHidden/>
    <w:unhideWhenUsed/>
    <w:qFormat/>
    <w:rsid w:val="003A66FB"/>
    <w:rPr>
      <w:rFonts w:ascii="Tahoma" w:hAnsi="Tahoma" w:cs="Tahoma"/>
      <w:sz w:val="16"/>
      <w:szCs w:val="16"/>
    </w:rPr>
  </w:style>
  <w:style w:type="paragraph" w:customStyle="1" w:styleId="Standard">
    <w:name w:val="Standard"/>
    <w:qFormat/>
    <w:rsid w:val="009A71EA"/>
    <w:pPr>
      <w:suppressAutoHyphens/>
      <w:textAlignment w:val="baseline"/>
    </w:pPr>
    <w:rPr>
      <w:rFonts w:ascii="Liberation Serif" w:eastAsia="NSimSun" w:hAnsi="Liberation Serif" w:cs="Lucida Sans"/>
      <w:kern w:val="2"/>
      <w:sz w:val="24"/>
      <w:szCs w:val="24"/>
      <w:lang w:val="uk-UA" w:eastAsia="zh-CN" w:bidi="hi-IN"/>
    </w:rPr>
  </w:style>
  <w:style w:type="paragraph" w:customStyle="1" w:styleId="docy">
    <w:name w:val="docy"/>
    <w:aliases w:val="v5,4609,baiaagaaboqcaaadnxaaaavfeaaaaaaaaaaaaaaaaaaaaaaaaaaaaaaaaaaaaaaaaaaaaaaaaaaaaaaaaaaaaaaaaaaaaaaaaaaaaaaaaaaaaaaaaaaaaaaaaaaaaaaaaaaaaaaaaaaaaaaaaaaaaaaaaaaaaaaaaaaaaaaaaaaaaaaaaaaaaaaaaaaaaaaaaaaaaaaaaaaaaaaaaaaaaaaaaaaaaaaaaaaaaaaa"/>
    <w:basedOn w:val="a"/>
    <w:rsid w:val="00476CEF"/>
    <w:pPr>
      <w:suppressAutoHyphens w:val="0"/>
      <w:spacing w:before="100" w:beforeAutospacing="1" w:after="100" w:afterAutospacing="1"/>
    </w:pPr>
    <w:rPr>
      <w:lang w:eastAsia="ru-RU"/>
    </w:rPr>
  </w:style>
  <w:style w:type="paragraph" w:styleId="af1">
    <w:name w:val="Normal (Web)"/>
    <w:basedOn w:val="a"/>
    <w:uiPriority w:val="99"/>
    <w:unhideWhenUsed/>
    <w:rsid w:val="00476CEF"/>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CC7"/>
    <w:pPr>
      <w:suppressAutoHyphens/>
    </w:pPr>
    <w:rPr>
      <w:rFonts w:ascii="Times New Roman" w:eastAsia="Times New Roman" w:hAnsi="Times New Roman" w:cs="Times New Roman"/>
      <w:sz w:val="24"/>
      <w:szCs w:val="24"/>
      <w:lang w:eastAsia="zh-CN"/>
    </w:rPr>
  </w:style>
  <w:style w:type="paragraph" w:styleId="1">
    <w:name w:val="heading 1"/>
    <w:basedOn w:val="a"/>
    <w:link w:val="10"/>
    <w:qFormat/>
    <w:rsid w:val="00051CC7"/>
    <w:pPr>
      <w:keepNext/>
      <w:numPr>
        <w:numId w:val="1"/>
      </w:numPr>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51CC7"/>
    <w:rPr>
      <w:rFonts w:ascii="Times New Roman" w:eastAsia="Times New Roman" w:hAnsi="Times New Roman" w:cs="Times New Roman"/>
      <w:sz w:val="28"/>
      <w:szCs w:val="28"/>
      <w:lang w:eastAsia="zh-CN"/>
    </w:rPr>
  </w:style>
  <w:style w:type="character" w:customStyle="1" w:styleId="a3">
    <w:name w:val="Основной текст Знак"/>
    <w:basedOn w:val="a0"/>
    <w:qFormat/>
    <w:rsid w:val="00051CC7"/>
    <w:rPr>
      <w:rFonts w:ascii="Times New Roman" w:eastAsia="Times New Roman" w:hAnsi="Times New Roman" w:cs="Times New Roman"/>
      <w:sz w:val="24"/>
      <w:szCs w:val="24"/>
      <w:lang w:eastAsia="zh-CN"/>
    </w:rPr>
  </w:style>
  <w:style w:type="character" w:customStyle="1" w:styleId="a4">
    <w:name w:val="Верхний колонтитул Знак"/>
    <w:basedOn w:val="a0"/>
    <w:uiPriority w:val="99"/>
    <w:qFormat/>
    <w:rsid w:val="008817E2"/>
    <w:rPr>
      <w:rFonts w:ascii="Times New Roman" w:eastAsia="Times New Roman" w:hAnsi="Times New Roman" w:cs="Times New Roman"/>
      <w:sz w:val="24"/>
      <w:szCs w:val="24"/>
      <w:lang w:eastAsia="zh-CN"/>
    </w:rPr>
  </w:style>
  <w:style w:type="character" w:customStyle="1" w:styleId="a5">
    <w:name w:val="Нижний колонтитул Знак"/>
    <w:basedOn w:val="a0"/>
    <w:uiPriority w:val="99"/>
    <w:qFormat/>
    <w:rsid w:val="008817E2"/>
    <w:rPr>
      <w:rFonts w:ascii="Times New Roman" w:eastAsia="Times New Roman" w:hAnsi="Times New Roman" w:cs="Times New Roman"/>
      <w:sz w:val="24"/>
      <w:szCs w:val="24"/>
      <w:lang w:eastAsia="zh-CN"/>
    </w:rPr>
  </w:style>
  <w:style w:type="character" w:customStyle="1" w:styleId="docdata">
    <w:name w:val="docdata"/>
    <w:qFormat/>
    <w:rsid w:val="00E75C9E"/>
  </w:style>
  <w:style w:type="character" w:customStyle="1" w:styleId="a6">
    <w:name w:val="Текст выноски Знак"/>
    <w:basedOn w:val="a0"/>
    <w:uiPriority w:val="99"/>
    <w:semiHidden/>
    <w:qFormat/>
    <w:rsid w:val="003A66FB"/>
    <w:rPr>
      <w:rFonts w:ascii="Tahoma" w:eastAsia="Times New Roman" w:hAnsi="Tahoma" w:cs="Tahoma"/>
      <w:sz w:val="16"/>
      <w:szCs w:val="16"/>
      <w:lang w:eastAsia="zh-CN"/>
    </w:rPr>
  </w:style>
  <w:style w:type="paragraph" w:customStyle="1" w:styleId="a7">
    <w:name w:val="Заголовок"/>
    <w:basedOn w:val="a"/>
    <w:next w:val="a8"/>
    <w:qFormat/>
    <w:pPr>
      <w:keepNext/>
      <w:spacing w:before="240" w:after="120"/>
    </w:pPr>
    <w:rPr>
      <w:rFonts w:ascii="Liberation Sans" w:eastAsia="Microsoft YaHei" w:hAnsi="Liberation Sans" w:cs="Arial Unicode MS"/>
      <w:sz w:val="28"/>
      <w:szCs w:val="28"/>
    </w:rPr>
  </w:style>
  <w:style w:type="paragraph" w:styleId="a8">
    <w:name w:val="Body Text"/>
    <w:basedOn w:val="a"/>
    <w:rsid w:val="00051CC7"/>
    <w:pPr>
      <w:spacing w:after="140" w:line="288" w:lineRule="auto"/>
    </w:pPr>
  </w:style>
  <w:style w:type="paragraph" w:styleId="a9">
    <w:name w:val="List"/>
    <w:basedOn w:val="a8"/>
    <w:rPr>
      <w:rFonts w:cs="Lucida Sans"/>
    </w:rPr>
  </w:style>
  <w:style w:type="paragraph" w:styleId="aa">
    <w:name w:val="caption"/>
    <w:basedOn w:val="a"/>
    <w:qFormat/>
    <w:pPr>
      <w:suppressLineNumbers/>
      <w:spacing w:before="120" w:after="120"/>
    </w:pPr>
    <w:rPr>
      <w:rFonts w:cs="Lucida Sans"/>
      <w:i/>
      <w:iCs/>
    </w:rPr>
  </w:style>
  <w:style w:type="paragraph" w:styleId="ab">
    <w:name w:val="index heading"/>
    <w:basedOn w:val="a"/>
    <w:qFormat/>
    <w:pPr>
      <w:suppressLineNumbers/>
    </w:pPr>
    <w:rPr>
      <w:rFonts w:cs="Lucida Sans"/>
    </w:rPr>
  </w:style>
  <w:style w:type="paragraph" w:customStyle="1" w:styleId="11">
    <w:name w:val="Заголовок1"/>
    <w:basedOn w:val="a"/>
    <w:qFormat/>
    <w:pPr>
      <w:keepNext/>
      <w:spacing w:before="240" w:after="120"/>
    </w:pPr>
    <w:rPr>
      <w:rFonts w:ascii="Liberation Sans" w:eastAsia="Microsoft YaHei" w:hAnsi="Liberation Sans" w:cs="Lucida Sans"/>
      <w:sz w:val="28"/>
      <w:szCs w:val="28"/>
    </w:rPr>
  </w:style>
  <w:style w:type="paragraph" w:customStyle="1" w:styleId="2">
    <w:name w:val="Название2"/>
    <w:basedOn w:val="a"/>
    <w:qFormat/>
    <w:rsid w:val="00051CC7"/>
    <w:pPr>
      <w:jc w:val="center"/>
    </w:pPr>
    <w:rPr>
      <w:b/>
      <w:bCs/>
      <w:sz w:val="28"/>
      <w:szCs w:val="28"/>
    </w:rPr>
  </w:style>
  <w:style w:type="paragraph" w:styleId="ac">
    <w:name w:val="List Paragraph"/>
    <w:basedOn w:val="a"/>
    <w:uiPriority w:val="34"/>
    <w:qFormat/>
    <w:rsid w:val="00051CC7"/>
    <w:pPr>
      <w:ind w:left="720"/>
      <w:contextualSpacing/>
    </w:pPr>
  </w:style>
  <w:style w:type="paragraph" w:customStyle="1" w:styleId="ad">
    <w:name w:val="Верхний и нижний колонтитулы"/>
    <w:basedOn w:val="a"/>
    <w:qFormat/>
  </w:style>
  <w:style w:type="paragraph" w:styleId="ae">
    <w:name w:val="header"/>
    <w:basedOn w:val="a"/>
    <w:uiPriority w:val="99"/>
    <w:unhideWhenUsed/>
    <w:rsid w:val="008817E2"/>
    <w:pPr>
      <w:tabs>
        <w:tab w:val="center" w:pos="4677"/>
        <w:tab w:val="right" w:pos="9355"/>
      </w:tabs>
    </w:pPr>
  </w:style>
  <w:style w:type="paragraph" w:styleId="af">
    <w:name w:val="footer"/>
    <w:basedOn w:val="a"/>
    <w:uiPriority w:val="99"/>
    <w:unhideWhenUsed/>
    <w:rsid w:val="008817E2"/>
    <w:pPr>
      <w:tabs>
        <w:tab w:val="center" w:pos="4677"/>
        <w:tab w:val="right" w:pos="9355"/>
      </w:tabs>
    </w:pPr>
  </w:style>
  <w:style w:type="paragraph" w:customStyle="1" w:styleId="12">
    <w:name w:val="Верхний колонтитул1"/>
    <w:basedOn w:val="a"/>
    <w:qFormat/>
    <w:rsid w:val="0044463B"/>
    <w:pPr>
      <w:suppressLineNumbers/>
      <w:tabs>
        <w:tab w:val="center" w:pos="4819"/>
        <w:tab w:val="right" w:pos="9638"/>
      </w:tabs>
      <w:suppressAutoHyphens w:val="0"/>
    </w:pPr>
    <w:rPr>
      <w:color w:val="00000A"/>
      <w:lang w:val="uk-UA" w:eastAsia="uk-UA"/>
    </w:rPr>
  </w:style>
  <w:style w:type="paragraph" w:styleId="af0">
    <w:name w:val="Balloon Text"/>
    <w:basedOn w:val="a"/>
    <w:uiPriority w:val="99"/>
    <w:semiHidden/>
    <w:unhideWhenUsed/>
    <w:qFormat/>
    <w:rsid w:val="003A66FB"/>
    <w:rPr>
      <w:rFonts w:ascii="Tahoma" w:hAnsi="Tahoma" w:cs="Tahoma"/>
      <w:sz w:val="16"/>
      <w:szCs w:val="16"/>
    </w:rPr>
  </w:style>
  <w:style w:type="paragraph" w:customStyle="1" w:styleId="Standard">
    <w:name w:val="Standard"/>
    <w:qFormat/>
    <w:rsid w:val="009A71EA"/>
    <w:pPr>
      <w:suppressAutoHyphens/>
      <w:textAlignment w:val="baseline"/>
    </w:pPr>
    <w:rPr>
      <w:rFonts w:ascii="Liberation Serif" w:eastAsia="NSimSun" w:hAnsi="Liberation Serif" w:cs="Lucida Sans"/>
      <w:kern w:val="2"/>
      <w:sz w:val="24"/>
      <w:szCs w:val="24"/>
      <w:lang w:val="uk-UA" w:eastAsia="zh-CN" w:bidi="hi-IN"/>
    </w:rPr>
  </w:style>
  <w:style w:type="paragraph" w:customStyle="1" w:styleId="docy">
    <w:name w:val="docy"/>
    <w:aliases w:val="v5,4609,baiaagaaboqcaaadnxaaaavfeaaaaaaaaaaaaaaaaaaaaaaaaaaaaaaaaaaaaaaaaaaaaaaaaaaaaaaaaaaaaaaaaaaaaaaaaaaaaaaaaaaaaaaaaaaaaaaaaaaaaaaaaaaaaaaaaaaaaaaaaaaaaaaaaaaaaaaaaaaaaaaaaaaaaaaaaaaaaaaaaaaaaaaaaaaaaaaaaaaaaaaaaaaaaaaaaaaaaaaaaaaaaaaa"/>
    <w:basedOn w:val="a"/>
    <w:rsid w:val="00476CEF"/>
    <w:pPr>
      <w:suppressAutoHyphens w:val="0"/>
      <w:spacing w:before="100" w:beforeAutospacing="1" w:after="100" w:afterAutospacing="1"/>
    </w:pPr>
    <w:rPr>
      <w:lang w:eastAsia="ru-RU"/>
    </w:rPr>
  </w:style>
  <w:style w:type="paragraph" w:styleId="af1">
    <w:name w:val="Normal (Web)"/>
    <w:basedOn w:val="a"/>
    <w:uiPriority w:val="99"/>
    <w:unhideWhenUsed/>
    <w:rsid w:val="00476CEF"/>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597529">
      <w:bodyDiv w:val="1"/>
      <w:marLeft w:val="0"/>
      <w:marRight w:val="0"/>
      <w:marTop w:val="0"/>
      <w:marBottom w:val="0"/>
      <w:divBdr>
        <w:top w:val="none" w:sz="0" w:space="0" w:color="auto"/>
        <w:left w:val="none" w:sz="0" w:space="0" w:color="auto"/>
        <w:bottom w:val="none" w:sz="0" w:space="0" w:color="auto"/>
        <w:right w:val="none" w:sz="0" w:space="0" w:color="auto"/>
      </w:divBdr>
    </w:div>
    <w:div w:id="1585916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497</TotalTime>
  <Pages>4</Pages>
  <Words>1490</Words>
  <Characters>8497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dc:creator>
  <cp:lastModifiedBy>miskrada1@outlook.com</cp:lastModifiedBy>
  <cp:revision>49</cp:revision>
  <cp:lastPrinted>2025-06-02T05:43:00Z</cp:lastPrinted>
  <dcterms:created xsi:type="dcterms:W3CDTF">2025-01-21T06:57:00Z</dcterms:created>
  <dcterms:modified xsi:type="dcterms:W3CDTF">2025-08-29T10:53:00Z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