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37" w:rsidRDefault="003F6637" w:rsidP="003F6637">
      <w:pPr>
        <w:pStyle w:val="a4"/>
        <w:ind w:left="5272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3F6637" w:rsidRPr="00375A42" w:rsidRDefault="003F6637" w:rsidP="003F6637">
      <w:pPr>
        <w:pStyle w:val="a4"/>
        <w:ind w:left="5272"/>
        <w:rPr>
          <w:rFonts w:ascii="Times New Roman" w:hAnsi="Times New Roman"/>
          <w:sz w:val="28"/>
          <w:szCs w:val="28"/>
        </w:rPr>
      </w:pPr>
      <w:r w:rsidRPr="00375A42">
        <w:rPr>
          <w:rFonts w:ascii="Times New Roman" w:hAnsi="Times New Roman"/>
          <w:sz w:val="28"/>
          <w:szCs w:val="28"/>
        </w:rPr>
        <w:t xml:space="preserve">рішення Решетилівської </w:t>
      </w:r>
    </w:p>
    <w:p w:rsidR="003F6637" w:rsidRPr="00375A42" w:rsidRDefault="003F6637" w:rsidP="003F6637">
      <w:pPr>
        <w:pStyle w:val="a4"/>
        <w:ind w:left="5272"/>
        <w:rPr>
          <w:rFonts w:ascii="Times New Roman" w:hAnsi="Times New Roman"/>
          <w:sz w:val="28"/>
          <w:szCs w:val="28"/>
        </w:rPr>
      </w:pPr>
      <w:r w:rsidRPr="00375A42">
        <w:rPr>
          <w:rFonts w:ascii="Times New Roman" w:hAnsi="Times New Roman"/>
          <w:sz w:val="28"/>
          <w:szCs w:val="28"/>
        </w:rPr>
        <w:t xml:space="preserve">міської ради </w:t>
      </w:r>
      <w:r w:rsidR="00931154">
        <w:rPr>
          <w:rFonts w:ascii="Times New Roman" w:hAnsi="Times New Roman"/>
          <w:sz w:val="28"/>
          <w:szCs w:val="28"/>
        </w:rPr>
        <w:t>восьмого</w:t>
      </w:r>
      <w:r w:rsidRPr="00375A42">
        <w:rPr>
          <w:rFonts w:ascii="Times New Roman" w:hAnsi="Times New Roman"/>
          <w:sz w:val="28"/>
          <w:szCs w:val="28"/>
        </w:rPr>
        <w:t xml:space="preserve"> скликання</w:t>
      </w:r>
    </w:p>
    <w:p w:rsidR="003F6637" w:rsidRPr="00A13F63" w:rsidRDefault="00B87D63" w:rsidP="003F6637">
      <w:pPr>
        <w:pStyle w:val="a4"/>
        <w:ind w:left="52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29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серпня</w:t>
      </w:r>
      <w:proofErr w:type="spellEnd"/>
      <w:r w:rsidR="00860464">
        <w:rPr>
          <w:rFonts w:ascii="Times New Roman" w:hAnsi="Times New Roman"/>
          <w:sz w:val="28"/>
          <w:szCs w:val="28"/>
        </w:rPr>
        <w:t xml:space="preserve"> </w:t>
      </w:r>
      <w:r w:rsidR="003F6637" w:rsidRPr="00375A42">
        <w:rPr>
          <w:rFonts w:ascii="Times New Roman" w:hAnsi="Times New Roman"/>
          <w:sz w:val="28"/>
          <w:szCs w:val="28"/>
        </w:rPr>
        <w:t xml:space="preserve">2025 року № </w:t>
      </w:r>
      <w:r w:rsidR="007169D9">
        <w:rPr>
          <w:rFonts w:ascii="Times New Roman" w:hAnsi="Times New Roman"/>
          <w:sz w:val="28"/>
          <w:szCs w:val="28"/>
          <w:lang w:val="en-US"/>
        </w:rPr>
        <w:t>2314</w:t>
      </w:r>
      <w:bookmarkStart w:id="0" w:name="_GoBack"/>
      <w:bookmarkEnd w:id="0"/>
      <w:r w:rsidR="001232EB">
        <w:rPr>
          <w:rFonts w:ascii="Times New Roman" w:hAnsi="Times New Roman"/>
          <w:sz w:val="28"/>
          <w:szCs w:val="28"/>
        </w:rPr>
        <w:t>-</w:t>
      </w:r>
      <w:r w:rsidR="006E0834">
        <w:rPr>
          <w:rFonts w:ascii="Times New Roman" w:hAnsi="Times New Roman"/>
          <w:sz w:val="28"/>
          <w:szCs w:val="28"/>
        </w:rPr>
        <w:t>60</w:t>
      </w:r>
      <w:r w:rsidR="003F6637" w:rsidRPr="00375A42">
        <w:rPr>
          <w:rFonts w:ascii="Times New Roman" w:hAnsi="Times New Roman"/>
          <w:sz w:val="28"/>
          <w:szCs w:val="28"/>
        </w:rPr>
        <w:t>-</w:t>
      </w:r>
      <w:r w:rsidR="003F6637" w:rsidRPr="00375A42">
        <w:rPr>
          <w:rFonts w:ascii="Times New Roman" w:hAnsi="Times New Roman"/>
          <w:sz w:val="28"/>
          <w:szCs w:val="28"/>
          <w:lang w:val="en-US"/>
        </w:rPr>
        <w:t>VII</w:t>
      </w:r>
      <w:r w:rsidR="00A13F63">
        <w:rPr>
          <w:rFonts w:ascii="Times New Roman" w:hAnsi="Times New Roman"/>
          <w:sz w:val="28"/>
          <w:szCs w:val="28"/>
        </w:rPr>
        <w:t>І</w:t>
      </w:r>
    </w:p>
    <w:p w:rsidR="003F6637" w:rsidRPr="00375A42" w:rsidRDefault="003F6637" w:rsidP="003F6637">
      <w:pPr>
        <w:pStyle w:val="a4"/>
        <w:ind w:left="5272"/>
        <w:rPr>
          <w:rFonts w:ascii="Times New Roman" w:hAnsi="Times New Roman"/>
          <w:sz w:val="28"/>
          <w:szCs w:val="28"/>
        </w:rPr>
      </w:pPr>
      <w:r w:rsidRPr="00375A42">
        <w:rPr>
          <w:rFonts w:ascii="Times New Roman" w:hAnsi="Times New Roman"/>
          <w:sz w:val="28"/>
          <w:szCs w:val="28"/>
        </w:rPr>
        <w:t>(</w:t>
      </w:r>
      <w:r w:rsidR="006E0834">
        <w:rPr>
          <w:rFonts w:ascii="Times New Roman" w:hAnsi="Times New Roman"/>
          <w:sz w:val="28"/>
          <w:szCs w:val="28"/>
        </w:rPr>
        <w:t>60</w:t>
      </w:r>
      <w:r w:rsidRPr="00375A42">
        <w:rPr>
          <w:rFonts w:ascii="Times New Roman" w:hAnsi="Times New Roman"/>
          <w:sz w:val="28"/>
          <w:szCs w:val="28"/>
        </w:rPr>
        <w:t xml:space="preserve"> </w:t>
      </w:r>
      <w:r w:rsidR="0080221B">
        <w:rPr>
          <w:rFonts w:ascii="Times New Roman" w:hAnsi="Times New Roman"/>
          <w:sz w:val="28"/>
          <w:szCs w:val="28"/>
        </w:rPr>
        <w:t xml:space="preserve">позачергова </w:t>
      </w:r>
      <w:r w:rsidRPr="00375A42">
        <w:rPr>
          <w:rFonts w:ascii="Times New Roman" w:hAnsi="Times New Roman"/>
          <w:sz w:val="28"/>
          <w:szCs w:val="28"/>
        </w:rPr>
        <w:t>сесія)</w:t>
      </w:r>
    </w:p>
    <w:p w:rsidR="003F6637" w:rsidRPr="00375A42" w:rsidRDefault="003F6637" w:rsidP="003F6637">
      <w:pPr>
        <w:tabs>
          <w:tab w:val="right" w:pos="9720"/>
        </w:tabs>
        <w:spacing w:after="0"/>
        <w:ind w:left="5272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3F6637" w:rsidRPr="00375A42" w:rsidRDefault="003F6637" w:rsidP="003F6637">
      <w:pPr>
        <w:tabs>
          <w:tab w:val="left" w:pos="9356"/>
          <w:tab w:val="right" w:pos="9638"/>
        </w:tabs>
        <w:spacing w:after="0"/>
        <w:ind w:left="5272"/>
        <w:rPr>
          <w:rFonts w:ascii="Times New Roman" w:hAnsi="Times New Roman" w:cs="Times New Roman"/>
          <w:sz w:val="28"/>
          <w:szCs w:val="28"/>
          <w:lang w:eastAsia="ru-RU"/>
        </w:rPr>
      </w:pPr>
      <w:r w:rsidRPr="00375A42">
        <w:rPr>
          <w:rFonts w:ascii="Times New Roman" w:hAnsi="Times New Roman" w:cs="Times New Roman"/>
          <w:sz w:val="28"/>
          <w:szCs w:val="28"/>
        </w:rPr>
        <w:t>Міський голова</w:t>
      </w:r>
    </w:p>
    <w:p w:rsidR="003F6637" w:rsidRPr="00375A42" w:rsidRDefault="003F6637" w:rsidP="003F6637">
      <w:pPr>
        <w:tabs>
          <w:tab w:val="left" w:pos="9356"/>
          <w:tab w:val="right" w:pos="9638"/>
        </w:tabs>
        <w:spacing w:after="0"/>
        <w:ind w:left="5272"/>
        <w:rPr>
          <w:rFonts w:ascii="Times New Roman" w:hAnsi="Times New Roman" w:cs="Times New Roman"/>
          <w:sz w:val="28"/>
          <w:szCs w:val="28"/>
        </w:rPr>
      </w:pPr>
      <w:bookmarkStart w:id="1" w:name="__DdeLink__743_560744483"/>
      <w:bookmarkEnd w:id="1"/>
      <w:r w:rsidRPr="00375A42">
        <w:rPr>
          <w:rFonts w:ascii="Times New Roman" w:hAnsi="Times New Roman" w:cs="Times New Roman"/>
          <w:sz w:val="28"/>
          <w:szCs w:val="28"/>
        </w:rPr>
        <w:t xml:space="preserve"> </w:t>
      </w:r>
      <w:r w:rsidR="00604515">
        <w:rPr>
          <w:rFonts w:ascii="Times New Roman" w:hAnsi="Times New Roman" w:cs="Times New Roman"/>
          <w:sz w:val="28"/>
          <w:szCs w:val="28"/>
        </w:rPr>
        <w:t>__________</w:t>
      </w:r>
      <w:r w:rsidRPr="00375A42">
        <w:rPr>
          <w:rFonts w:ascii="Times New Roman" w:hAnsi="Times New Roman" w:cs="Times New Roman"/>
          <w:sz w:val="28"/>
          <w:szCs w:val="28"/>
        </w:rPr>
        <w:t xml:space="preserve">    Оксана ДЯДЮНОВА</w:t>
      </w:r>
    </w:p>
    <w:p w:rsidR="000C0A2E" w:rsidRPr="00375A42" w:rsidRDefault="000C0A2E" w:rsidP="003F6637">
      <w:pPr>
        <w:tabs>
          <w:tab w:val="left" w:pos="6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47A" w:rsidRPr="00375A42" w:rsidRDefault="00FD4912" w:rsidP="00F75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A4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FD4912" w:rsidRPr="00F75645" w:rsidRDefault="00FD4912" w:rsidP="00F756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приймання - передачі матеріальних цінностей</w:t>
      </w:r>
    </w:p>
    <w:p w:rsidR="00FD4912" w:rsidRPr="00F75645" w:rsidRDefault="00FD4912" w:rsidP="00F756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5CF" w:rsidRPr="00F75645" w:rsidRDefault="00FD4912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що нижче підписалися, комісія з приймання та передачі </w:t>
      </w:r>
      <w:r w:rsidR="00291992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 освіти, будівель, матеріальних цінностей, активів, зобов’язань та іншого майна</w:t>
      </w:r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створеної згідно </w:t>
      </w:r>
      <w:r w:rsidR="005C7011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наказу відділу освіти Решетилівської міської ради від 01 січня 2025 року №2, </w:t>
      </w:r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складі:</w:t>
      </w:r>
    </w:p>
    <w:p w:rsidR="00FD4912" w:rsidRPr="00F75645" w:rsidRDefault="00291992" w:rsidP="00F756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Костогриз А</w:t>
      </w:r>
      <w:r w:rsidR="008432E6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лли </w:t>
      </w:r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432E6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иколаївни </w:t>
      </w:r>
      <w:r w:rsidR="00FD4912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начальника відділу освіти </w:t>
      </w:r>
      <w:r w:rsidR="008432E6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Решетилівської</w:t>
      </w:r>
      <w:r w:rsidR="00FD4912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ради;</w:t>
      </w:r>
    </w:p>
    <w:p w:rsidR="004D7B56" w:rsidRPr="00F75645" w:rsidRDefault="00291992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Варшавської Л</w:t>
      </w:r>
      <w:r w:rsidR="008432E6" w:rsidRPr="00F7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ілії </w:t>
      </w:r>
      <w:r w:rsidRPr="00F7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432E6" w:rsidRPr="00F7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натоліївни</w:t>
      </w:r>
      <w:r w:rsidRPr="00F75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головного бухгалтера відділу освіти Решетилівської міської ради;</w:t>
      </w:r>
    </w:p>
    <w:p w:rsidR="00FD4912" w:rsidRPr="00F75645" w:rsidRDefault="00B717DE" w:rsidP="00F756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 </w:t>
      </w:r>
      <w:r w:rsidR="005C7011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Жанни Віталіївни </w:t>
      </w:r>
      <w:r w:rsidR="00A802BF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C7011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="00B909C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C7011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порного закладу </w:t>
      </w:r>
      <w:r w:rsidR="00B909CD">
        <w:rPr>
          <w:rFonts w:ascii="Times New Roman" w:eastAsia="Times New Roman" w:hAnsi="Times New Roman" w:cs="Times New Roman"/>
          <w:sz w:val="28"/>
          <w:szCs w:val="28"/>
          <w:lang w:eastAsia="ru-RU"/>
        </w:rPr>
        <w:t>,,</w:t>
      </w:r>
      <w:r w:rsidR="005C7011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Решетилівський ліцей імені І.Л.</w:t>
      </w:r>
      <w:r w:rsidR="00B9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011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Олійника Решетилівської міської </w:t>
      </w:r>
      <w:proofErr w:type="spellStart"/>
      <w:r w:rsidR="005C7011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B909CD">
        <w:rPr>
          <w:rFonts w:ascii="Times New Roman" w:eastAsia="Times New Roman" w:hAnsi="Times New Roman" w:cs="Times New Roman"/>
          <w:sz w:val="28"/>
          <w:szCs w:val="28"/>
          <w:lang w:eastAsia="ru-RU"/>
        </w:rPr>
        <w:t>ˮ</w:t>
      </w:r>
      <w:proofErr w:type="spellEnd"/>
      <w:r w:rsidR="005C7011"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D55CF" w:rsidRPr="00F75645" w:rsidRDefault="005C7011" w:rsidP="00F7564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Савченко Валентини Леонідівни – головного бухгалтера </w:t>
      </w:r>
      <w:r w:rsidR="005B2F0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порного закладу </w:t>
      </w:r>
      <w:r w:rsidR="005B2F03">
        <w:rPr>
          <w:rFonts w:ascii="Times New Roman" w:eastAsia="Times New Roman" w:hAnsi="Times New Roman" w:cs="Times New Roman"/>
          <w:sz w:val="28"/>
          <w:szCs w:val="28"/>
          <w:lang w:eastAsia="ru-RU"/>
        </w:rPr>
        <w:t>,,</w:t>
      </w:r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Решетилівський ліцей імені І.Л.</w:t>
      </w:r>
      <w:r w:rsidR="005B2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Олійника Решетилівської міської </w:t>
      </w:r>
      <w:proofErr w:type="spellStart"/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5B2F03">
        <w:rPr>
          <w:rFonts w:ascii="Times New Roman" w:eastAsia="Times New Roman" w:hAnsi="Times New Roman" w:cs="Times New Roman"/>
          <w:sz w:val="28"/>
          <w:szCs w:val="28"/>
          <w:lang w:eastAsia="ru-RU"/>
        </w:rPr>
        <w:t>ˮ</w:t>
      </w:r>
      <w:proofErr w:type="spellEnd"/>
      <w:r w:rsidRPr="00F756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4E05" w:rsidRDefault="00843C9D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D4912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підставі рішення </w:t>
      </w:r>
      <w:r w:rsidR="00290377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Решетилівської міської ради</w:t>
      </w:r>
      <w:r w:rsidR="00FD4912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377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Полтавської області</w:t>
      </w:r>
      <w:r w:rsidR="00FD4912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290377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FD4912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0377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D4912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158A0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90377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4912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№ </w:t>
      </w:r>
      <w:r w:rsidR="00F154C9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90377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023-50-</w:t>
      </w:r>
      <w:r w:rsidR="00FD4912" w:rsidRPr="000F0A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FD4912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FD4912" w:rsidRPr="000F0A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154C9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FD4912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F03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,,</w:t>
      </w:r>
      <w:r w:rsidR="00290377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фінансової автономії установам і закладам освіти Решетилівської міської </w:t>
      </w:r>
      <w:proofErr w:type="spellStart"/>
      <w:r w:rsidR="00290377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5B2F03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ˮ</w:t>
      </w:r>
      <w:proofErr w:type="spellEnd"/>
      <w:r w:rsidR="00FD4912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склали </w:t>
      </w:r>
      <w:r w:rsidR="005B2F03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r w:rsidR="00FD4912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5B2F03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якого </w:t>
      </w:r>
      <w:r w:rsidR="000C0A2E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 освіти Решетилівської міської ради</w:t>
      </w:r>
      <w:r w:rsidR="00FD4912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передано </w:t>
      </w:r>
      <w:r w:rsidR="00D776E2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оперативне управління </w:t>
      </w:r>
      <w:r w:rsidR="00375A42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C0A2E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порного закладу </w:t>
      </w:r>
      <w:r w:rsidR="005B2F03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,,</w:t>
      </w:r>
      <w:r w:rsidR="000C0A2E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Решетилівський ліцей імені І.Л.</w:t>
      </w:r>
      <w:r w:rsidR="00C3755D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A2E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Олійника Решетилівської міської </w:t>
      </w:r>
      <w:proofErr w:type="spellStart"/>
      <w:r w:rsidR="000C0A2E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C3755D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ˮ</w:t>
      </w:r>
      <w:proofErr w:type="spellEnd"/>
      <w:r w:rsidR="000C0A2E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A29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232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індивідуально визначене майно</w:t>
      </w:r>
      <w:r w:rsidR="002662A5" w:rsidRPr="000F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з переліком:</w:t>
      </w:r>
    </w:p>
    <w:p w:rsidR="008C3C5D" w:rsidRDefault="008C3C5D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E8A" w:rsidRDefault="00C23E8A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E8A" w:rsidRDefault="00C23E8A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9" w:rsidRDefault="000F0A29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9" w:rsidRDefault="000F0A29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9" w:rsidRDefault="000F0A29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9" w:rsidRDefault="000F0A29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9" w:rsidRDefault="000F0A29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A29" w:rsidRDefault="000F0A29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E8A" w:rsidRDefault="00C23E8A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E8A" w:rsidRDefault="00C23E8A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E8A" w:rsidRDefault="00C23E8A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5672" w:rsidRPr="000F0A29" w:rsidRDefault="00B25672" w:rsidP="001E3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2816"/>
        <w:gridCol w:w="432"/>
        <w:gridCol w:w="438"/>
        <w:gridCol w:w="847"/>
        <w:gridCol w:w="887"/>
        <w:gridCol w:w="223"/>
        <w:gridCol w:w="642"/>
        <w:gridCol w:w="843"/>
        <w:gridCol w:w="1278"/>
        <w:gridCol w:w="1085"/>
        <w:gridCol w:w="232"/>
        <w:gridCol w:w="23"/>
      </w:tblGrid>
      <w:tr w:rsidR="00297661" w:rsidRPr="00297661" w:rsidTr="004F3FBB">
        <w:trPr>
          <w:trHeight w:val="503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9530" w:type="dxa"/>
              <w:tblLook w:val="04A0" w:firstRow="1" w:lastRow="0" w:firstColumn="1" w:lastColumn="0" w:noHBand="0" w:noVBand="1"/>
            </w:tblPr>
            <w:tblGrid>
              <w:gridCol w:w="779"/>
              <w:gridCol w:w="700"/>
              <w:gridCol w:w="647"/>
              <w:gridCol w:w="741"/>
              <w:gridCol w:w="1474"/>
              <w:gridCol w:w="686"/>
              <w:gridCol w:w="427"/>
              <w:gridCol w:w="110"/>
              <w:gridCol w:w="997"/>
              <w:gridCol w:w="216"/>
              <w:gridCol w:w="570"/>
              <w:gridCol w:w="361"/>
              <w:gridCol w:w="216"/>
              <w:gridCol w:w="1384"/>
              <w:gridCol w:w="222"/>
            </w:tblGrid>
            <w:tr w:rsidR="00297661" w:rsidRPr="00C23E8A" w:rsidTr="004F3FBB">
              <w:trPr>
                <w:trHeight w:val="503"/>
              </w:trPr>
              <w:tc>
                <w:tcPr>
                  <w:tcW w:w="9530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23E8A" w:rsidRPr="0080221B" w:rsidRDefault="00C23E8A" w:rsidP="002976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</w:pPr>
                  <w:proofErr w:type="spellStart"/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  <w:lastRenderedPageBreak/>
                    <w:t>Перелік</w:t>
                  </w:r>
                  <w:proofErr w:type="spellEnd"/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  <w:t>основних</w:t>
                  </w:r>
                  <w:proofErr w:type="spellEnd"/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  <w:t>засобів</w:t>
                  </w:r>
                  <w:proofErr w:type="spellEnd"/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  <w:t xml:space="preserve"> та </w:t>
                  </w:r>
                  <w:proofErr w:type="spellStart"/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  <w:t>інших</w:t>
                  </w:r>
                  <w:proofErr w:type="spellEnd"/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  <w:t>необоротних</w:t>
                  </w:r>
                  <w:proofErr w:type="spellEnd"/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  <w:t>матеріальних</w:t>
                  </w:r>
                  <w:proofErr w:type="spellEnd"/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  <w:t>активів</w:t>
                  </w:r>
                  <w:proofErr w:type="spellEnd"/>
                </w:p>
              </w:tc>
            </w:tr>
            <w:tr w:rsidR="00297661" w:rsidRPr="00297661" w:rsidTr="007B4919">
              <w:trPr>
                <w:trHeight w:val="203"/>
              </w:trPr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C23E8A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C23E8A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C23E8A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C23E8A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80221B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 w:eastAsia="ru-RU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C23E8A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4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C23E8A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1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C23E8A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7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C23E8A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C23E8A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16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C23E8A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C23E8A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297661" w:rsidRPr="00C23E8A" w:rsidTr="004F3FBB">
              <w:trPr>
                <w:trHeight w:val="263"/>
              </w:trPr>
              <w:tc>
                <w:tcPr>
                  <w:tcW w:w="9530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23E8A" w:rsidRPr="0080221B" w:rsidRDefault="00C23E8A" w:rsidP="00312484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</w:pPr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  <w:t xml:space="preserve">Станом на </w:t>
                  </w:r>
                  <w:r w:rsidR="0031248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  <w:t>21</w:t>
                  </w:r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  <w:t>.0</w:t>
                  </w:r>
                  <w:r w:rsidR="0031248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  <w:t>8</w:t>
                  </w:r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ru-RU" w:eastAsia="ru-RU"/>
                    </w:rPr>
                    <w:t xml:space="preserve">.2025 року </w:t>
                  </w:r>
                </w:p>
              </w:tc>
            </w:tr>
            <w:tr w:rsidR="00297661" w:rsidRPr="00C23E8A" w:rsidTr="004F3FBB">
              <w:trPr>
                <w:trHeight w:val="518"/>
              </w:trPr>
              <w:tc>
                <w:tcPr>
                  <w:tcW w:w="9308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23E8A" w:rsidRPr="0080221B" w:rsidRDefault="00C23E8A" w:rsidP="00C23E8A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br/>
                    <w:t xml:space="preserve">Місце зберігання </w:t>
                  </w:r>
                  <w:r w:rsidR="000F0A2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ОЗ</w:t>
                  </w:r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6E083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«</w:t>
                  </w:r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Решетилівський ліцей  ім</w:t>
                  </w:r>
                  <w:r w:rsidR="002533DE"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ені</w:t>
                  </w:r>
                  <w:r w:rsidRPr="008022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І.Л.Олійника</w:t>
                  </w:r>
                  <w:r w:rsidR="006E083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Решетилівської міської ради»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80221B" w:rsidRDefault="00C23E8A" w:rsidP="00C23E8A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97661" w:rsidRPr="00297661" w:rsidTr="007B4919">
              <w:trPr>
                <w:trHeight w:val="203"/>
              </w:trPr>
              <w:tc>
                <w:tcPr>
                  <w:tcW w:w="77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80221B" w:rsidRDefault="00C23E8A" w:rsidP="00C23E8A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80221B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80221B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80221B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80221B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80221B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80221B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80221B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80221B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80221B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80221B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80221B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97661" w:rsidRPr="00297661" w:rsidTr="007B4919">
              <w:trPr>
                <w:trHeight w:val="263"/>
              </w:trPr>
              <w:tc>
                <w:tcPr>
                  <w:tcW w:w="43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E8A" w:rsidRPr="002E5E0D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Місце</w:t>
                  </w:r>
                  <w:proofErr w:type="spellEnd"/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зберігання</w:t>
                  </w:r>
                  <w:proofErr w:type="spellEnd"/>
                </w:p>
              </w:tc>
              <w:tc>
                <w:tcPr>
                  <w:tcW w:w="1223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E8A" w:rsidRPr="002E5E0D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Вартість</w:t>
                  </w:r>
                  <w:proofErr w:type="spellEnd"/>
                </w:p>
              </w:tc>
              <w:tc>
                <w:tcPr>
                  <w:tcW w:w="12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E8A" w:rsidRPr="002E5E0D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Кількість</w:t>
                  </w:r>
                  <w:proofErr w:type="spellEnd"/>
                </w:p>
              </w:tc>
              <w:tc>
                <w:tcPr>
                  <w:tcW w:w="114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E8A" w:rsidRPr="002E5E0D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Знос</w:t>
                  </w:r>
                  <w:proofErr w:type="spellEnd"/>
                </w:p>
              </w:tc>
              <w:tc>
                <w:tcPr>
                  <w:tcW w:w="13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E8A" w:rsidRPr="002E5E0D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Залишкова</w:t>
                  </w:r>
                  <w:proofErr w:type="spellEnd"/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вартість</w:t>
                  </w:r>
                  <w:proofErr w:type="spellEnd"/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C23E8A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297661" w:rsidRPr="00297661" w:rsidTr="007B4919">
              <w:trPr>
                <w:trHeight w:val="443"/>
              </w:trPr>
              <w:tc>
                <w:tcPr>
                  <w:tcW w:w="2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E8A" w:rsidRPr="002E5E0D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Необоротний</w:t>
                  </w:r>
                  <w:proofErr w:type="spellEnd"/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актив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E8A" w:rsidRPr="002E5E0D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u-RU" w:eastAsia="ru-RU"/>
                    </w:rPr>
                  </w:pPr>
                  <w:r w:rsidRPr="002E5E0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u-RU" w:eastAsia="ru-RU"/>
                    </w:rPr>
                    <w:t xml:space="preserve">Од. </w:t>
                  </w:r>
                  <w:proofErr w:type="spellStart"/>
                  <w:r w:rsidRPr="002E5E0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u-RU" w:eastAsia="ru-RU"/>
                    </w:rPr>
                    <w:t>вим</w:t>
                  </w:r>
                  <w:proofErr w:type="spellEnd"/>
                  <w:r w:rsidRPr="002E5E0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u-RU" w:eastAsia="ru-RU"/>
                    </w:rPr>
                    <w:t>.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E8A" w:rsidRPr="002E5E0D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Інв</w:t>
                  </w:r>
                  <w:proofErr w:type="spellEnd"/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. №</w:t>
                  </w:r>
                </w:p>
              </w:tc>
              <w:tc>
                <w:tcPr>
                  <w:tcW w:w="1223" w:type="dxa"/>
                  <w:gridSpan w:val="3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E8A" w:rsidRPr="002E5E0D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E8A" w:rsidRPr="002E5E0D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4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E8A" w:rsidRPr="002E5E0D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3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E8A" w:rsidRPr="002E5E0D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C23E8A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297661" w:rsidRPr="00297661" w:rsidTr="007B4919">
              <w:trPr>
                <w:trHeight w:val="263"/>
              </w:trPr>
              <w:tc>
                <w:tcPr>
                  <w:tcW w:w="43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E8A" w:rsidRPr="002E5E0D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Дата вводу</w:t>
                  </w:r>
                </w:p>
              </w:tc>
              <w:tc>
                <w:tcPr>
                  <w:tcW w:w="1223" w:type="dxa"/>
                  <w:gridSpan w:val="3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E8A" w:rsidRPr="002E5E0D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E8A" w:rsidRPr="002E5E0D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4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E8A" w:rsidRPr="002E5E0D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3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23E8A" w:rsidRPr="002E5E0D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C23E8A" w:rsidRDefault="00C23E8A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  <w:tr w:rsidR="00297661" w:rsidRPr="00297661" w:rsidTr="007B4919">
              <w:trPr>
                <w:trHeight w:val="218"/>
              </w:trPr>
              <w:tc>
                <w:tcPr>
                  <w:tcW w:w="2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E8A" w:rsidRPr="002E5E0D" w:rsidRDefault="00424B87" w:rsidP="002E5E0D">
                  <w:pPr>
                    <w:spacing w:after="0" w:line="240" w:lineRule="auto"/>
                    <w:ind w:firstLineChars="200" w:firstLine="480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</w:t>
                  </w:r>
                  <w:r w:rsidR="001E32FB"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ідеокамера</w:t>
                  </w:r>
                  <w:r w:rsidR="001E32FB"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GoPro</w:t>
                  </w:r>
                  <w:proofErr w:type="spellEnd"/>
                  <w:r w:rsidR="001E32FB"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Fusion 360* Black </w:t>
                  </w:r>
                </w:p>
              </w:tc>
              <w:tc>
                <w:tcPr>
                  <w:tcW w:w="7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E8A" w:rsidRPr="002E5E0D" w:rsidRDefault="00C23E8A" w:rsidP="00C23E8A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u-RU" w:eastAsia="ru-RU"/>
                    </w:rPr>
                  </w:pPr>
                  <w:r w:rsidRPr="002E5E0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val="ru-RU" w:eastAsia="ru-RU"/>
                    </w:rPr>
                    <w:t>шт.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E8A" w:rsidRPr="002E5E0D" w:rsidRDefault="001E32FB" w:rsidP="00C23E8A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11130019</w:t>
                  </w:r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78</w:t>
                  </w:r>
                </w:p>
              </w:tc>
              <w:tc>
                <w:tcPr>
                  <w:tcW w:w="122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23E8A" w:rsidRPr="002E5E0D" w:rsidRDefault="001E32FB" w:rsidP="00C23E8A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12700.00</w:t>
                  </w:r>
                </w:p>
                <w:p w:rsidR="001E32FB" w:rsidRPr="002E5E0D" w:rsidRDefault="001E32FB" w:rsidP="00C23E8A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2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23E8A" w:rsidRPr="002E5E0D" w:rsidRDefault="001E32FB" w:rsidP="00C23E8A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  <w:r w:rsidR="00C23E8A"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,000</w:t>
                  </w:r>
                </w:p>
              </w:tc>
              <w:tc>
                <w:tcPr>
                  <w:tcW w:w="114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23E8A" w:rsidRPr="002E5E0D" w:rsidRDefault="001E32FB" w:rsidP="00C23E8A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6350.00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C23E8A" w:rsidRPr="002E5E0D" w:rsidRDefault="001E32FB" w:rsidP="001E32FB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6350</w:t>
                  </w:r>
                  <w:r w:rsidRPr="002E5E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C23E8A" w:rsidRDefault="00C23E8A" w:rsidP="00C23E8A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297661" w:rsidRPr="00297661" w:rsidTr="007B4919">
              <w:trPr>
                <w:trHeight w:val="218"/>
              </w:trPr>
              <w:tc>
                <w:tcPr>
                  <w:tcW w:w="43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3E8A" w:rsidRPr="002E5E0D" w:rsidRDefault="003B5447" w:rsidP="002E5E0D">
                  <w:pPr>
                    <w:spacing w:after="0" w:line="240" w:lineRule="auto"/>
                    <w:ind w:firstLineChars="400" w:firstLine="960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D96B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25.03.</w:t>
                  </w:r>
                  <w:r w:rsidR="001E32FB" w:rsidRPr="00D96B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2025</w:t>
                  </w:r>
                </w:p>
              </w:tc>
              <w:tc>
                <w:tcPr>
                  <w:tcW w:w="122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23E8A" w:rsidRPr="002E5E0D" w:rsidRDefault="00C23E8A" w:rsidP="00C23E8A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21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23E8A" w:rsidRPr="002E5E0D" w:rsidRDefault="00C23E8A" w:rsidP="00C23E8A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14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23E8A" w:rsidRPr="002E5E0D" w:rsidRDefault="00C23E8A" w:rsidP="00C23E8A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23E8A" w:rsidRPr="002E5E0D" w:rsidRDefault="00C23E8A" w:rsidP="00C23E8A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3E8A" w:rsidRPr="00C23E8A" w:rsidRDefault="00C23E8A" w:rsidP="00C23E8A">
                  <w:pPr>
                    <w:spacing w:after="0" w:line="240" w:lineRule="auto"/>
                    <w:jc w:val="right"/>
                    <w:outlineLvl w:val="1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1E32FB" w:rsidRPr="00297661" w:rsidTr="007B4919">
              <w:trPr>
                <w:trHeight w:val="263"/>
              </w:trPr>
              <w:tc>
                <w:tcPr>
                  <w:tcW w:w="4339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E32FB" w:rsidRPr="002E5E0D" w:rsidRDefault="001E32FB" w:rsidP="00C23E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</w:pPr>
                  <w:r w:rsidRPr="002E5E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 w:eastAsia="ru-RU"/>
                    </w:rPr>
                    <w:t>Разом</w:t>
                  </w:r>
                </w:p>
              </w:tc>
              <w:tc>
                <w:tcPr>
                  <w:tcW w:w="122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E32FB" w:rsidRPr="002E5E0D" w:rsidRDefault="001E32FB" w:rsidP="00362AD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</w:pPr>
                  <w:r w:rsidRPr="002E5E0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12700.00</w:t>
                  </w:r>
                </w:p>
                <w:p w:rsidR="001E32FB" w:rsidRPr="002E5E0D" w:rsidRDefault="001E32FB" w:rsidP="00362AD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21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E32FB" w:rsidRPr="002E5E0D" w:rsidRDefault="001E32FB" w:rsidP="00362AD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2E5E0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1</w:t>
                  </w:r>
                  <w:r w:rsidRPr="002E5E0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,000</w:t>
                  </w:r>
                </w:p>
              </w:tc>
              <w:tc>
                <w:tcPr>
                  <w:tcW w:w="114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E32FB" w:rsidRPr="002E5E0D" w:rsidRDefault="001E32FB" w:rsidP="00362AD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</w:pPr>
                  <w:r w:rsidRPr="002E5E0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6350.00</w:t>
                  </w:r>
                </w:p>
              </w:tc>
              <w:tc>
                <w:tcPr>
                  <w:tcW w:w="13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1E32FB" w:rsidRPr="002E5E0D" w:rsidRDefault="001E32FB" w:rsidP="00362AD0">
                  <w:pPr>
                    <w:spacing w:after="0" w:line="240" w:lineRule="auto"/>
                    <w:jc w:val="right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E5E0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6350</w:t>
                  </w:r>
                  <w:r w:rsidRPr="002E5E0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,00</w:t>
                  </w: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32FB" w:rsidRPr="00C23E8A" w:rsidRDefault="001E32FB" w:rsidP="00C23E8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</w:p>
              </w:tc>
            </w:tr>
          </w:tbl>
          <w:p w:rsidR="00B25672" w:rsidRPr="00297661" w:rsidRDefault="00B25672" w:rsidP="00B25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297661" w:rsidRPr="00297661" w:rsidTr="004F3FBB">
        <w:trPr>
          <w:trHeight w:val="263"/>
        </w:trPr>
        <w:tc>
          <w:tcPr>
            <w:tcW w:w="97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25672" w:rsidRPr="00297661" w:rsidRDefault="00B25672" w:rsidP="00B256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297661" w:rsidRPr="00297661" w:rsidTr="004F3FBB">
        <w:trPr>
          <w:gridAfter w:val="1"/>
          <w:wAfter w:w="40" w:type="dxa"/>
          <w:trHeight w:val="209"/>
        </w:trPr>
        <w:tc>
          <w:tcPr>
            <w:tcW w:w="94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3CC7" w:rsidRPr="00297661" w:rsidRDefault="00C83CC7" w:rsidP="00B256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672" w:rsidRPr="00297661" w:rsidRDefault="00B25672" w:rsidP="00B2567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7661" w:rsidRPr="00297661" w:rsidTr="004F3FBB">
        <w:trPr>
          <w:gridAfter w:val="1"/>
          <w:wAfter w:w="40" w:type="dxa"/>
          <w:trHeight w:val="203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672" w:rsidRPr="00297661" w:rsidRDefault="00B25672" w:rsidP="00B2567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672" w:rsidRPr="00297661" w:rsidRDefault="00B25672" w:rsidP="00B2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672" w:rsidRPr="00297661" w:rsidRDefault="00B25672" w:rsidP="00B2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672" w:rsidRPr="00297661" w:rsidRDefault="00B25672" w:rsidP="00B2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672" w:rsidRPr="00297661" w:rsidRDefault="00B25672" w:rsidP="00B2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672" w:rsidRPr="00297661" w:rsidRDefault="00B25672" w:rsidP="00B2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672" w:rsidRPr="00297661" w:rsidRDefault="00B25672" w:rsidP="00B2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672" w:rsidRPr="00297661" w:rsidRDefault="00B25672" w:rsidP="00B2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672" w:rsidRPr="00297661" w:rsidRDefault="00B25672" w:rsidP="00B2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672" w:rsidRPr="00297661" w:rsidRDefault="00B25672" w:rsidP="00B2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5672" w:rsidRPr="00297661" w:rsidRDefault="00B25672" w:rsidP="00B25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D0F9C" w:rsidRDefault="004D0F9C" w:rsidP="00F83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D" w:rsidRPr="00C73378" w:rsidRDefault="00F834CD" w:rsidP="00F83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Майно, що передається, знаходиться в стані придатн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</w:t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використанння</w:t>
      </w:r>
      <w:proofErr w:type="spellEnd"/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4CD" w:rsidRPr="00C73378" w:rsidRDefault="00F834CD" w:rsidP="00F83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</w:t>
      </w:r>
      <w:proofErr w:type="spellStart"/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роздруковано</w:t>
      </w:r>
      <w:proofErr w:type="spellEnd"/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двох примірниках.</w:t>
      </w:r>
    </w:p>
    <w:p w:rsidR="00F834CD" w:rsidRPr="00C73378" w:rsidRDefault="00F834CD" w:rsidP="00F83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 даного майна засвідчуємо власними підписами:</w:t>
      </w:r>
    </w:p>
    <w:p w:rsidR="00F834CD" w:rsidRDefault="00F834CD" w:rsidP="00F83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D" w:rsidRPr="00C73378" w:rsidRDefault="00F834CD" w:rsidP="00F83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освіти</w:t>
      </w:r>
    </w:p>
    <w:p w:rsidR="00F834CD" w:rsidRPr="00C73378" w:rsidRDefault="00F834CD" w:rsidP="00F83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Решетилівської міської ради</w:t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Алла КОСТОГРИЗ</w:t>
      </w:r>
    </w:p>
    <w:p w:rsidR="00F834CD" w:rsidRPr="00C73378" w:rsidRDefault="00F834CD" w:rsidP="00F83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D" w:rsidRPr="00C73378" w:rsidRDefault="00F834CD" w:rsidP="00F83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бухгалтер відділу освіти</w:t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834CD" w:rsidRPr="00C73378" w:rsidRDefault="00F834CD" w:rsidP="00F83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Решетилівської міської ради </w:t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Лілія ВАРШАВСЬКА</w:t>
      </w:r>
    </w:p>
    <w:p w:rsidR="00F834CD" w:rsidRPr="00C73378" w:rsidRDefault="00F834CD" w:rsidP="00F83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D" w:rsidRPr="00C73378" w:rsidRDefault="00F834CD" w:rsidP="00F83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ОЗ ,,Решетилівський ліцей</w:t>
      </w:r>
    </w:p>
    <w:p w:rsidR="00F834CD" w:rsidRPr="00C73378" w:rsidRDefault="00F834CD" w:rsidP="00F83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імені І.Л. </w:t>
      </w:r>
      <w:proofErr w:type="spellStart"/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Олійникаˮ</w:t>
      </w:r>
      <w:proofErr w:type="spellEnd"/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Жанна РАК</w:t>
      </w:r>
    </w:p>
    <w:p w:rsidR="00F834CD" w:rsidRPr="00C73378" w:rsidRDefault="00F834CD" w:rsidP="00F83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4CD" w:rsidRPr="00C73378" w:rsidRDefault="00F834CD" w:rsidP="00F83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бухгалтер ОЗ ,,Решетилівський</w:t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Валентина САВЧЕНКО</w:t>
      </w:r>
    </w:p>
    <w:p w:rsidR="00F834CD" w:rsidRPr="00C73378" w:rsidRDefault="00F834CD" w:rsidP="00F83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ліцей імені І.Л. </w:t>
      </w:r>
      <w:proofErr w:type="spellStart"/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Олійникаˮ</w:t>
      </w:r>
      <w:proofErr w:type="spellEnd"/>
      <w:r w:rsidRPr="00C73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D0F9C" w:rsidRDefault="004D0F9C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F9C" w:rsidRDefault="004D0F9C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F9C" w:rsidRDefault="004D0F9C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F9C" w:rsidRDefault="004D0F9C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F9C" w:rsidRDefault="004D0F9C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F9C" w:rsidRDefault="004D0F9C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F9C" w:rsidRDefault="004D0F9C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F9C" w:rsidRDefault="004D0F9C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F9C" w:rsidRDefault="004D0F9C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03B" w:rsidRDefault="008E603B" w:rsidP="00666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F9C" w:rsidRDefault="004D0F9C" w:rsidP="00F75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0F9C" w:rsidSect="002330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64"/>
    <w:rsid w:val="00012363"/>
    <w:rsid w:val="00026B48"/>
    <w:rsid w:val="000541C9"/>
    <w:rsid w:val="000767A4"/>
    <w:rsid w:val="000976D1"/>
    <w:rsid w:val="000B2DCF"/>
    <w:rsid w:val="000C0A2E"/>
    <w:rsid w:val="000D17BE"/>
    <w:rsid w:val="000F0A29"/>
    <w:rsid w:val="001217FD"/>
    <w:rsid w:val="0012299A"/>
    <w:rsid w:val="001232EB"/>
    <w:rsid w:val="0015609A"/>
    <w:rsid w:val="00172F59"/>
    <w:rsid w:val="001B690C"/>
    <w:rsid w:val="001E2BD5"/>
    <w:rsid w:val="001E32FB"/>
    <w:rsid w:val="001E4555"/>
    <w:rsid w:val="002330F7"/>
    <w:rsid w:val="002476D8"/>
    <w:rsid w:val="00250E82"/>
    <w:rsid w:val="002533DE"/>
    <w:rsid w:val="002662A5"/>
    <w:rsid w:val="00267086"/>
    <w:rsid w:val="00272DB1"/>
    <w:rsid w:val="00274A52"/>
    <w:rsid w:val="002773DC"/>
    <w:rsid w:val="002808B1"/>
    <w:rsid w:val="00290377"/>
    <w:rsid w:val="00291992"/>
    <w:rsid w:val="00297661"/>
    <w:rsid w:val="002E5E0D"/>
    <w:rsid w:val="00304BB2"/>
    <w:rsid w:val="00312484"/>
    <w:rsid w:val="00312F86"/>
    <w:rsid w:val="00323278"/>
    <w:rsid w:val="003578C4"/>
    <w:rsid w:val="00362747"/>
    <w:rsid w:val="00375A42"/>
    <w:rsid w:val="003765A9"/>
    <w:rsid w:val="003B2FF8"/>
    <w:rsid w:val="003B5447"/>
    <w:rsid w:val="003B56E6"/>
    <w:rsid w:val="003D56FB"/>
    <w:rsid w:val="003E559C"/>
    <w:rsid w:val="003F6637"/>
    <w:rsid w:val="003F7F65"/>
    <w:rsid w:val="00412103"/>
    <w:rsid w:val="004158A0"/>
    <w:rsid w:val="00424B87"/>
    <w:rsid w:val="00426284"/>
    <w:rsid w:val="004368EE"/>
    <w:rsid w:val="00444109"/>
    <w:rsid w:val="00453207"/>
    <w:rsid w:val="004D0F9C"/>
    <w:rsid w:val="004D7B56"/>
    <w:rsid w:val="004E73D3"/>
    <w:rsid w:val="004F3FBB"/>
    <w:rsid w:val="00501BAD"/>
    <w:rsid w:val="005A25AF"/>
    <w:rsid w:val="005A2DD6"/>
    <w:rsid w:val="005B2F03"/>
    <w:rsid w:val="005C7011"/>
    <w:rsid w:val="005F747A"/>
    <w:rsid w:val="00604515"/>
    <w:rsid w:val="0065587D"/>
    <w:rsid w:val="00666624"/>
    <w:rsid w:val="006800BE"/>
    <w:rsid w:val="006910D3"/>
    <w:rsid w:val="00694D40"/>
    <w:rsid w:val="006D0171"/>
    <w:rsid w:val="006E0834"/>
    <w:rsid w:val="007169D9"/>
    <w:rsid w:val="0072731C"/>
    <w:rsid w:val="00734EB6"/>
    <w:rsid w:val="00787D12"/>
    <w:rsid w:val="007B4919"/>
    <w:rsid w:val="007C45D6"/>
    <w:rsid w:val="007D0D0B"/>
    <w:rsid w:val="0080221B"/>
    <w:rsid w:val="008432E6"/>
    <w:rsid w:val="00843C9D"/>
    <w:rsid w:val="008455A2"/>
    <w:rsid w:val="00852B97"/>
    <w:rsid w:val="00860464"/>
    <w:rsid w:val="00877256"/>
    <w:rsid w:val="00897F10"/>
    <w:rsid w:val="008C3C5D"/>
    <w:rsid w:val="008E603B"/>
    <w:rsid w:val="008F7F4D"/>
    <w:rsid w:val="00913DD7"/>
    <w:rsid w:val="00931154"/>
    <w:rsid w:val="00933ED5"/>
    <w:rsid w:val="00935818"/>
    <w:rsid w:val="00946905"/>
    <w:rsid w:val="00951BF2"/>
    <w:rsid w:val="00951F7B"/>
    <w:rsid w:val="00980B9A"/>
    <w:rsid w:val="00997515"/>
    <w:rsid w:val="009A5F83"/>
    <w:rsid w:val="009E407C"/>
    <w:rsid w:val="009F382D"/>
    <w:rsid w:val="00A13F63"/>
    <w:rsid w:val="00A34199"/>
    <w:rsid w:val="00A8016A"/>
    <w:rsid w:val="00A802BF"/>
    <w:rsid w:val="00A84109"/>
    <w:rsid w:val="00AC1FE3"/>
    <w:rsid w:val="00AE622F"/>
    <w:rsid w:val="00B1151F"/>
    <w:rsid w:val="00B25672"/>
    <w:rsid w:val="00B36A54"/>
    <w:rsid w:val="00B717DE"/>
    <w:rsid w:val="00B83D54"/>
    <w:rsid w:val="00B87D63"/>
    <w:rsid w:val="00B909CD"/>
    <w:rsid w:val="00BA0588"/>
    <w:rsid w:val="00BA2D55"/>
    <w:rsid w:val="00BD55CF"/>
    <w:rsid w:val="00BE3E90"/>
    <w:rsid w:val="00BF0B3C"/>
    <w:rsid w:val="00C15ECE"/>
    <w:rsid w:val="00C21C99"/>
    <w:rsid w:val="00C23E8A"/>
    <w:rsid w:val="00C3755D"/>
    <w:rsid w:val="00C37E59"/>
    <w:rsid w:val="00C5042A"/>
    <w:rsid w:val="00C73378"/>
    <w:rsid w:val="00C83CC7"/>
    <w:rsid w:val="00CF37FF"/>
    <w:rsid w:val="00CF428D"/>
    <w:rsid w:val="00D3182B"/>
    <w:rsid w:val="00D60D33"/>
    <w:rsid w:val="00D74E05"/>
    <w:rsid w:val="00D776E2"/>
    <w:rsid w:val="00D92FAE"/>
    <w:rsid w:val="00D946CB"/>
    <w:rsid w:val="00D94A42"/>
    <w:rsid w:val="00D96BC6"/>
    <w:rsid w:val="00DB1BAB"/>
    <w:rsid w:val="00DB5348"/>
    <w:rsid w:val="00DC1735"/>
    <w:rsid w:val="00E05BBD"/>
    <w:rsid w:val="00E13DA7"/>
    <w:rsid w:val="00E15C85"/>
    <w:rsid w:val="00E25853"/>
    <w:rsid w:val="00E35248"/>
    <w:rsid w:val="00E97CCB"/>
    <w:rsid w:val="00EA402B"/>
    <w:rsid w:val="00EE62E1"/>
    <w:rsid w:val="00F154C9"/>
    <w:rsid w:val="00F34D9C"/>
    <w:rsid w:val="00F5301E"/>
    <w:rsid w:val="00F54BA9"/>
    <w:rsid w:val="00F55FEC"/>
    <w:rsid w:val="00F75645"/>
    <w:rsid w:val="00F834CD"/>
    <w:rsid w:val="00F93052"/>
    <w:rsid w:val="00FB7AF6"/>
    <w:rsid w:val="00FC0232"/>
    <w:rsid w:val="00FC49B8"/>
    <w:rsid w:val="00FD0664"/>
    <w:rsid w:val="00FD4912"/>
    <w:rsid w:val="00FD6AA0"/>
    <w:rsid w:val="00FE27A3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B690C"/>
    <w:pPr>
      <w:spacing w:after="0" w:line="240" w:lineRule="auto"/>
    </w:pPr>
    <w:rPr>
      <w:rFonts w:ascii="Calibri" w:eastAsia="Calibri" w:hAnsi="Calibri" w:cs="Calibri"/>
      <w:sz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B6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6637"/>
    <w:pPr>
      <w:suppressAutoHyphens/>
      <w:spacing w:after="0" w:line="240" w:lineRule="auto"/>
    </w:pPr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E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E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B690C"/>
    <w:pPr>
      <w:spacing w:after="0" w:line="240" w:lineRule="auto"/>
    </w:pPr>
    <w:rPr>
      <w:rFonts w:ascii="Calibri" w:eastAsia="Calibri" w:hAnsi="Calibri" w:cs="Calibri"/>
      <w:sz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B6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6637"/>
    <w:pPr>
      <w:suppressAutoHyphens/>
      <w:spacing w:after="0" w:line="240" w:lineRule="auto"/>
    </w:pPr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E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3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0CBCB-E4BA-4965-B4FB-1DDB2FA5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miskrada1@outlook.com</cp:lastModifiedBy>
  <cp:revision>96</cp:revision>
  <cp:lastPrinted>2025-03-05T11:33:00Z</cp:lastPrinted>
  <dcterms:created xsi:type="dcterms:W3CDTF">2020-03-10T09:51:00Z</dcterms:created>
  <dcterms:modified xsi:type="dcterms:W3CDTF">2025-08-29T11:01:00Z</dcterms:modified>
</cp:coreProperties>
</file>