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33972" w14:textId="4BB0F653" w:rsidR="00A73C56" w:rsidRPr="00A73C56" w:rsidRDefault="00A73C56" w:rsidP="00A73C56">
      <w:pPr>
        <w:ind w:left="2" w:firstLine="5670"/>
        <w:jc w:val="both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Pr="00A73C56">
        <w:rPr>
          <w:b/>
          <w:sz w:val="28"/>
        </w:rPr>
        <w:t>ПРОЄКТ</w:t>
      </w:r>
    </w:p>
    <w:p w14:paraId="1F1CCA34" w14:textId="77777777" w:rsidR="0054542D" w:rsidRDefault="007B7F36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658F332F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388A12F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2405D04B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E1482D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3EB8742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3DB0C811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1F80CE4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88EBD6F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A2F2DFE" w14:textId="582C4BCF" w:rsidR="00452537" w:rsidRDefault="00452537" w:rsidP="0054542D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1FC771BE" wp14:editId="3F306FD8">
            <wp:simplePos x="0" y="0"/>
            <wp:positionH relativeFrom="column">
              <wp:posOffset>2840355</wp:posOffset>
            </wp:positionH>
            <wp:positionV relativeFrom="paragraph">
              <wp:posOffset>-539750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  <w:r>
        <w:rPr>
          <w:b/>
          <w:sz w:val="28"/>
          <w:szCs w:val="28"/>
        </w:rPr>
        <w:t>РЕШЕТИЛІВСЬКА МІСЬКА РАДА</w:t>
      </w:r>
      <w:r w:rsidR="007B7F36">
        <w:rPr>
          <w:b/>
          <w:sz w:val="28"/>
          <w:szCs w:val="28"/>
        </w:rPr>
        <w:tab/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6B3CF15D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A73C56">
        <w:rPr>
          <w:sz w:val="28"/>
          <w:szCs w:val="28"/>
        </w:rPr>
        <w:t xml:space="preserve">     м. </w:t>
      </w:r>
      <w:proofErr w:type="spellStart"/>
      <w:r w:rsidR="00A73C56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5B703701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A66CFD" w:rsidRPr="007411BC">
        <w:rPr>
          <w:rFonts w:cs="Times New Roman"/>
          <w:sz w:val="28"/>
          <w:szCs w:val="28"/>
        </w:rPr>
        <w:t xml:space="preserve"> </w:t>
      </w:r>
      <w:proofErr w:type="spellStart"/>
      <w:r w:rsidR="006A0A78">
        <w:rPr>
          <w:rFonts w:cs="Times New Roman"/>
          <w:sz w:val="28"/>
          <w:szCs w:val="28"/>
        </w:rPr>
        <w:t>Глибокобалківської</w:t>
      </w:r>
      <w:proofErr w:type="spellEnd"/>
      <w:r w:rsidR="00A66CFD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3F4B61">
        <w:rPr>
          <w:rFonts w:cs="Times New Roman"/>
          <w:sz w:val="28"/>
          <w:szCs w:val="28"/>
        </w:rPr>
        <w:t xml:space="preserve"> Полтавської області</w:t>
      </w:r>
      <w:r w:rsidR="00A73C56">
        <w:rPr>
          <w:rFonts w:cs="Times New Roman"/>
          <w:sz w:val="28"/>
          <w:szCs w:val="28"/>
        </w:rPr>
        <w:t xml:space="preserve"> у </w:t>
      </w:r>
      <w:proofErr w:type="spellStart"/>
      <w:r w:rsidR="00A73C56">
        <w:rPr>
          <w:rFonts w:cs="Times New Roman"/>
          <w:sz w:val="28"/>
          <w:szCs w:val="28"/>
        </w:rPr>
        <w:t>Глибокобалківську</w:t>
      </w:r>
      <w:proofErr w:type="spellEnd"/>
      <w:r w:rsidR="00A73C56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66C2488C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6A0A78">
        <w:rPr>
          <w:rFonts w:cs="Times New Roman"/>
          <w:sz w:val="28"/>
          <w:szCs w:val="28"/>
        </w:rPr>
        <w:t>Глибокобалківську</w:t>
      </w:r>
      <w:proofErr w:type="spellEnd"/>
      <w:r w:rsidR="006A0A78">
        <w:rPr>
          <w:rFonts w:cs="Times New Roman"/>
          <w:sz w:val="28"/>
          <w:szCs w:val="28"/>
        </w:rPr>
        <w:t xml:space="preserve"> </w:t>
      </w:r>
      <w:r w:rsidR="001F1B34">
        <w:rPr>
          <w:rFonts w:cs="Times New Roman"/>
          <w:sz w:val="28"/>
          <w:szCs w:val="28"/>
        </w:rPr>
        <w:t>гімназію з дошкільним підрозділом</w:t>
      </w:r>
      <w:r w:rsidR="001F1B34" w:rsidRPr="001F1B34">
        <w:rPr>
          <w:rFonts w:cs="Times New Roman"/>
          <w:sz w:val="28"/>
          <w:szCs w:val="28"/>
        </w:rPr>
        <w:t xml:space="preserve">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 xml:space="preserve">(код ЄДРПОУ </w:t>
      </w:r>
      <w:r w:rsidR="001F1B34">
        <w:rPr>
          <w:rFonts w:cs="Times New Roman"/>
          <w:sz w:val="28"/>
          <w:szCs w:val="28"/>
        </w:rPr>
        <w:t xml:space="preserve"> </w:t>
      </w:r>
      <w:r w:rsidR="006A0A78">
        <w:rPr>
          <w:rFonts w:cs="Times New Roman"/>
          <w:sz w:val="28"/>
          <w:szCs w:val="28"/>
        </w:rPr>
        <w:t>21065831</w:t>
      </w:r>
      <w:r w:rsidR="001F1B34">
        <w:rPr>
          <w:rFonts w:cs="Times New Roman"/>
          <w:sz w:val="28"/>
          <w:szCs w:val="28"/>
        </w:rPr>
        <w:t xml:space="preserve">) у </w:t>
      </w:r>
      <w:proofErr w:type="spellStart"/>
      <w:r w:rsidR="006A0A78">
        <w:rPr>
          <w:rFonts w:cs="Times New Roman"/>
          <w:sz w:val="28"/>
          <w:szCs w:val="28"/>
        </w:rPr>
        <w:t>Глибокобалківськ</w:t>
      </w:r>
      <w:r w:rsidR="001F1B34">
        <w:rPr>
          <w:rFonts w:cs="Times New Roman"/>
          <w:sz w:val="28"/>
          <w:szCs w:val="28"/>
        </w:rPr>
        <w:t>у</w:t>
      </w:r>
      <w:proofErr w:type="spellEnd"/>
      <w:r w:rsidR="001F1B34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551164" w:rsidRPr="001C7CBA">
        <w:rPr>
          <w:sz w:val="28"/>
          <w:szCs w:val="28"/>
        </w:rPr>
        <w:t>.</w:t>
      </w:r>
    </w:p>
    <w:p w14:paraId="732373A4" w14:textId="3B7E50DE" w:rsidR="004F5359" w:rsidRDefault="004F5359" w:rsidP="004F5359">
      <w:pPr>
        <w:jc w:val="both"/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4A5162">
        <w:rPr>
          <w:rFonts w:cs="Times New Roman"/>
          <w:sz w:val="28"/>
          <w:szCs w:val="28"/>
        </w:rPr>
        <w:t>Глибокобалківської</w:t>
      </w:r>
      <w:proofErr w:type="spellEnd"/>
      <w:r w:rsidR="004A5162">
        <w:rPr>
          <w:rFonts w:cs="Times New Roman"/>
          <w:sz w:val="28"/>
          <w:szCs w:val="28"/>
        </w:rPr>
        <w:t xml:space="preserve"> початкової  школи з дошкільним підрозділом Решетилівської міської ради Полтавської області</w:t>
      </w:r>
      <w:r w:rsidR="004A5162">
        <w:rPr>
          <w:sz w:val="28"/>
          <w:szCs w:val="28"/>
        </w:rPr>
        <w:t xml:space="preserve"> </w:t>
      </w:r>
      <w:r w:rsidR="001F1B34">
        <w:rPr>
          <w:sz w:val="28"/>
          <w:szCs w:val="28"/>
        </w:rPr>
        <w:t>в новій редакції, що додається.</w:t>
      </w:r>
    </w:p>
    <w:p w14:paraId="32185FE0" w14:textId="057A3AB8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9A24CB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proofErr w:type="spellStart"/>
      <w:r w:rsidR="004A5162">
        <w:rPr>
          <w:rFonts w:cs="Times New Roman"/>
          <w:sz w:val="28"/>
          <w:szCs w:val="28"/>
        </w:rPr>
        <w:t>Глибокобалківської</w:t>
      </w:r>
      <w:proofErr w:type="spellEnd"/>
      <w:r w:rsidR="004A5162">
        <w:rPr>
          <w:rFonts w:cs="Times New Roman"/>
          <w:sz w:val="28"/>
          <w:szCs w:val="28"/>
        </w:rPr>
        <w:t xml:space="preserve"> початкової школи з дошкільним підрозділом </w:t>
      </w:r>
      <w:r w:rsidR="001F1B34">
        <w:rPr>
          <w:sz w:val="28"/>
          <w:szCs w:val="28"/>
          <w:lang w:eastAsia="uk-UA"/>
        </w:rPr>
        <w:t>(</w:t>
      </w:r>
      <w:proofErr w:type="spellStart"/>
      <w:r w:rsidR="006A0A78">
        <w:rPr>
          <w:sz w:val="28"/>
          <w:szCs w:val="28"/>
          <w:lang w:eastAsia="uk-UA"/>
        </w:rPr>
        <w:t>Лисяк</w:t>
      </w:r>
      <w:proofErr w:type="spellEnd"/>
      <w:r w:rsidR="006A0A78">
        <w:rPr>
          <w:sz w:val="28"/>
          <w:szCs w:val="28"/>
          <w:lang w:eastAsia="uk-UA"/>
        </w:rPr>
        <w:t xml:space="preserve"> Ольга</w:t>
      </w:r>
      <w:r w:rsidR="001F1B34">
        <w:rPr>
          <w:sz w:val="28"/>
          <w:szCs w:val="28"/>
          <w:lang w:eastAsia="uk-UA"/>
        </w:rPr>
        <w:t>):</w:t>
      </w:r>
    </w:p>
    <w:p w14:paraId="740F4139" w14:textId="231ADC59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</w:t>
      </w:r>
      <w:r w:rsidR="004A5162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4A5162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 xml:space="preserve">ровести необхідні дії щодо державної реєстрації Статуту в новій редакції та відповідних змін в Єдиному державному реєстрі юридичних осіб, </w:t>
      </w:r>
      <w:r w:rsidR="000A1679">
        <w:rPr>
          <w:sz w:val="28"/>
          <w:szCs w:val="28"/>
          <w:lang w:eastAsia="uk-UA"/>
        </w:rPr>
        <w:lastRenderedPageBreak/>
        <w:t>фізичних осіб-підприємців та громадських формувань, згідно чинного законодавства України;</w:t>
      </w:r>
    </w:p>
    <w:p w14:paraId="245D159D" w14:textId="71848F4C" w:rsidR="000A1679" w:rsidRDefault="000A167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  <w:t>2</w:t>
      </w:r>
      <w:r w:rsidR="004A5162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4A5162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3D2B4BBB" w14:textId="77777777" w:rsidR="004A5162" w:rsidRDefault="004A5162" w:rsidP="00452537">
      <w:pPr>
        <w:pStyle w:val="af5"/>
        <w:ind w:left="0"/>
        <w:jc w:val="both"/>
        <w:rPr>
          <w:sz w:val="28"/>
          <w:szCs w:val="28"/>
        </w:rPr>
      </w:pPr>
    </w:p>
    <w:p w14:paraId="29E48FC0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2BA4E6A9" w14:textId="77777777" w:rsidR="00C324F7" w:rsidRDefault="00C324F7" w:rsidP="00C324F7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A73C56">
          <w:headerReference w:type="default" r:id="rId10"/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52491E9C" w14:textId="071354DC" w:rsidR="00417F6E" w:rsidRPr="0023771F" w:rsidRDefault="00417F6E" w:rsidP="00417F6E">
      <w:pPr>
        <w:jc w:val="right"/>
        <w:rPr>
          <w:color w:val="000000"/>
          <w:sz w:val="28"/>
          <w:szCs w:val="28"/>
          <w:lang w:eastAsia="uk-UA"/>
        </w:rPr>
      </w:pPr>
    </w:p>
    <w:p w14:paraId="12F88C64" w14:textId="642E94F1" w:rsidR="000A1679" w:rsidRDefault="00417F6E" w:rsidP="000A1679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2E4762D" w14:textId="7DDB0123" w:rsidR="000A1679" w:rsidRPr="006818E3" w:rsidRDefault="00417F6E" w:rsidP="000A1679">
      <w:pPr>
        <w:jc w:val="center"/>
        <w:rPr>
          <w:b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6A0A78">
        <w:rPr>
          <w:rFonts w:cs="Times New Roman"/>
          <w:b/>
          <w:bCs/>
          <w:sz w:val="28"/>
          <w:szCs w:val="28"/>
        </w:rPr>
        <w:t>Глибокобалківської</w:t>
      </w:r>
      <w:proofErr w:type="spellEnd"/>
      <w:r w:rsidR="000A1679" w:rsidRPr="000A1679">
        <w:rPr>
          <w:rFonts w:cs="Times New Roman"/>
          <w:b/>
          <w:bCs/>
          <w:sz w:val="28"/>
          <w:szCs w:val="28"/>
        </w:rPr>
        <w:t xml:space="preserve"> гімназії з дошкільним підрозділом Решетилівської міської ради</w:t>
      </w:r>
      <w:r w:rsidR="003F4B61">
        <w:rPr>
          <w:rFonts w:cs="Times New Roman"/>
          <w:b/>
          <w:bCs/>
          <w:sz w:val="28"/>
          <w:szCs w:val="28"/>
        </w:rPr>
        <w:t xml:space="preserve"> Полтавської області</w:t>
      </w:r>
      <w:r w:rsidR="006818E3">
        <w:rPr>
          <w:rFonts w:cs="Times New Roman"/>
          <w:b/>
          <w:bCs/>
          <w:sz w:val="28"/>
          <w:szCs w:val="28"/>
        </w:rPr>
        <w:t xml:space="preserve"> </w:t>
      </w:r>
      <w:r w:rsidR="006818E3" w:rsidRPr="006818E3">
        <w:rPr>
          <w:rFonts w:cs="Times New Roman"/>
          <w:b/>
          <w:bCs/>
          <w:sz w:val="28"/>
          <w:szCs w:val="28"/>
        </w:rPr>
        <w:t xml:space="preserve">у </w:t>
      </w:r>
      <w:proofErr w:type="spellStart"/>
      <w:r w:rsidR="006818E3" w:rsidRPr="006818E3">
        <w:rPr>
          <w:rFonts w:cs="Times New Roman"/>
          <w:b/>
          <w:sz w:val="28"/>
          <w:szCs w:val="28"/>
        </w:rPr>
        <w:t>Глибокобалківську</w:t>
      </w:r>
      <w:proofErr w:type="spellEnd"/>
      <w:r w:rsidR="006818E3" w:rsidRPr="006818E3">
        <w:rPr>
          <w:rFonts w:cs="Times New Roman"/>
          <w:b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3C38FD35" w14:textId="419699DA" w:rsidR="0054542D" w:rsidRPr="0023771F" w:rsidRDefault="0054542D" w:rsidP="0054542D">
      <w:pPr>
        <w:spacing w:before="75" w:after="75"/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E20B6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54404E6A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r w:rsidR="00E20B6D">
        <w:rPr>
          <w:color w:val="000000"/>
          <w:sz w:val="28"/>
          <w:szCs w:val="28"/>
          <w:lang w:eastAsia="uk-UA"/>
        </w:rPr>
        <w:t xml:space="preserve"> </w:t>
      </w:r>
      <w:r w:rsidR="006A0A78">
        <w:rPr>
          <w:color w:val="000000"/>
          <w:sz w:val="28"/>
          <w:szCs w:val="28"/>
          <w:lang w:eastAsia="uk-UA"/>
        </w:rPr>
        <w:t>Глибока Балка, Коржі</w:t>
      </w:r>
      <w:r w:rsidR="00E20B6D"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1D0B572C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про</w:t>
      </w:r>
      <w:r w:rsidR="008E4D9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021C3C">
        <w:rPr>
          <w:rFonts w:cs="Times New Roman"/>
          <w:sz w:val="28"/>
          <w:szCs w:val="28"/>
        </w:rPr>
        <w:t>Глибокобалківської</w:t>
      </w:r>
      <w:proofErr w:type="spellEnd"/>
      <w:r w:rsidR="00021C3C">
        <w:rPr>
          <w:rFonts w:cs="Times New Roman"/>
          <w:sz w:val="28"/>
          <w:szCs w:val="28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021C3C">
        <w:rPr>
          <w:rFonts w:cs="Times New Roman"/>
          <w:sz w:val="28"/>
          <w:szCs w:val="28"/>
        </w:rPr>
        <w:t xml:space="preserve">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8DAD6CD" w14:textId="3C5DA9E4" w:rsidR="00417F6E" w:rsidRPr="00022547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4A5162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A25BE7">
      <w:pPr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300" w:lineRule="atLeast"/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34712C">
      <w:pPr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127B7771" w14:textId="54613E7C" w:rsidR="00417F6E" w:rsidRPr="0034712C" w:rsidRDefault="003963F4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color w:val="000000"/>
          <w:sz w:val="28"/>
          <w:szCs w:val="28"/>
          <w:lang w:eastAsia="uk-UA"/>
        </w:rPr>
        <w:lastRenderedPageBreak/>
        <w:t>,,</w:t>
      </w:r>
      <w:r w:rsidR="00FC0261"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="00FC0261" w:rsidRPr="0087091C">
        <w:rPr>
          <w:rFonts w:cs="Times New Roman"/>
          <w:color w:val="auto"/>
          <w:sz w:val="28"/>
          <w:szCs w:val="28"/>
          <w:lang w:eastAsia="uk-UA"/>
        </w:rPr>
        <w:t xml:space="preserve"> </w:t>
      </w:r>
      <w:r w:rsidR="0034712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5A1EB04" w14:textId="702123A8" w:rsidR="00417F6E" w:rsidRPr="0034712C" w:rsidRDefault="00417F6E" w:rsidP="0034712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200E5291" w:rsidR="00417F6E" w:rsidRPr="002F75D7" w:rsidRDefault="00417F6E" w:rsidP="000A1679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6A0A78">
        <w:rPr>
          <w:rFonts w:cs="Times New Roman"/>
          <w:sz w:val="28"/>
          <w:szCs w:val="28"/>
        </w:rPr>
        <w:t>Глибокобалківської</w:t>
      </w:r>
      <w:proofErr w:type="spellEnd"/>
      <w:r w:rsidR="000A1679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3F4B61">
        <w:rPr>
          <w:rFonts w:cs="Times New Roman"/>
          <w:sz w:val="28"/>
          <w:szCs w:val="28"/>
        </w:rPr>
        <w:t xml:space="preserve"> Полтавської області</w:t>
      </w:r>
      <w:r w:rsidR="00D63BAB" w:rsidRPr="00D63BAB">
        <w:rPr>
          <w:rFonts w:cs="Times New Roman"/>
          <w:sz w:val="28"/>
          <w:szCs w:val="28"/>
        </w:rPr>
        <w:t xml:space="preserve"> </w:t>
      </w:r>
      <w:r w:rsidR="00D63BAB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1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1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7000AC">
      <w:pPr>
        <w:tabs>
          <w:tab w:val="left" w:pos="851"/>
        </w:tabs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540C1">
        <w:rPr>
          <w:color w:val="000000"/>
          <w:sz w:val="28"/>
          <w:szCs w:val="28"/>
          <w:lang w:eastAsia="uk-UA"/>
        </w:rPr>
        <w:t>Купенко</w:t>
      </w:r>
      <w:proofErr w:type="spellEnd"/>
      <w:r w:rsidR="005540C1"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417F6E">
      <w:pPr>
        <w:spacing w:before="75" w:after="75"/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67C405FF" w14:textId="77777777" w:rsidR="007000AC" w:rsidRDefault="007000AC" w:rsidP="00EF2BAF">
      <w:pPr>
        <w:spacing w:before="75" w:after="75"/>
        <w:jc w:val="both"/>
        <w:rPr>
          <w:b/>
          <w:bCs/>
          <w:color w:val="000000"/>
          <w:sz w:val="28"/>
          <w:szCs w:val="28"/>
          <w:lang w:eastAsia="uk-UA"/>
        </w:rPr>
      </w:pPr>
      <w:bookmarkStart w:id="2" w:name="_GoBack"/>
      <w:bookmarkEnd w:id="2"/>
    </w:p>
    <w:sectPr w:rsidR="007000AC" w:rsidSect="004A5162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D3E85" w14:textId="77777777" w:rsidR="00B84BBE" w:rsidRDefault="00B84BBE" w:rsidP="00452537">
      <w:r>
        <w:separator/>
      </w:r>
    </w:p>
  </w:endnote>
  <w:endnote w:type="continuationSeparator" w:id="0">
    <w:p w14:paraId="7B3B6040" w14:textId="77777777" w:rsidR="00B84BBE" w:rsidRDefault="00B84BBE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D6AB" w14:textId="77777777" w:rsidR="00B84BBE" w:rsidRDefault="00B84BBE" w:rsidP="00452537">
      <w:r>
        <w:separator/>
      </w:r>
    </w:p>
  </w:footnote>
  <w:footnote w:type="continuationSeparator" w:id="0">
    <w:p w14:paraId="41F8975C" w14:textId="77777777" w:rsidR="00B84BBE" w:rsidRDefault="00B84BBE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31520"/>
      <w:docPartObj>
        <w:docPartGallery w:val="Page Numbers (Top of Page)"/>
        <w:docPartUnique/>
      </w:docPartObj>
    </w:sdtPr>
    <w:sdtContent>
      <w:p w14:paraId="0F0F953D" w14:textId="2F21780D" w:rsidR="00B84BBE" w:rsidRDefault="00B84BB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42" w:rsidRPr="00724042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B84BBE" w:rsidRDefault="00B84BBE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1C3C"/>
    <w:rsid w:val="00022547"/>
    <w:rsid w:val="000505EC"/>
    <w:rsid w:val="0006466F"/>
    <w:rsid w:val="000A1679"/>
    <w:rsid w:val="000B175F"/>
    <w:rsid w:val="000B303C"/>
    <w:rsid w:val="000C3367"/>
    <w:rsid w:val="000C4670"/>
    <w:rsid w:val="001154BE"/>
    <w:rsid w:val="00155401"/>
    <w:rsid w:val="00161736"/>
    <w:rsid w:val="001B764F"/>
    <w:rsid w:val="001F1B34"/>
    <w:rsid w:val="002776A2"/>
    <w:rsid w:val="00296990"/>
    <w:rsid w:val="002F0288"/>
    <w:rsid w:val="002F75D7"/>
    <w:rsid w:val="00334234"/>
    <w:rsid w:val="00336BBA"/>
    <w:rsid w:val="0034712C"/>
    <w:rsid w:val="00355A60"/>
    <w:rsid w:val="003963F4"/>
    <w:rsid w:val="003F4B61"/>
    <w:rsid w:val="003F589E"/>
    <w:rsid w:val="003F6B76"/>
    <w:rsid w:val="00417F6E"/>
    <w:rsid w:val="00444BDC"/>
    <w:rsid w:val="00452537"/>
    <w:rsid w:val="00467CE2"/>
    <w:rsid w:val="00490C89"/>
    <w:rsid w:val="004A5162"/>
    <w:rsid w:val="004E11E4"/>
    <w:rsid w:val="004F5359"/>
    <w:rsid w:val="0054542D"/>
    <w:rsid w:val="00551164"/>
    <w:rsid w:val="005540C1"/>
    <w:rsid w:val="00580FA7"/>
    <w:rsid w:val="00592C40"/>
    <w:rsid w:val="005B11C7"/>
    <w:rsid w:val="005C7A31"/>
    <w:rsid w:val="00622450"/>
    <w:rsid w:val="00624072"/>
    <w:rsid w:val="006818E3"/>
    <w:rsid w:val="006A0A78"/>
    <w:rsid w:val="006E2123"/>
    <w:rsid w:val="006E62AC"/>
    <w:rsid w:val="007000AC"/>
    <w:rsid w:val="00724042"/>
    <w:rsid w:val="007411BC"/>
    <w:rsid w:val="00766C03"/>
    <w:rsid w:val="007813DF"/>
    <w:rsid w:val="007B7F36"/>
    <w:rsid w:val="00807ECD"/>
    <w:rsid w:val="008615AD"/>
    <w:rsid w:val="008874FE"/>
    <w:rsid w:val="008876DE"/>
    <w:rsid w:val="008A4312"/>
    <w:rsid w:val="008E4D9D"/>
    <w:rsid w:val="00945967"/>
    <w:rsid w:val="00946E6F"/>
    <w:rsid w:val="00981E3F"/>
    <w:rsid w:val="009A039C"/>
    <w:rsid w:val="009A24CB"/>
    <w:rsid w:val="009A3AC2"/>
    <w:rsid w:val="009A71B8"/>
    <w:rsid w:val="009A7C7A"/>
    <w:rsid w:val="009B678E"/>
    <w:rsid w:val="009D647E"/>
    <w:rsid w:val="009F3596"/>
    <w:rsid w:val="00A25BE7"/>
    <w:rsid w:val="00A66CFD"/>
    <w:rsid w:val="00A73C56"/>
    <w:rsid w:val="00A80D70"/>
    <w:rsid w:val="00AB358C"/>
    <w:rsid w:val="00AD6435"/>
    <w:rsid w:val="00B06997"/>
    <w:rsid w:val="00B33CC2"/>
    <w:rsid w:val="00B35689"/>
    <w:rsid w:val="00B84BBE"/>
    <w:rsid w:val="00C236DE"/>
    <w:rsid w:val="00C324F7"/>
    <w:rsid w:val="00C83044"/>
    <w:rsid w:val="00CD4266"/>
    <w:rsid w:val="00D11C67"/>
    <w:rsid w:val="00D54B58"/>
    <w:rsid w:val="00D63483"/>
    <w:rsid w:val="00D63BAB"/>
    <w:rsid w:val="00D81F69"/>
    <w:rsid w:val="00DC6F16"/>
    <w:rsid w:val="00E00A94"/>
    <w:rsid w:val="00E20B6D"/>
    <w:rsid w:val="00E24828"/>
    <w:rsid w:val="00E44A40"/>
    <w:rsid w:val="00E60BCE"/>
    <w:rsid w:val="00EA3AEB"/>
    <w:rsid w:val="00ED4F92"/>
    <w:rsid w:val="00EF2BAF"/>
    <w:rsid w:val="00EF7943"/>
    <w:rsid w:val="00F02F39"/>
    <w:rsid w:val="00F031EC"/>
    <w:rsid w:val="00FB221C"/>
    <w:rsid w:val="00FC0261"/>
    <w:rsid w:val="00FD72B8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7075-2136-4B3D-9475-E4372D28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37</cp:revision>
  <cp:lastPrinted>2025-06-19T13:48:00Z</cp:lastPrinted>
  <dcterms:created xsi:type="dcterms:W3CDTF">2023-09-25T11:04:00Z</dcterms:created>
  <dcterms:modified xsi:type="dcterms:W3CDTF">2025-06-20T11:20:00Z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