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sz w:val="28"/>
          <w:szCs w:val="28"/>
        </w:rPr>
        <w:t>РЕШЕТИЛІВСЬКА МІСЬКА РАДА</w:t>
      </w:r>
    </w:p>
    <w:p>
      <w:pPr>
        <w:pStyle w:val="Normal"/>
        <w:jc w:val="center"/>
        <w:rPr/>
      </w:pPr>
      <w:r>
        <w:rPr>
          <w:rFonts w:cs="Times New Roman"/>
          <w:sz w:val="28"/>
          <w:szCs w:val="28"/>
        </w:rPr>
        <w:t>ПОЛТАВСЬКОЇ ОБЛАСТІ</w:t>
      </w:r>
    </w:p>
    <w:p>
      <w:pPr>
        <w:pStyle w:val="Normal"/>
        <w:jc w:val="center"/>
        <w:rPr/>
      </w:pPr>
      <w:r>
        <w:rPr>
          <w:rFonts w:cs="Times New Roman"/>
          <w:sz w:val="28"/>
          <w:szCs w:val="28"/>
        </w:rPr>
        <w:t>(сорокова позачергова сесія сьомого скликання)</w:t>
      </w:r>
    </w:p>
    <w:p>
      <w:pPr>
        <w:pStyle w:val="Normal"/>
        <w:jc w:val="center"/>
        <w:rPr>
          <w:sz w:val="28"/>
          <w:szCs w:val="28"/>
        </w:rPr>
      </w:pPr>
      <w:r>
        <w:rPr>
          <w:sz w:val="28"/>
          <w:szCs w:val="28"/>
        </w:rPr>
      </w:r>
    </w:p>
    <w:p>
      <w:pPr>
        <w:pStyle w:val="Normal"/>
        <w:jc w:val="center"/>
        <w:rPr/>
      </w:pPr>
      <w:r>
        <w:rPr>
          <w:rFonts w:cs="Times New Roman"/>
          <w:sz w:val="28"/>
          <w:szCs w:val="28"/>
        </w:rPr>
        <w:t>ПРОТОКОЛ</w:t>
      </w:r>
    </w:p>
    <w:p>
      <w:pPr>
        <w:pStyle w:val="Normal"/>
        <w:jc w:val="center"/>
        <w:rPr>
          <w:rFonts w:cs="Times New Roman"/>
          <w:sz w:val="28"/>
          <w:szCs w:val="28"/>
        </w:rPr>
      </w:pPr>
      <w:r>
        <w:rPr>
          <w:rFonts w:cs="Times New Roman"/>
          <w:sz w:val="28"/>
          <w:szCs w:val="28"/>
        </w:rPr>
      </w:r>
    </w:p>
    <w:p>
      <w:pPr>
        <w:pStyle w:val="Normal"/>
        <w:jc w:val="both"/>
        <w:rPr/>
      </w:pPr>
      <w:r>
        <w:rPr>
          <w:rFonts w:cs="Times New Roman"/>
          <w:sz w:val="28"/>
          <w:szCs w:val="28"/>
        </w:rPr>
        <w:t>16 жовтня 2020 року</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 xml:space="preserve">Кількісний склад ради — 26 депутатів </w:t>
      </w:r>
    </w:p>
    <w:p>
      <w:pPr>
        <w:pStyle w:val="Normal"/>
        <w:jc w:val="both"/>
        <w:rPr/>
      </w:pPr>
      <w:r>
        <w:rPr>
          <w:rFonts w:cs="Times New Roman"/>
          <w:sz w:val="28"/>
          <w:szCs w:val="28"/>
        </w:rPr>
        <w:t xml:space="preserve">Присутні </w:t>
      </w:r>
      <w:r>
        <w:rPr>
          <w:rFonts w:cs="Times New Roman"/>
          <w:color w:val="auto"/>
          <w:sz w:val="28"/>
          <w:szCs w:val="28"/>
        </w:rPr>
        <w:t xml:space="preserve">— </w:t>
      </w:r>
      <w:r>
        <w:rPr>
          <w:rFonts w:cs="Times New Roman"/>
          <w:color w:val="000000"/>
          <w:sz w:val="28"/>
          <w:szCs w:val="28"/>
        </w:rPr>
        <w:t>16</w:t>
      </w:r>
      <w:r>
        <w:rPr>
          <w:rFonts w:cs="Times New Roman"/>
          <w:color w:val="auto"/>
          <w:sz w:val="28"/>
          <w:szCs w:val="28"/>
        </w:rPr>
        <w:t xml:space="preserve"> депутатів</w:t>
      </w:r>
      <w:r>
        <w:rPr/>
        <w:t xml:space="preserve"> </w:t>
      </w:r>
      <w:r>
        <w:rPr>
          <w:sz w:val="28"/>
          <w:szCs w:val="28"/>
        </w:rPr>
        <w:t>(список додається)</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Головувала: Дядюнова Оксана Анатоліївна — секретар міської ради.</w:t>
      </w:r>
    </w:p>
    <w:p>
      <w:pPr>
        <w:pStyle w:val="Normal"/>
        <w:jc w:val="both"/>
        <w:rPr/>
      </w:pPr>
      <w:r>
        <w:rPr/>
      </w:r>
    </w:p>
    <w:p>
      <w:pPr>
        <w:pStyle w:val="Normal"/>
        <w:ind w:firstLine="708"/>
        <w:jc w:val="both"/>
        <w:rPr/>
      </w:pPr>
      <w:r>
        <w:rPr>
          <w:rFonts w:cs="Times New Roman"/>
          <w:sz w:val="28"/>
          <w:szCs w:val="28"/>
        </w:rPr>
        <w:t>На сесії присутні:</w:t>
      </w:r>
      <w:r>
        <w:rPr>
          <w:rFonts w:cs="Times New Roman"/>
          <w:color w:val="000000"/>
          <w:sz w:val="28"/>
          <w:szCs w:val="28"/>
        </w:rPr>
        <w:t xml:space="preserve"> перший заступник міського голови Сивинська І.В., заступник міського голови Шинкарчук Ю.С., </w:t>
      </w:r>
      <w:r>
        <w:rPr>
          <w:rFonts w:cs="Times New Roman"/>
          <w:sz w:val="28"/>
          <w:szCs w:val="28"/>
        </w:rPr>
        <w:t xml:space="preserve">керуючий справами виконавчого комітету </w:t>
      </w:r>
      <w:r>
        <w:rPr>
          <w:rFonts w:cs="Times New Roman"/>
          <w:color w:val="auto"/>
          <w:sz w:val="28"/>
          <w:szCs w:val="28"/>
        </w:rPr>
        <w:t>міської ради Малиш Т.А.</w:t>
      </w:r>
      <w:r>
        <w:rPr>
          <w:rFonts w:cs="Times New Roman"/>
          <w:sz w:val="28"/>
          <w:szCs w:val="28"/>
        </w:rPr>
        <w:t xml:space="preserve">, </w:t>
      </w:r>
      <w:r>
        <w:rPr>
          <w:rFonts w:cs="Times New Roman"/>
          <w:color w:val="auto"/>
          <w:sz w:val="28"/>
          <w:szCs w:val="28"/>
        </w:rPr>
        <w:t>начальники відділів виконавчого комітету міської ради, в.о. старости на території сіл Потічок, Миколаївка, Нагірне, Пасічники Гайдар В.М., кореспондент редакції радіо „Релайф” Решетилівської міської ради Грінченко Ю.Ю., директор комунального підприємства „Решетилівське КП „Водоканал” Козубський О.Ю.,</w:t>
      </w:r>
      <w:r>
        <w:rPr>
          <w:rFonts w:eastAsia="Calibri" w:cs="Times New Roman"/>
          <w:color w:val="000000"/>
          <w:sz w:val="28"/>
          <w:szCs w:val="28"/>
          <w:lang w:eastAsia="uk-UA" w:bidi="ar-SA"/>
        </w:rPr>
        <w:t xml:space="preserve"> </w:t>
      </w:r>
      <w:bookmarkStart w:id="0" w:name="__DdeLink__2296_1230738058"/>
      <w:r>
        <w:rPr>
          <w:rFonts w:cs="Times New Roman"/>
          <w:color w:val="auto"/>
          <w:sz w:val="28"/>
          <w:szCs w:val="28"/>
        </w:rPr>
        <w:t xml:space="preserve">директор </w:t>
      </w:r>
      <w:r>
        <w:rPr>
          <w:rFonts w:cs="Calibri"/>
          <w:sz w:val="28"/>
          <w:szCs w:val="28"/>
          <w:highlight w:val="white"/>
          <w:lang w:eastAsia="ru-RU"/>
        </w:rPr>
        <w:t>КНП ,,Центр ПМСД Решетилівської районної ради Полтавської області”</w:t>
      </w:r>
      <w:bookmarkEnd w:id="0"/>
      <w:r>
        <w:rPr>
          <w:rFonts w:cs="Calibri"/>
          <w:sz w:val="28"/>
          <w:szCs w:val="28"/>
          <w:highlight w:val="white"/>
          <w:lang w:eastAsia="ru-RU"/>
        </w:rPr>
        <w:t xml:space="preserve"> Лугова Н.І., </w:t>
      </w:r>
      <w:r>
        <w:rPr>
          <w:rFonts w:cs="Times New Roman"/>
          <w:color w:val="auto"/>
          <w:sz w:val="28"/>
          <w:szCs w:val="28"/>
          <w:highlight w:val="white"/>
          <w:lang w:eastAsia="ru-RU"/>
        </w:rPr>
        <w:t xml:space="preserve">директор </w:t>
      </w:r>
      <w:r>
        <w:rPr>
          <w:rFonts w:cs="Calibri"/>
          <w:sz w:val="28"/>
          <w:szCs w:val="28"/>
          <w:highlight w:val="white"/>
          <w:lang w:eastAsia="ru-RU"/>
        </w:rPr>
        <w:t xml:space="preserve">КНП ,,Решетилівська центральна районна лікарня Решетилівської районної ради Полтавської області”, депутат міської ради Черкун Ю.Є., </w:t>
      </w:r>
      <w:r>
        <w:rPr>
          <w:rFonts w:cs="Times New Roman"/>
          <w:color w:val="000000"/>
          <w:sz w:val="28"/>
          <w:szCs w:val="28"/>
          <w:highlight w:val="white"/>
          <w:lang w:eastAsia="ru-RU"/>
        </w:rPr>
        <w:t>директор комунального підприємства „Бюро містобудування та технічної інвентаризації Решетилівського району” Богданов С.В., директор комунального підприємства „Ефект” Манічева Т.А.</w:t>
      </w:r>
    </w:p>
    <w:p>
      <w:pPr>
        <w:pStyle w:val="Normal"/>
        <w:ind w:firstLine="708"/>
        <w:jc w:val="both"/>
        <w:rPr>
          <w:rFonts w:cs="Calibri"/>
          <w:sz w:val="28"/>
          <w:szCs w:val="28"/>
          <w:highlight w:val="white"/>
          <w:lang w:eastAsia="ru-RU"/>
        </w:rPr>
      </w:pPr>
      <w:r>
        <w:rPr>
          <w:rFonts w:cs="Calibri"/>
          <w:sz w:val="28"/>
          <w:szCs w:val="28"/>
          <w:highlight w:val="white"/>
          <w:lang w:eastAsia="ru-RU"/>
        </w:rPr>
      </w:r>
    </w:p>
    <w:p>
      <w:pPr>
        <w:pStyle w:val="Normal"/>
        <w:ind w:firstLine="708"/>
        <w:jc w:val="both"/>
        <w:rPr>
          <w:rFonts w:cs="Calibri"/>
          <w:sz w:val="28"/>
          <w:szCs w:val="28"/>
          <w:highlight w:val="white"/>
          <w:lang w:eastAsia="ru-RU"/>
        </w:rPr>
      </w:pPr>
      <w:r>
        <w:rPr>
          <w:rFonts w:cs="Calibri"/>
          <w:sz w:val="28"/>
          <w:szCs w:val="28"/>
          <w:highlight w:val="white"/>
          <w:lang w:eastAsia="ru-RU"/>
        </w:rPr>
      </w:r>
    </w:p>
    <w:p>
      <w:pPr>
        <w:pStyle w:val="Normal"/>
        <w:jc w:val="both"/>
        <w:rPr/>
      </w:pPr>
      <w:r>
        <w:rPr>
          <w:rFonts w:cs="Times New Roman"/>
          <w:color w:val="auto"/>
          <w:sz w:val="28"/>
          <w:szCs w:val="28"/>
        </w:rPr>
        <w:tab/>
        <w:t xml:space="preserve">Депутати одноголосно підтримали пропозицію головуючої розпочати роботу сесії. </w:t>
      </w:r>
    </w:p>
    <w:p>
      <w:pPr>
        <w:pStyle w:val="Normal"/>
        <w:jc w:val="both"/>
        <w:rPr/>
      </w:pPr>
      <w:r>
        <w:rPr>
          <w:rFonts w:cs="Times New Roman"/>
          <w:sz w:val="28"/>
          <w:szCs w:val="28"/>
        </w:rPr>
        <w:t>Пленарне засідання сорокової позачергової сесії Решетилівської міської ради сьомого скликання оголошено відкритим.</w:t>
      </w:r>
    </w:p>
    <w:p>
      <w:pPr>
        <w:pStyle w:val="Normal"/>
        <w:jc w:val="both"/>
        <w:rPr/>
      </w:pPr>
      <w:r>
        <w:rPr>
          <w:rFonts w:cs="Times New Roman"/>
          <w:sz w:val="28"/>
          <w:szCs w:val="28"/>
        </w:rPr>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pPr>
      <w:r>
        <w:rPr>
          <w:sz w:val="28"/>
          <w:szCs w:val="28"/>
        </w:rPr>
        <w:t>Обрано секретаріат пленарного засідання в кількості 3 осіб, а саме:</w:t>
      </w:r>
    </w:p>
    <w:p>
      <w:pPr>
        <w:pStyle w:val="Normal"/>
        <w:jc w:val="both"/>
        <w:rPr/>
      </w:pPr>
      <w:r>
        <w:rPr>
          <w:color w:val="000000"/>
          <w:sz w:val="28"/>
          <w:szCs w:val="28"/>
        </w:rPr>
        <w:t xml:space="preserve">Криндач Ю.В., Романов А.Л. - лічильна комісія, Супрун Т.М. - </w:t>
      </w:r>
      <w:r>
        <w:rPr>
          <w:color w:val="auto"/>
          <w:sz w:val="28"/>
          <w:szCs w:val="28"/>
        </w:rPr>
        <w:t>секретар засідання (результати відкритого поіменного голосування додаються до протоколу).</w:t>
      </w:r>
    </w:p>
    <w:p>
      <w:pPr>
        <w:pStyle w:val="Normal"/>
        <w:jc w:val="both"/>
        <w:rPr>
          <w:color w:val="auto"/>
          <w:sz w:val="28"/>
          <w:szCs w:val="28"/>
        </w:rPr>
      </w:pPr>
      <w:r>
        <w:rPr>
          <w:color w:val="auto"/>
          <w:sz w:val="28"/>
          <w:szCs w:val="28"/>
        </w:rPr>
      </w:r>
    </w:p>
    <w:p>
      <w:pPr>
        <w:pStyle w:val="Normal"/>
        <w:jc w:val="both"/>
        <w:rPr/>
      </w:pPr>
      <w:r>
        <w:rPr>
          <w:color w:val="auto"/>
          <w:sz w:val="28"/>
          <w:szCs w:val="28"/>
        </w:rPr>
        <w:t xml:space="preserve">Порядок денний прийнято за основу </w:t>
      </w:r>
      <w:r>
        <w:rPr>
          <w:sz w:val="28"/>
          <w:szCs w:val="28"/>
        </w:rPr>
        <w:t xml:space="preserve">(„за” </w:t>
      </w:r>
      <w:r>
        <w:rPr>
          <w:color w:val="auto"/>
          <w:sz w:val="28"/>
          <w:szCs w:val="28"/>
        </w:rPr>
        <w:t>- 16, „проти”</w:t>
      </w:r>
      <w:r>
        <w:rPr>
          <w:sz w:val="28"/>
          <w:szCs w:val="28"/>
        </w:rPr>
        <w:t xml:space="preserve">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виключити з порядку денного питання „</w:t>
      </w:r>
      <w:r>
        <w:rPr>
          <w:color w:val="000000"/>
          <w:sz w:val="28"/>
          <w:szCs w:val="28"/>
        </w:rPr>
        <w:t xml:space="preserve">Про надання дозволу на виготовлення проекту землеустрою щодо відведення  </w:t>
      </w:r>
      <w:r>
        <w:rPr>
          <w:rFonts w:eastAsia="Calibri"/>
          <w:color w:val="000000"/>
          <w:sz w:val="28"/>
          <w:szCs w:val="28"/>
          <w:lang w:eastAsia="uk-UA"/>
        </w:rPr>
        <w:t>земельної ділянки</w:t>
      </w:r>
      <w:r>
        <w:rPr>
          <w:rFonts w:cs="Times New Roman"/>
          <w:color w:val="000000"/>
          <w:sz w:val="28"/>
          <w:szCs w:val="28"/>
          <w:lang w:eastAsia="ar-SA" w:bidi="ar-SA"/>
        </w:rPr>
        <w:t>”</w:t>
      </w:r>
      <w:r>
        <w:rPr>
          <w:sz w:val="28"/>
          <w:szCs w:val="28"/>
        </w:rPr>
        <w:t>.</w:t>
      </w:r>
    </w:p>
    <w:p>
      <w:pPr>
        <w:pStyle w:val="Normal"/>
        <w:jc w:val="both"/>
        <w:rPr/>
      </w:pPr>
      <w:r>
        <w:rPr>
          <w:color w:val="000000"/>
          <w:sz w:val="28"/>
          <w:szCs w:val="28"/>
        </w:rPr>
        <w:t xml:space="preserve">РЕЗУЛЬТАТИ ГОЛОСУВАННЯ: </w:t>
      </w:r>
      <w:r>
        <w:rPr>
          <w:sz w:val="28"/>
          <w:szCs w:val="28"/>
        </w:rPr>
        <w:t>„за”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eastAsia="Calibri" w:cs="Times New Roman"/>
          <w:color w:val="000000"/>
          <w:sz w:val="28"/>
          <w:szCs w:val="28"/>
          <w:lang w:eastAsia="uk-UA" w:bidi="ar-S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комунальної установи „Решетилівський трудовий архів”</w:t>
      </w:r>
      <w:r>
        <w:rPr>
          <w:sz w:val="28"/>
          <w:szCs w:val="28"/>
        </w:rPr>
        <w:t>.</w:t>
      </w:r>
    </w:p>
    <w:p>
      <w:pPr>
        <w:pStyle w:val="Normal"/>
        <w:ind w:firstLine="708"/>
        <w:jc w:val="both"/>
        <w:rPr>
          <w:sz w:val="28"/>
          <w:szCs w:val="28"/>
        </w:rPr>
      </w:pPr>
      <w:r>
        <w:rPr>
          <w:sz w:val="28"/>
          <w:szCs w:val="28"/>
        </w:rPr>
      </w:r>
    </w:p>
    <w:p>
      <w:pPr>
        <w:pStyle w:val="Normal"/>
        <w:jc w:val="both"/>
        <w:rPr/>
      </w:pPr>
      <w:r>
        <w:rPr>
          <w:color w:val="000000"/>
          <w:sz w:val="28"/>
          <w:szCs w:val="28"/>
        </w:rPr>
        <w:t>РЕЗУЛЬТАТИ ГОЛОСУВАННЯ:</w:t>
      </w:r>
      <w:r>
        <w:rPr>
          <w:sz w:val="28"/>
          <w:szCs w:val="28"/>
        </w:rPr>
        <w:t xml:space="preserve">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eastAsia="Calibri" w:cs="Times New Roman"/>
          <w:color w:val="000000"/>
          <w:sz w:val="28"/>
          <w:szCs w:val="28"/>
          <w:lang w:eastAsia="uk-UA" w:bidi="ar-S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комунальної установи „Решетилівська районна місцева пожежна охорона”</w:t>
      </w:r>
      <w:r>
        <w:rPr>
          <w:sz w:val="28"/>
          <w:szCs w:val="28"/>
        </w:rPr>
        <w:t>.</w:t>
      </w:r>
    </w:p>
    <w:p>
      <w:pPr>
        <w:pStyle w:val="Normal"/>
        <w:ind w:firstLine="708"/>
        <w:jc w:val="both"/>
        <w:rPr>
          <w:sz w:val="28"/>
          <w:szCs w:val="28"/>
        </w:rPr>
      </w:pPr>
      <w:r>
        <w:rPr>
          <w:sz w:val="28"/>
          <w:szCs w:val="28"/>
        </w:rPr>
      </w:r>
    </w:p>
    <w:p>
      <w:pPr>
        <w:pStyle w:val="Normal"/>
        <w:jc w:val="both"/>
        <w:rPr/>
      </w:pPr>
      <w:r>
        <w:rPr>
          <w:color w:val="000000"/>
          <w:sz w:val="28"/>
          <w:szCs w:val="28"/>
        </w:rPr>
        <w:t xml:space="preserve">РЕЗУЛЬТАТИ ГОЛОСУВАННЯ: </w:t>
      </w:r>
      <w:r>
        <w:rPr>
          <w:sz w:val="28"/>
          <w:szCs w:val="28"/>
        </w:rPr>
        <w:t>„за”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eastAsia="Calibri" w:cs="Times New Roman"/>
          <w:color w:val="000000"/>
          <w:sz w:val="28"/>
          <w:szCs w:val="28"/>
          <w:lang w:eastAsia="uk-UA" w:bidi="ar-S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комунального закладу „Решетилівський районний краєзнавчий музей”</w:t>
      </w:r>
      <w:r>
        <w:rPr>
          <w:sz w:val="28"/>
          <w:szCs w:val="28"/>
        </w:rPr>
        <w:t>.</w:t>
      </w:r>
    </w:p>
    <w:p>
      <w:pPr>
        <w:pStyle w:val="Normal"/>
        <w:ind w:firstLine="708"/>
        <w:jc w:val="both"/>
        <w:rPr>
          <w:sz w:val="28"/>
          <w:szCs w:val="28"/>
        </w:rPr>
      </w:pPr>
      <w:r>
        <w:rPr>
          <w:sz w:val="28"/>
          <w:szCs w:val="28"/>
        </w:rPr>
      </w:r>
    </w:p>
    <w:p>
      <w:pPr>
        <w:pStyle w:val="Normal"/>
        <w:jc w:val="both"/>
        <w:rPr/>
      </w:pPr>
      <w:r>
        <w:rPr>
          <w:color w:val="000000"/>
          <w:sz w:val="28"/>
          <w:szCs w:val="28"/>
        </w:rPr>
        <w:t xml:space="preserve">РЕЗУЛЬТАТИ ГОЛОСУВАННЯ: </w:t>
      </w:r>
      <w:r>
        <w:rPr>
          <w:sz w:val="28"/>
          <w:szCs w:val="28"/>
        </w:rPr>
        <w:t>„за”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 xml:space="preserve">Дядюнова О.А. - запропонувала </w:t>
      </w:r>
      <w:r>
        <w:rPr>
          <w:rFonts w:cs="Times New Roman"/>
          <w:bCs/>
          <w:color w:val="000000"/>
          <w:sz w:val="28"/>
          <w:szCs w:val="28"/>
          <w:lang w:eastAsia="ar-SA" w:bidi="ar-SA"/>
        </w:rPr>
        <w:t>змінити</w:t>
      </w:r>
      <w:r>
        <w:rPr>
          <w:rFonts w:cs="Times New Roman"/>
          <w:color w:val="000000"/>
          <w:sz w:val="28"/>
          <w:szCs w:val="28"/>
          <w:lang w:eastAsia="ar-SA" w:bidi="ar-SA"/>
        </w:rPr>
        <w:t xml:space="preserve"> черговість розгляду питань, а саме: додаткові питання </w:t>
      </w:r>
      <w:r>
        <w:rPr>
          <w:rFonts w:eastAsia="Calibri" w:cs="Times New Roman"/>
          <w:color w:val="000000"/>
          <w:sz w:val="28"/>
          <w:szCs w:val="28"/>
          <w:lang w:eastAsia="uk-UA" w:bidi="ar-SA"/>
        </w:rPr>
        <w:t xml:space="preserve">про прийняття в комунальну власність Решетилівської міської територіальної громади Решетилівського трудового архіву, </w:t>
      </w:r>
      <w:r>
        <w:rPr>
          <w:rFonts w:eastAsia="Calibri"/>
          <w:sz w:val="28"/>
          <w:szCs w:val="28"/>
          <w:lang w:eastAsia="uk-UA"/>
        </w:rPr>
        <w:t xml:space="preserve">Решетилівської районної місцевої пожежної охорони, </w:t>
      </w:r>
      <w:r>
        <w:rPr>
          <w:rFonts w:eastAsia="Calibri" w:cs="Times New Roman"/>
          <w:color w:val="000000"/>
          <w:sz w:val="28"/>
          <w:szCs w:val="28"/>
          <w:lang w:eastAsia="uk-UA" w:bidi="ar-SA"/>
        </w:rPr>
        <w:t>Решетилівського районного краєзнавчого музею розглянути перед блоком земельних питань.</w:t>
      </w:r>
    </w:p>
    <w:p>
      <w:pPr>
        <w:pStyle w:val="Normal"/>
        <w:ind w:firstLine="708"/>
        <w:jc w:val="both"/>
        <w:rPr>
          <w:rFonts w:eastAsia="Calibri" w:cs="Times New Roman"/>
          <w:color w:val="000000"/>
          <w:sz w:val="28"/>
          <w:szCs w:val="28"/>
          <w:lang w:eastAsia="uk-UA" w:bidi="ar-SA"/>
        </w:rPr>
      </w:pPr>
      <w:r>
        <w:rPr>
          <w:rFonts w:eastAsia="Calibri" w:cs="Times New Roman"/>
          <w:color w:val="000000"/>
          <w:sz w:val="28"/>
          <w:szCs w:val="28"/>
          <w:lang w:eastAsia="uk-UA" w:bidi="ar-SA"/>
        </w:rPr>
      </w:r>
    </w:p>
    <w:p>
      <w:pPr>
        <w:pStyle w:val="Normal"/>
        <w:jc w:val="both"/>
        <w:rPr/>
      </w:pPr>
      <w:r>
        <w:rPr>
          <w:color w:val="000000"/>
          <w:sz w:val="28"/>
          <w:szCs w:val="28"/>
        </w:rPr>
        <w:t xml:space="preserve">РЕЗУЛЬТАТИ ГОЛОСУВАННЯ: </w:t>
      </w:r>
      <w:r>
        <w:rPr>
          <w:sz w:val="28"/>
          <w:szCs w:val="28"/>
        </w:rPr>
        <w:t>„за” - 16, „проти” - немає, „утримались” - немає.  Результати відкритого поіменного голосування додаються до протоколу.</w:t>
      </w:r>
    </w:p>
    <w:p>
      <w:pPr>
        <w:pStyle w:val="Normal"/>
        <w:jc w:val="both"/>
        <w:rPr>
          <w:sz w:val="28"/>
          <w:szCs w:val="28"/>
          <w:highlight w:val="cyan"/>
        </w:rPr>
      </w:pPr>
      <w:r>
        <w:rPr>
          <w:sz w:val="28"/>
          <w:szCs w:val="28"/>
          <w:highlight w:val="cyan"/>
        </w:rPr>
      </w:r>
    </w:p>
    <w:p>
      <w:pPr>
        <w:pStyle w:val="Normal"/>
        <w:ind w:firstLine="708"/>
        <w:jc w:val="both"/>
        <w:rPr/>
      </w:pPr>
      <w:r>
        <w:rPr>
          <w:sz w:val="28"/>
          <w:szCs w:val="28"/>
        </w:rPr>
        <w:t xml:space="preserve">Дядюнова О.А. – секретар міської ради, запропонувала порядок денний 40 позачергової сесії сьомого скликання прийняти в цілому. </w:t>
      </w:r>
    </w:p>
    <w:p>
      <w:pPr>
        <w:pStyle w:val="Normal"/>
        <w:ind w:firstLine="708"/>
        <w:jc w:val="both"/>
        <w:rPr>
          <w:sz w:val="28"/>
          <w:szCs w:val="28"/>
        </w:rPr>
      </w:pPr>
      <w:r>
        <w:rPr>
          <w:sz w:val="28"/>
          <w:szCs w:val="28"/>
        </w:rPr>
      </w:r>
    </w:p>
    <w:p>
      <w:pPr>
        <w:pStyle w:val="Normal"/>
        <w:jc w:val="both"/>
        <w:rPr/>
      </w:pPr>
      <w:bookmarkStart w:id="1" w:name="__DdeLink__268_420492742"/>
      <w:r>
        <w:rPr>
          <w:color w:val="000000"/>
          <w:sz w:val="28"/>
          <w:szCs w:val="28"/>
        </w:rPr>
        <w:t>РЕЗУЛЬТАТИ ГОЛОСУВАННЯ</w:t>
      </w:r>
      <w:r>
        <w:rPr>
          <w:sz w:val="28"/>
          <w:szCs w:val="28"/>
        </w:rPr>
        <w:t>: „</w:t>
      </w:r>
      <w:r>
        <w:rPr>
          <w:color w:val="auto"/>
          <w:sz w:val="28"/>
          <w:szCs w:val="28"/>
        </w:rPr>
        <w:t>за” - 15, „проти” - немає, „утримались” - немає, „не голосував” - 1. Результати відкритого поіменного голосування</w:t>
      </w:r>
      <w:r>
        <w:rPr>
          <w:sz w:val="28"/>
          <w:szCs w:val="28"/>
        </w:rPr>
        <w:t xml:space="preserve"> додаються до протоколу.</w:t>
      </w:r>
      <w:bookmarkEnd w:id="1"/>
    </w:p>
    <w:p>
      <w:pPr>
        <w:pStyle w:val="Normal"/>
        <w:jc w:val="both"/>
        <w:rPr>
          <w:highlight w:val="cyan"/>
        </w:rPr>
      </w:pPr>
      <w:r>
        <w:rPr>
          <w:highlight w:val="cyan"/>
        </w:rPr>
      </w:r>
    </w:p>
    <w:p>
      <w:pPr>
        <w:pStyle w:val="Normal"/>
        <w:jc w:val="both"/>
        <w:rPr>
          <w:highlight w:val="cyan"/>
        </w:rPr>
      </w:pPr>
      <w:r>
        <w:rPr>
          <w:highlight w:val="cyan"/>
        </w:rPr>
      </w:r>
    </w:p>
    <w:p>
      <w:pPr>
        <w:pStyle w:val="Normal"/>
        <w:jc w:val="both"/>
        <w:rPr>
          <w:sz w:val="28"/>
          <w:szCs w:val="28"/>
        </w:rPr>
      </w:pPr>
      <w:r>
        <w:rPr>
          <w:sz w:val="28"/>
          <w:szCs w:val="28"/>
        </w:rPr>
      </w:r>
    </w:p>
    <w:p>
      <w:pPr>
        <w:pStyle w:val="Normal"/>
        <w:jc w:val="both"/>
        <w:rPr/>
      </w:pPr>
      <w:r>
        <w:rPr>
          <w:sz w:val="28"/>
          <w:szCs w:val="28"/>
        </w:rPr>
        <w:t xml:space="preserve">Порядок денний: </w:t>
      </w:r>
    </w:p>
    <w:p>
      <w:pPr>
        <w:pStyle w:val="Normal"/>
        <w:jc w:val="both"/>
        <w:rPr>
          <w:sz w:val="28"/>
          <w:szCs w:val="28"/>
        </w:rPr>
      </w:pPr>
      <w:r>
        <w:rPr>
          <w:sz w:val="28"/>
          <w:szCs w:val="28"/>
        </w:rPr>
      </w:r>
    </w:p>
    <w:p>
      <w:pPr>
        <w:pStyle w:val="Normal"/>
        <w:shd w:val="clear" w:color="auto" w:fill="FFFFFF"/>
        <w:tabs>
          <w:tab w:val="left" w:pos="682" w:leader="none"/>
        </w:tabs>
        <w:spacing w:lineRule="atLeast" w:line="240"/>
        <w:ind w:left="57" w:hanging="0"/>
        <w:jc w:val="both"/>
        <w:textAlignment w:val="baseline"/>
        <w:rPr/>
      </w:pPr>
      <w:r>
        <w:rPr>
          <w:rFonts w:eastAsia="Calibri"/>
          <w:b/>
          <w:bCs/>
          <w:color w:val="000000"/>
          <w:sz w:val="32"/>
          <w:szCs w:val="32"/>
          <w:lang w:eastAsia="uk-UA"/>
        </w:rPr>
        <w:tab/>
      </w:r>
      <w:r>
        <w:rPr>
          <w:rFonts w:eastAsia="Calibri"/>
          <w:color w:val="000000"/>
          <w:sz w:val="28"/>
          <w:szCs w:val="28"/>
          <w:lang w:eastAsia="uk-UA"/>
        </w:rPr>
        <w:t>1. Про стан виконання Програми фінансової підтримки комунальних підприємств Решетилівської міської ради на 2018-2020 роки та затвердження  відповідної  Програми на 2021-2023 роки.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ind w:left="57" w:hanging="0"/>
        <w:jc w:val="both"/>
        <w:textAlignment w:val="baseline"/>
        <w:rPr>
          <w:sz w:val="28"/>
          <w:szCs w:val="28"/>
        </w:rPr>
      </w:pPr>
      <w:r>
        <w:rPr>
          <w:rFonts w:eastAsia="Calibri"/>
          <w:color w:val="000000"/>
          <w:sz w:val="28"/>
          <w:szCs w:val="28"/>
          <w:lang w:eastAsia="uk-UA"/>
        </w:rPr>
        <w:t>Доповідач: Тищенко С.С. - начальник відділу житлово-комунального господарства, транспорту, зв’язку та з питань охорони праці.</w:t>
      </w:r>
    </w:p>
    <w:p>
      <w:pPr>
        <w:pStyle w:val="Normal"/>
        <w:shd w:val="clear" w:color="auto" w:fill="FFFFFF"/>
        <w:tabs>
          <w:tab w:val="left" w:pos="682" w:leader="none"/>
        </w:tabs>
        <w:spacing w:lineRule="atLeast" w:line="240"/>
        <w:ind w:left="57" w:hanging="0"/>
        <w:jc w:val="both"/>
        <w:textAlignment w:val="baseline"/>
        <w:rPr>
          <w:sz w:val="28"/>
          <w:szCs w:val="28"/>
        </w:rPr>
      </w:pPr>
      <w:r>
        <w:rPr>
          <w:rFonts w:eastAsia="Calibri"/>
          <w:color w:val="000000"/>
          <w:sz w:val="28"/>
          <w:szCs w:val="28"/>
          <w:lang w:eastAsia="uk-UA"/>
        </w:rPr>
        <w:tab/>
        <w:t>2. Про стан виконання Програми забезпечення житлом окремих категорій громадян на 2019-2020 роки  та затвердження відповідної  Програми на 2021-2022 роки.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ind w:left="57" w:hanging="0"/>
        <w:jc w:val="both"/>
        <w:textAlignment w:val="baseline"/>
        <w:rPr>
          <w:sz w:val="28"/>
          <w:szCs w:val="28"/>
        </w:rPr>
      </w:pPr>
      <w:r>
        <w:rPr>
          <w:rFonts w:eastAsia="Calibri"/>
          <w:color w:val="000000"/>
          <w:sz w:val="28"/>
          <w:szCs w:val="28"/>
          <w:lang w:eastAsia="uk-UA"/>
        </w:rPr>
        <w:t>Доповідач: Тищенко С.С. - начальник відділу житлово-комунального господарства, транспорту, зв’язку та з питань охорони праці.</w:t>
      </w:r>
    </w:p>
    <w:p>
      <w:pPr>
        <w:pStyle w:val="Normal"/>
        <w:shd w:val="clear" w:color="auto" w:fill="FFFFFF"/>
        <w:tabs>
          <w:tab w:val="left" w:pos="682" w:leader="none"/>
        </w:tabs>
        <w:spacing w:lineRule="atLeast" w:line="240"/>
        <w:jc w:val="both"/>
        <w:textAlignment w:val="baseline"/>
        <w:rPr/>
      </w:pPr>
      <w:r>
        <w:rPr>
          <w:rFonts w:eastAsia="Calibri"/>
          <w:b/>
          <w:bCs/>
          <w:color w:val="000000"/>
          <w:sz w:val="32"/>
          <w:szCs w:val="32"/>
          <w:lang w:eastAsia="uk-UA"/>
        </w:rPr>
        <w:tab/>
      </w:r>
      <w:r>
        <w:rPr>
          <w:rFonts w:eastAsia="Calibri"/>
          <w:color w:val="000000"/>
          <w:sz w:val="28"/>
          <w:szCs w:val="28"/>
          <w:lang w:eastAsia="uk-UA"/>
        </w:rPr>
        <w:t>3. Про хід виконання Комплексної програми соціального захисту населення Решетилівської міської ради на 2019-2023 роки</w:t>
      </w:r>
    </w:p>
    <w:p>
      <w:pPr>
        <w:pStyle w:val="Normal"/>
        <w:tabs>
          <w:tab w:val="left" w:pos="6540" w:leader="none"/>
          <w:tab w:val="left" w:pos="6990" w:leader="none"/>
          <w:tab w:val="left" w:pos="7200" w:leader="none"/>
        </w:tabs>
        <w:jc w:val="both"/>
        <w:rPr/>
      </w:pPr>
      <w:r>
        <w:rPr>
          <w:rFonts w:eastAsia="Calibri"/>
          <w:color w:val="000000"/>
          <w:sz w:val="28"/>
          <w:szCs w:val="28"/>
          <w:lang w:eastAsia="uk-UA"/>
        </w:rPr>
        <w:t>Доповідач: Момот Д.С. - н</w:t>
      </w:r>
      <w:r>
        <w:rPr>
          <w:sz w:val="28"/>
          <w:szCs w:val="28"/>
        </w:rPr>
        <w:t>ачальник відділу сім’ї,соціального захисту та охорони здоров’я.</w:t>
      </w:r>
      <w:r>
        <w:rPr>
          <w:sz w:val="32"/>
          <w:szCs w:val="32"/>
        </w:rPr>
        <w:tab/>
      </w:r>
    </w:p>
    <w:p>
      <w:pPr>
        <w:pStyle w:val="Normal"/>
        <w:shd w:val="clear" w:color="auto" w:fill="FFFFFF"/>
        <w:tabs>
          <w:tab w:val="left" w:pos="682" w:leader="none"/>
        </w:tabs>
        <w:spacing w:lineRule="atLeast" w:line="240"/>
        <w:jc w:val="both"/>
        <w:textAlignment w:val="baseline"/>
        <w:rPr>
          <w:sz w:val="28"/>
          <w:szCs w:val="28"/>
        </w:rPr>
      </w:pPr>
      <w:r>
        <w:rPr>
          <w:rFonts w:eastAsia="Calibri"/>
          <w:color w:val="000000"/>
          <w:sz w:val="28"/>
          <w:szCs w:val="28"/>
          <w:lang w:eastAsia="uk-UA"/>
        </w:rPr>
        <w:tab/>
        <w:t>4. Про затвердження звіту про виконання бюджету Решетилівської міської об’єднаної територіальної громади за 9 місяців 2020 року.</w:t>
      </w:r>
    </w:p>
    <w:p>
      <w:pPr>
        <w:pStyle w:val="Normal"/>
        <w:shd w:val="clear" w:color="auto" w:fill="FFFFFF"/>
        <w:tabs>
          <w:tab w:val="left" w:pos="1429" w:leader="none"/>
        </w:tabs>
        <w:spacing w:lineRule="atLeast" w:line="240"/>
        <w:ind w:left="57" w:hanging="0"/>
        <w:jc w:val="both"/>
        <w:textAlignment w:val="baseline"/>
        <w:rPr/>
      </w:pPr>
      <w:r>
        <w:rPr>
          <w:color w:val="000000"/>
          <w:sz w:val="28"/>
          <w:szCs w:val="28"/>
          <w:lang w:eastAsia="ru-RU"/>
        </w:rPr>
        <w:t xml:space="preserve">Доповідач: </w:t>
      </w:r>
      <w:r>
        <w:rPr>
          <w:rFonts w:eastAsia="Calibri"/>
          <w:color w:val="000000"/>
          <w:sz w:val="28"/>
          <w:szCs w:val="28"/>
          <w:lang w:eastAsia="uk-UA"/>
        </w:rPr>
        <w:t xml:space="preserve"> Онуфрієнко В.Г. - начальник фінансового відділу. </w:t>
      </w:r>
    </w:p>
    <w:p>
      <w:pPr>
        <w:pStyle w:val="Normal"/>
        <w:jc w:val="both"/>
        <w:rPr/>
      </w:pPr>
      <w:r>
        <w:rPr>
          <w:b/>
          <w:bCs/>
          <w:sz w:val="32"/>
          <w:szCs w:val="32"/>
        </w:rPr>
        <w:tab/>
      </w:r>
      <w:r>
        <w:rPr>
          <w:sz w:val="28"/>
          <w:szCs w:val="28"/>
        </w:rPr>
        <w:t>5. Про внесення змін до показників бюджету міської об’єднаної територіальної громади на 2020 рік</w:t>
      </w:r>
    </w:p>
    <w:p>
      <w:pPr>
        <w:pStyle w:val="Normal"/>
        <w:shd w:val="clear" w:color="auto" w:fill="FFFFFF"/>
        <w:tabs>
          <w:tab w:val="left" w:pos="1429" w:leader="none"/>
        </w:tabs>
        <w:spacing w:lineRule="atLeast" w:line="240"/>
        <w:ind w:left="57" w:hanging="0"/>
        <w:jc w:val="both"/>
        <w:textAlignment w:val="baseline"/>
        <w:rPr/>
      </w:pPr>
      <w:r>
        <w:rPr>
          <w:color w:val="000000"/>
          <w:sz w:val="28"/>
          <w:szCs w:val="28"/>
          <w:lang w:eastAsia="ru-RU"/>
        </w:rPr>
        <w:t xml:space="preserve">Доповідач: </w:t>
      </w:r>
      <w:r>
        <w:rPr>
          <w:rFonts w:eastAsia="Calibri"/>
          <w:color w:val="000000"/>
          <w:sz w:val="28"/>
          <w:szCs w:val="28"/>
          <w:lang w:eastAsia="uk-UA"/>
        </w:rPr>
        <w:t xml:space="preserve"> Онуфрієнко В.Г. - начальник фінансового відділу. </w:t>
      </w:r>
    </w:p>
    <w:p>
      <w:pPr>
        <w:pStyle w:val="Normal"/>
        <w:jc w:val="both"/>
        <w:rPr>
          <w:sz w:val="28"/>
          <w:szCs w:val="28"/>
        </w:rPr>
      </w:pPr>
      <w:r>
        <w:rPr>
          <w:sz w:val="28"/>
          <w:szCs w:val="28"/>
        </w:rPr>
        <w:tab/>
        <w:t xml:space="preserve">6. Про внесення змін до показників бюджету Остап’ївської сільської </w:t>
      </w:r>
      <w:r>
        <w:rPr>
          <w:rFonts w:eastAsia="Calibri"/>
          <w:color w:val="000000"/>
          <w:sz w:val="28"/>
          <w:szCs w:val="28"/>
          <w:lang w:eastAsia="uk-UA"/>
        </w:rPr>
        <w:t>ради на 2020 рік.</w:t>
      </w:r>
    </w:p>
    <w:p>
      <w:pPr>
        <w:pStyle w:val="Normal"/>
        <w:shd w:val="clear" w:color="auto" w:fill="FFFFFF"/>
        <w:tabs>
          <w:tab w:val="left" w:pos="1429" w:leader="none"/>
        </w:tabs>
        <w:spacing w:lineRule="atLeast" w:line="240"/>
        <w:ind w:left="57" w:hanging="0"/>
        <w:jc w:val="both"/>
        <w:textAlignment w:val="baseline"/>
        <w:rPr>
          <w:sz w:val="28"/>
          <w:szCs w:val="28"/>
        </w:rPr>
      </w:pPr>
      <w:r>
        <w:rPr>
          <w:color w:val="000000"/>
          <w:sz w:val="28"/>
          <w:szCs w:val="28"/>
          <w:lang w:eastAsia="ru-RU"/>
        </w:rPr>
        <w:t xml:space="preserve">Доповідач: </w:t>
      </w:r>
      <w:r>
        <w:rPr>
          <w:rFonts w:eastAsia="Calibri"/>
          <w:color w:val="000000"/>
          <w:sz w:val="28"/>
          <w:szCs w:val="28"/>
          <w:lang w:eastAsia="uk-UA"/>
        </w:rPr>
        <w:t xml:space="preserve"> Онуфрієнко В.Г. - начальник фінансового відділу.</w:t>
      </w:r>
    </w:p>
    <w:p>
      <w:pPr>
        <w:pStyle w:val="Normal"/>
        <w:jc w:val="both"/>
        <w:rPr/>
      </w:pPr>
      <w:r>
        <w:rPr>
          <w:rFonts w:eastAsia="Calibri"/>
          <w:b/>
          <w:bCs/>
          <w:color w:val="000000"/>
          <w:sz w:val="32"/>
          <w:szCs w:val="32"/>
          <w:lang w:eastAsia="uk-UA"/>
        </w:rPr>
        <w:tab/>
      </w:r>
      <w:r>
        <w:rPr>
          <w:rFonts w:eastAsia="Calibri"/>
          <w:color w:val="000000"/>
          <w:sz w:val="28"/>
          <w:szCs w:val="28"/>
          <w:lang w:eastAsia="uk-UA"/>
        </w:rPr>
        <w:t>7. Про підтримку місцевих ініціатив (проєктів), які подаються на обласний конкурс „Шкільний громадський бюджет Полтавської області” на 2021 бюджетний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textAlignment w:val="baseline"/>
        <w:rPr>
          <w:sz w:val="28"/>
          <w:szCs w:val="28"/>
        </w:rPr>
      </w:pPr>
      <w:r>
        <w:rPr>
          <w:rFonts w:eastAsia="Calibri"/>
          <w:color w:val="000000"/>
          <w:sz w:val="28"/>
          <w:szCs w:val="28"/>
          <w:lang w:eastAsia="uk-UA"/>
        </w:rPr>
        <w:t>Доповідач: Романов А.Л. - начальник відділу економічного розвитку, торгівлі та залучення інвестицій.</w:t>
      </w:r>
    </w:p>
    <w:p>
      <w:pPr>
        <w:pStyle w:val="Normal"/>
        <w:jc w:val="both"/>
        <w:rPr/>
      </w:pPr>
      <w:r>
        <w:rPr>
          <w:b/>
          <w:bCs/>
          <w:color w:val="000000"/>
          <w:sz w:val="32"/>
          <w:szCs w:val="32"/>
        </w:rPr>
        <w:tab/>
      </w:r>
      <w:r>
        <w:rPr>
          <w:color w:val="000000"/>
          <w:sz w:val="28"/>
          <w:szCs w:val="28"/>
        </w:rPr>
        <w:t>8.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КНП „Центр первинної медико-санітарної допомоги Решетилівської районної ради Полтавської області”.</w:t>
      </w:r>
    </w:p>
    <w:p>
      <w:pPr>
        <w:pStyle w:val="Normal"/>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jc w:val="both"/>
        <w:rPr>
          <w:sz w:val="28"/>
          <w:szCs w:val="28"/>
        </w:rPr>
      </w:pPr>
      <w:r>
        <w:rPr>
          <w:color w:val="000000"/>
          <w:sz w:val="28"/>
          <w:szCs w:val="28"/>
        </w:rPr>
        <w:tab/>
        <w:t>9.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КНП „Решетилівська центральна районна лікарня Решетилівської районної ради Полтавської області”.</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jc w:val="both"/>
        <w:rPr>
          <w:sz w:val="28"/>
          <w:szCs w:val="28"/>
        </w:rPr>
      </w:pPr>
      <w:r>
        <w:rPr>
          <w:color w:val="000000"/>
          <w:sz w:val="28"/>
          <w:szCs w:val="28"/>
        </w:rPr>
        <w:tab/>
        <w:t xml:space="preserve">10. </w:t>
      </w:r>
      <w:r>
        <w:rPr>
          <w:rFonts w:eastAsia="Calibri"/>
          <w:color w:val="000000"/>
          <w:sz w:val="28"/>
          <w:szCs w:val="28"/>
          <w:lang w:eastAsia="uk-U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Решетилівського районного комунального земельно-кадастрового підприємства „Землемір”.</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jc w:val="both"/>
        <w:rPr>
          <w:sz w:val="28"/>
          <w:szCs w:val="28"/>
        </w:rPr>
      </w:pPr>
      <w:r>
        <w:rPr>
          <w:color w:val="000000"/>
          <w:sz w:val="28"/>
          <w:szCs w:val="28"/>
        </w:rPr>
        <w:tab/>
        <w:t>11.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комунального підприємства „Бюро містобудування та технічної інвентаризації Решетилівського району”.</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jc w:val="both"/>
        <w:rPr>
          <w:sz w:val="28"/>
          <w:szCs w:val="28"/>
        </w:rPr>
      </w:pPr>
      <w:r>
        <w:rPr>
          <w:sz w:val="28"/>
          <w:szCs w:val="28"/>
        </w:rPr>
        <w:tab/>
        <w:t>12.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Решетилівського районного комунального підприємства „Ефект”.</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jc w:val="both"/>
        <w:rPr/>
      </w:pPr>
      <w:r>
        <w:rPr>
          <w:b/>
          <w:bCs/>
          <w:sz w:val="32"/>
          <w:szCs w:val="32"/>
        </w:rPr>
        <w:tab/>
      </w:r>
      <w:r>
        <w:rPr>
          <w:sz w:val="28"/>
          <w:szCs w:val="28"/>
        </w:rPr>
        <w:t>13. Про прийняття спортивного майданчика для міні-футболу зі штучним покриттям за адресою м. Решетилівка, вул. Шевченка, 3-а із спільної власності територіальних громад Решетилівського району в комунальну власність Решетилівської міської територіальної громади.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jc w:val="both"/>
        <w:rPr/>
      </w:pPr>
      <w:r>
        <w:rPr>
          <w:b/>
          <w:bCs/>
          <w:sz w:val="32"/>
          <w:szCs w:val="32"/>
        </w:rPr>
        <w:tab/>
      </w:r>
      <w:r>
        <w:rPr>
          <w:sz w:val="28"/>
          <w:szCs w:val="28"/>
        </w:rPr>
        <w:t>14. Про прийняття приміщень та майна за адресою м. Решетилівка, вул. Покровська, 14-</w:t>
      </w:r>
      <w:r>
        <w:rPr>
          <w:sz w:val="28"/>
          <w:szCs w:val="28"/>
        </w:rPr>
        <w:t>А</w:t>
      </w:r>
      <w:r>
        <w:rPr>
          <w:sz w:val="28"/>
          <w:szCs w:val="28"/>
        </w:rPr>
        <w:t>, що перебувають на балансі відділу фінансів районної державної 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left="57" w:hanging="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right="140" w:hanging="0"/>
        <w:jc w:val="both"/>
        <w:textAlignment w:val="baseline"/>
        <w:rPr/>
      </w:pPr>
      <w:r>
        <w:rPr>
          <w:rFonts w:eastAsia="Calibri"/>
          <w:color w:val="000000"/>
          <w:sz w:val="32"/>
          <w:szCs w:val="32"/>
          <w:lang w:eastAsia="uk-UA"/>
        </w:rPr>
        <w:tab/>
      </w:r>
      <w:r>
        <w:rPr>
          <w:rFonts w:eastAsia="Calibri"/>
          <w:color w:val="000000"/>
          <w:sz w:val="28"/>
          <w:szCs w:val="28"/>
          <w:lang w:eastAsia="uk-UA"/>
        </w:rPr>
        <w:t>15</w:t>
      </w:r>
      <w:r>
        <w:rPr>
          <w:sz w:val="28"/>
          <w:szCs w:val="28"/>
        </w:rPr>
        <w:t>.</w:t>
      </w:r>
      <w:r>
        <w:rPr>
          <w:rFonts w:eastAsia="Calibri"/>
          <w:sz w:val="28"/>
          <w:szCs w:val="28"/>
          <w:lang w:eastAsia="uk-UA"/>
        </w:rPr>
        <w:t xml:space="preserve">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комунальної установи „Решетилівський трудовий архів”.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left="57" w:hanging="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tabs>
          <w:tab w:val="left" w:pos="736" w:leader="none"/>
        </w:tabs>
        <w:ind w:right="140" w:hanging="0"/>
        <w:jc w:val="both"/>
        <w:rPr>
          <w:sz w:val="28"/>
          <w:szCs w:val="28"/>
        </w:rPr>
      </w:pPr>
      <w:r>
        <w:rPr>
          <w:rFonts w:eastAsia="Calibri"/>
          <w:sz w:val="28"/>
          <w:szCs w:val="28"/>
          <w:lang w:eastAsia="uk-UA"/>
        </w:rPr>
        <w:tab/>
        <w:t>16.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комунальної установи „Решетилівська районна місцева пожежна охорона”.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left="57" w:hanging="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tabs>
          <w:tab w:val="left" w:pos="736" w:leader="none"/>
        </w:tabs>
        <w:ind w:right="140" w:hanging="0"/>
        <w:jc w:val="both"/>
        <w:rPr/>
      </w:pPr>
      <w:r>
        <w:rPr>
          <w:rFonts w:eastAsia="Calibri"/>
          <w:b/>
          <w:bCs/>
          <w:sz w:val="32"/>
          <w:szCs w:val="32"/>
          <w:lang w:eastAsia="uk-UA"/>
        </w:rPr>
        <w:tab/>
      </w:r>
      <w:r>
        <w:rPr>
          <w:rFonts w:eastAsia="Calibri"/>
          <w:sz w:val="28"/>
          <w:szCs w:val="28"/>
          <w:lang w:eastAsia="uk-UA"/>
        </w:rPr>
        <w:t>17.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комунального закладу „Решетилівський районний краєзнавчий музей”.</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left="57" w:hanging="0"/>
        <w:jc w:val="both"/>
        <w:textAlignment w:val="baseline"/>
        <w:rPr/>
      </w:pPr>
      <w:r>
        <w:rPr>
          <w:rStyle w:val="3"/>
          <w:rFonts w:eastAsia="Calibri"/>
          <w:color w:val="000000"/>
          <w:sz w:val="28"/>
          <w:szCs w:val="28"/>
          <w:lang w:eastAsia="uk-UA"/>
        </w:rPr>
        <w:t xml:space="preserve">Доповідач: </w:t>
      </w:r>
      <w:r>
        <w:rPr>
          <w:rFonts w:eastAsia="Calibri"/>
          <w:color w:val="000000"/>
          <w:sz w:val="28"/>
          <w:szCs w:val="28"/>
          <w:lang w:eastAsia="uk-UA"/>
        </w:rPr>
        <w:t>Колотій Н.Ю. - начальник відділу з юридичних питань та управління комунальним майном.</w:t>
      </w:r>
    </w:p>
    <w:p>
      <w:pPr>
        <w:pStyle w:val="Normal"/>
        <w:shd w:val="clear" w:color="auto" w:fill="FFFFFF"/>
        <w:tabs>
          <w:tab w:val="left" w:pos="682" w:leader="none"/>
        </w:tabs>
        <w:spacing w:lineRule="atLeast" w:line="240"/>
        <w:jc w:val="both"/>
        <w:textAlignment w:val="baseline"/>
        <w:rPr>
          <w:sz w:val="28"/>
          <w:szCs w:val="28"/>
        </w:rPr>
      </w:pPr>
      <w:r>
        <w:rPr>
          <w:rFonts w:eastAsia="Calibri"/>
          <w:color w:val="000000"/>
          <w:sz w:val="28"/>
          <w:szCs w:val="28"/>
          <w:lang w:eastAsia="uk-UA"/>
        </w:rPr>
        <w:tab/>
        <w:t>18. Про затвердження проекту землеустрою щодо відведення земельних ділянок у постійне користування Службі  автомобільних  доріг у Полтавській області.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pPr>
      <w:r>
        <w:rPr>
          <w:b/>
          <w:bCs/>
          <w:color w:val="000000"/>
          <w:sz w:val="32"/>
          <w:szCs w:val="32"/>
        </w:rPr>
        <w:tab/>
      </w:r>
      <w:r>
        <w:rPr>
          <w:color w:val="000000"/>
          <w:sz w:val="28"/>
          <w:szCs w:val="28"/>
        </w:rPr>
        <w:t xml:space="preserve">19. Про затвердження проекту землеустрою щодо відведення </w:t>
      </w:r>
      <w:r>
        <w:rPr>
          <w:rFonts w:eastAsia="Calibri"/>
          <w:color w:val="000000"/>
          <w:sz w:val="28"/>
          <w:szCs w:val="28"/>
          <w:lang w:eastAsia="uk-UA"/>
        </w:rPr>
        <w:t>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tabs>
          <w:tab w:val="left" w:pos="709" w:leader="none"/>
          <w:tab w:val="left" w:pos="6521" w:leader="none"/>
          <w:tab w:val="left" w:pos="9750" w:leader="none"/>
        </w:tabs>
        <w:ind w:right="140" w:hanging="0"/>
        <w:jc w:val="both"/>
        <w:rPr>
          <w:sz w:val="28"/>
          <w:szCs w:val="28"/>
        </w:rPr>
      </w:pPr>
      <w:r>
        <w:rPr>
          <w:rFonts w:eastAsia="Calibri"/>
          <w:color w:val="000000"/>
          <w:sz w:val="28"/>
          <w:szCs w:val="28"/>
          <w:lang w:eastAsia="uk-UA"/>
        </w:rPr>
        <w:tab/>
        <w:t>20.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color w:val="000000"/>
          <w:sz w:val="28"/>
          <w:szCs w:val="28"/>
          <w:lang w:eastAsia="uk-UA"/>
        </w:rPr>
        <w:t>відділу земельних ресурсів та охорони навколишнього середовища.</w:t>
      </w:r>
    </w:p>
    <w:p>
      <w:pPr>
        <w:pStyle w:val="Normal"/>
        <w:ind w:right="140" w:hanging="0"/>
        <w:jc w:val="both"/>
        <w:rPr>
          <w:sz w:val="28"/>
          <w:szCs w:val="28"/>
        </w:rPr>
      </w:pPr>
      <w:r>
        <w:rPr>
          <w:color w:val="000000"/>
          <w:sz w:val="28"/>
          <w:szCs w:val="28"/>
        </w:rPr>
        <w:tab/>
        <w:t xml:space="preserve">21. Про  внесення  змін  до  рішень </w:t>
      </w:r>
      <w:r>
        <w:rPr>
          <w:rFonts w:eastAsia="Calibri"/>
          <w:color w:val="000000"/>
          <w:sz w:val="28"/>
          <w:szCs w:val="28"/>
          <w:lang w:eastAsia="uk-UA"/>
        </w:rPr>
        <w:t>Решетилівської міської (селищної)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right="140" w:hanging="0"/>
        <w:jc w:val="both"/>
        <w:textAlignment w:val="baseline"/>
        <w:rPr>
          <w:sz w:val="32"/>
          <w:szCs w:val="32"/>
        </w:rPr>
      </w:pPr>
      <w:r>
        <w:rPr>
          <w:rStyle w:val="3"/>
          <w:rFonts w:eastAsia="Calibri"/>
          <w:color w:val="000000"/>
          <w:sz w:val="28"/>
          <w:szCs w:val="28"/>
          <w:lang w:eastAsia="uk-UA"/>
        </w:rPr>
        <w:t xml:space="preserve">Доповідач: Джемула Н.М. - спеціаліст І категорії </w:t>
      </w:r>
      <w:r>
        <w:rPr>
          <w:rFonts w:eastAsia="Calibri"/>
          <w:color w:val="000000"/>
          <w:sz w:val="28"/>
          <w:szCs w:val="28"/>
          <w:lang w:eastAsia="uk-UA"/>
        </w:rPr>
        <w:t>відділу земельних ресурсів та охорони навколишнього середовища.</w:t>
      </w:r>
    </w:p>
    <w:p>
      <w:pPr>
        <w:pStyle w:val="Normal"/>
        <w:rPr>
          <w:sz w:val="28"/>
          <w:szCs w:val="28"/>
        </w:rPr>
      </w:pPr>
      <w:r>
        <w:rPr>
          <w:sz w:val="28"/>
          <w:szCs w:val="28"/>
        </w:rPr>
        <w:tab/>
        <w:t xml:space="preserve">22. Про анулювання результатів </w:t>
      </w:r>
      <w:r>
        <w:rPr>
          <w:rFonts w:eastAsia="Calibri"/>
          <w:color w:val="000000"/>
          <w:sz w:val="28"/>
          <w:szCs w:val="28"/>
          <w:lang w:eastAsia="uk-UA"/>
        </w:rPr>
        <w:t xml:space="preserve">земельних торгів.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23. Про проведення повторних земельних </w:t>
      </w:r>
      <w:r>
        <w:rPr>
          <w:rFonts w:eastAsia="Calibri"/>
          <w:color w:val="000000"/>
          <w:sz w:val="28"/>
          <w:szCs w:val="28"/>
          <w:lang w:eastAsia="uk-UA"/>
        </w:rPr>
        <w:t>торгів  у формі аукціону (аукціон).</w:t>
      </w:r>
    </w:p>
    <w:p>
      <w:pPr>
        <w:pStyle w:val="Normal"/>
        <w:tabs>
          <w:tab w:val="left" w:pos="9360" w:leader="none"/>
        </w:tabs>
        <w:jc w:val="both"/>
        <w:rPr/>
      </w:pPr>
      <w:r>
        <w:rPr>
          <w:rStyle w:val="3"/>
          <w:rFonts w:eastAsia="Calibri"/>
          <w:color w:val="000000"/>
          <w:sz w:val="28"/>
          <w:szCs w:val="28"/>
          <w:lang w:eastAsia="uk-UA"/>
        </w:rPr>
        <w:t xml:space="preserve">Доповідач: Джемула Н.М. - спеціаліст І категорії </w:t>
      </w:r>
      <w:r>
        <w:rPr>
          <w:rFonts w:eastAsia="Calibri"/>
          <w:color w:val="000000"/>
          <w:sz w:val="28"/>
          <w:szCs w:val="28"/>
          <w:lang w:eastAsia="uk-UA"/>
        </w:rPr>
        <w:t>відділу земельних ресурсів та охорони навколишнього середовища.</w:t>
        <w:tab/>
        <w:tab/>
      </w:r>
    </w:p>
    <w:p>
      <w:pPr>
        <w:pStyle w:val="Normal"/>
        <w:tabs>
          <w:tab w:val="left" w:pos="9360" w:leader="none"/>
        </w:tabs>
        <w:jc w:val="both"/>
        <w:rPr/>
      </w:pPr>
      <w:r>
        <w:rPr>
          <w:rFonts w:eastAsia="Calibri"/>
          <w:color w:val="000000"/>
          <w:sz w:val="28"/>
          <w:szCs w:val="28"/>
          <w:lang w:eastAsia="uk-UA"/>
        </w:rPr>
        <w:t xml:space="preserve">   </w:t>
      </w:r>
      <w:r>
        <w:rPr>
          <w:rFonts w:eastAsia="Calibri"/>
          <w:color w:val="000000"/>
          <w:sz w:val="28"/>
          <w:szCs w:val="28"/>
          <w:lang w:eastAsia="uk-UA"/>
        </w:rPr>
        <w:t>24. Про затвердження технічної документації із землеустрою щодо встановлення (відновлення) меж земельної ділянки в натурі (на місцевості) комунальної власності Решетилівської міської ради в м. Решетилівка, вул. Полтавська, 85.</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25. Про затвердження технічної документації із землеустрою щодо встановлення (відновлення) меж земельної ділянки в натурі </w:t>
      </w:r>
      <w:r>
        <w:rPr>
          <w:rFonts w:eastAsia="Calibri"/>
          <w:color w:val="000000"/>
          <w:sz w:val="28"/>
          <w:szCs w:val="28"/>
          <w:lang w:eastAsia="uk-UA"/>
        </w:rPr>
        <w:t>(на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 xml:space="preserve">26. Про розроблення проекту землеустрою щодо встановлення (зміни)   меж  с.  Запсілля   Великобагачанського   району  Полтавської області.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27. Про розроблення   проекту  землеустрою   щодо  встановлення  (зміни)  меж  с. Нове Остапове Великобагачанського  району Полтавської області.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 xml:space="preserve">28. Про розроблення проекту землеустрою щодо встановлення (зміни)   меж  с.  Підгір’я  Великобагачанського  району Полтавської області.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ind w:right="333" w:hanging="0"/>
        <w:jc w:val="both"/>
        <w:rPr>
          <w:sz w:val="28"/>
          <w:szCs w:val="28"/>
        </w:rPr>
      </w:pPr>
      <w:r>
        <w:rPr>
          <w:rFonts w:eastAsia="Calibri"/>
          <w:color w:val="000000"/>
          <w:sz w:val="28"/>
          <w:szCs w:val="28"/>
          <w:lang w:eastAsia="uk-UA"/>
        </w:rPr>
        <w:tab/>
        <w:t xml:space="preserve">29. Про розроблення проекту землеустрою щодо  встановлення  (зміни)  меж с. Уханівка  Великобагачанського  району Полтавської області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right="333" w:hanging="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ind w:right="333" w:hanging="0"/>
        <w:jc w:val="both"/>
        <w:rPr>
          <w:sz w:val="28"/>
          <w:szCs w:val="28"/>
        </w:rPr>
      </w:pPr>
      <w:r>
        <w:rPr>
          <w:rFonts w:eastAsia="Calibri"/>
          <w:color w:val="000000"/>
          <w:sz w:val="28"/>
          <w:szCs w:val="28"/>
          <w:lang w:eastAsia="uk-UA"/>
        </w:rPr>
        <w:tab/>
        <w:t xml:space="preserve">30. Про надання дозволу на </w:t>
      </w:r>
      <w:r>
        <w:rPr>
          <w:rFonts w:eastAsia="Calibri"/>
          <w:sz w:val="28"/>
          <w:szCs w:val="28"/>
          <w:lang w:eastAsia="uk-UA"/>
        </w:rPr>
        <w:t xml:space="preserve">виготовлення проекту землеустрою щодо відведення земельної ділянки у власність </w:t>
      </w:r>
      <w:r>
        <w:rPr>
          <w:rFonts w:eastAsia="Calibri"/>
          <w:color w:val="000000"/>
          <w:sz w:val="28"/>
          <w:szCs w:val="28"/>
          <w:lang w:eastAsia="uk-UA"/>
        </w:rPr>
        <w:t>членам селянського (фермерського) господарства.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right="333" w:hanging="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tabs>
          <w:tab w:val="left" w:pos="736" w:leader="none"/>
        </w:tabs>
        <w:jc w:val="both"/>
        <w:rPr>
          <w:sz w:val="28"/>
          <w:szCs w:val="28"/>
        </w:rPr>
      </w:pPr>
      <w:r>
        <w:rPr>
          <w:sz w:val="28"/>
          <w:szCs w:val="28"/>
        </w:rPr>
        <w:tab/>
        <w:t xml:space="preserve">31. Про припинення дії рішень Решетилівської міської (селищної) </w:t>
      </w:r>
      <w:r>
        <w:rPr>
          <w:rFonts w:eastAsia="Calibri"/>
          <w:color w:val="000000"/>
          <w:sz w:val="28"/>
          <w:szCs w:val="28"/>
          <w:lang w:eastAsia="uk-UA"/>
        </w:rPr>
        <w:t>та  Остап’ївської  сільської  рад.</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right="140" w:hanging="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tabs>
          <w:tab w:val="left" w:pos="709" w:leader="none"/>
          <w:tab w:val="left" w:pos="6521" w:leader="none"/>
          <w:tab w:val="left" w:pos="9750" w:leader="none"/>
        </w:tabs>
        <w:ind w:right="140" w:hanging="0"/>
        <w:jc w:val="both"/>
        <w:rPr>
          <w:sz w:val="28"/>
          <w:szCs w:val="28"/>
        </w:rPr>
      </w:pPr>
      <w:r>
        <w:rPr>
          <w:rFonts w:eastAsia="Calibri"/>
          <w:color w:val="000000"/>
          <w:sz w:val="28"/>
          <w:szCs w:val="28"/>
          <w:lang w:eastAsia="uk-UA"/>
        </w:rPr>
        <w:tab/>
        <w:t>32. Про відмову від 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highlight w:val="yellow"/>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tabs>
          <w:tab w:val="left" w:pos="736" w:leader="none"/>
        </w:tabs>
        <w:jc w:val="both"/>
        <w:rPr>
          <w:sz w:val="28"/>
          <w:szCs w:val="28"/>
        </w:rPr>
      </w:pPr>
      <w:r>
        <w:rPr>
          <w:sz w:val="28"/>
          <w:szCs w:val="28"/>
        </w:rPr>
        <w:tab/>
        <w:t xml:space="preserve">33. Про  посвідчення  за  Решетилівською  міською  радою  права комунальної </w:t>
      </w:r>
      <w:r>
        <w:rPr>
          <w:rFonts w:eastAsia="Calibri"/>
          <w:color w:val="000000"/>
          <w:sz w:val="28"/>
          <w:szCs w:val="28"/>
          <w:lang w:eastAsia="uk-UA"/>
        </w:rPr>
        <w:t xml:space="preserve">власності на земельну ділянку.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tabs>
          <w:tab w:val="left" w:pos="682" w:leader="none"/>
        </w:tabs>
        <w:jc w:val="both"/>
        <w:rPr>
          <w:sz w:val="28"/>
          <w:szCs w:val="28"/>
        </w:rPr>
      </w:pPr>
      <w:r>
        <w:rPr>
          <w:rFonts w:eastAsia="Calibri"/>
          <w:color w:val="000000"/>
          <w:sz w:val="28"/>
          <w:szCs w:val="28"/>
          <w:lang w:eastAsia="uk-UA"/>
        </w:rPr>
        <w:tab/>
        <w:t>34. Про передачу земельних ділянок в оренду.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color w:val="000000"/>
          <w:sz w:val="28"/>
          <w:szCs w:val="28"/>
        </w:rPr>
        <w:tab/>
        <w:t xml:space="preserve">35. Про надання дозволу на виготовлення проекту землеустрою щодо відведення  </w:t>
      </w:r>
      <w:r>
        <w:rPr>
          <w:rFonts w:eastAsia="Calibri"/>
          <w:color w:val="000000"/>
          <w:sz w:val="28"/>
          <w:szCs w:val="28"/>
          <w:lang w:eastAsia="uk-UA"/>
        </w:rPr>
        <w:t>земельної ділянки</w:t>
      </w:r>
      <w:r>
        <w:rPr>
          <w:rFonts w:eastAsia="Calibri"/>
          <w:sz w:val="28"/>
          <w:szCs w:val="28"/>
          <w:lang w:eastAsia="uk-UA"/>
        </w:rPr>
        <w:t xml:space="preserve"> Авдієнко Н.І.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color w:val="000000"/>
          <w:sz w:val="28"/>
          <w:szCs w:val="28"/>
        </w:rPr>
        <w:tab/>
        <w:t xml:space="preserve">36. Про надання дозволу на виготовлення проекту землеустрою щодо відведення  </w:t>
      </w:r>
      <w:r>
        <w:rPr>
          <w:rFonts w:eastAsia="Calibri"/>
          <w:color w:val="000000"/>
          <w:sz w:val="28"/>
          <w:szCs w:val="28"/>
          <w:lang w:eastAsia="uk-UA"/>
        </w:rPr>
        <w:t>земельної ділянки</w:t>
      </w:r>
      <w:r>
        <w:rPr>
          <w:rFonts w:eastAsia="Calibri"/>
          <w:sz w:val="28"/>
          <w:szCs w:val="28"/>
          <w:lang w:eastAsia="uk-UA"/>
        </w:rPr>
        <w:t xml:space="preserve">  </w:t>
      </w:r>
      <w:r>
        <w:rPr>
          <w:rFonts w:eastAsia="Calibri"/>
          <w:color w:val="000000"/>
          <w:sz w:val="28"/>
          <w:szCs w:val="28"/>
          <w:lang w:eastAsia="uk-UA"/>
        </w:rPr>
        <w:t>Ананку С.Г.</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37. Про надання дозволу на виготовлення проекту землеустрою щодо відведення  земельної ділянки</w:t>
      </w:r>
      <w:r>
        <w:rPr>
          <w:rFonts w:eastAsia="Calibri"/>
          <w:sz w:val="28"/>
          <w:szCs w:val="28"/>
          <w:lang w:eastAsia="uk-UA"/>
        </w:rPr>
        <w:t xml:space="preserve"> Батаю О.А.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38. Про надання дозволу на виготовлення проекту землеустрою щодо відведення  земельної ділянки</w:t>
      </w:r>
      <w:r>
        <w:rPr>
          <w:rFonts w:eastAsia="Calibri"/>
          <w:sz w:val="28"/>
          <w:szCs w:val="28"/>
          <w:lang w:eastAsia="uk-UA"/>
        </w:rPr>
        <w:t xml:space="preserve"> Батай Т. 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39.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Богачик Н.І.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40.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Бондарцю В.О.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41.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Борблик Г.П.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42.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Бушанській М.В.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43.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Ветушко Ю.Ю.</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44.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Вінярському Р.В.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45.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Войтовичу 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46.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В’язовському В.А.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47. </w:t>
      </w:r>
      <w:r>
        <w:rPr>
          <w:rFonts w:eastAsia="Calibri"/>
          <w:color w:val="000000"/>
          <w:sz w:val="28"/>
          <w:szCs w:val="28"/>
          <w:lang w:eastAsia="uk-UA"/>
        </w:rPr>
        <w:t xml:space="preserve">Про надання дозволу на виготовлення </w:t>
      </w:r>
      <w:r>
        <w:rPr>
          <w:color w:val="000000"/>
          <w:sz w:val="28"/>
          <w:szCs w:val="28"/>
        </w:rPr>
        <w:t xml:space="preserve">проекту землеустрою щодо відведення земельної ділянки для індивідуального </w:t>
      </w:r>
      <w:r>
        <w:rPr>
          <w:rFonts w:eastAsia="Calibri"/>
          <w:color w:val="000000"/>
          <w:sz w:val="28"/>
          <w:szCs w:val="28"/>
          <w:lang w:eastAsia="uk-UA"/>
        </w:rPr>
        <w:t>садівництва</w:t>
      </w:r>
      <w:r>
        <w:rPr>
          <w:rFonts w:eastAsia="Calibri"/>
          <w:sz w:val="28"/>
          <w:szCs w:val="28"/>
          <w:lang w:eastAsia="uk-UA"/>
        </w:rPr>
        <w:t xml:space="preserve"> </w:t>
      </w:r>
      <w:r>
        <w:rPr>
          <w:rFonts w:eastAsia="Calibri"/>
          <w:color w:val="000000"/>
          <w:sz w:val="28"/>
          <w:szCs w:val="28"/>
          <w:lang w:eastAsia="uk-UA"/>
        </w:rPr>
        <w:t>В’язовському В.А.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48.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Гайдар В.О.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rFonts w:eastAsia="Calibri"/>
          <w:color w:val="000000"/>
          <w:sz w:val="28"/>
          <w:szCs w:val="28"/>
          <w:lang w:eastAsia="uk-UA"/>
        </w:rPr>
      </w:pPr>
      <w:r>
        <w:rPr>
          <w:rStyle w:val="3"/>
          <w:rFonts w:eastAsia="Calibri"/>
          <w:color w:val="000000"/>
          <w:sz w:val="28"/>
          <w:szCs w:val="28"/>
          <w:lang w:eastAsia="uk-UA"/>
        </w:rPr>
        <w:t xml:space="preserve">Доповідач: Джемула Н.М. - спеціаліст І категорії </w:t>
      </w:r>
      <w:r>
        <w:rPr>
          <w:rFonts w:eastAsia="Calibri"/>
          <w:color w:val="000000"/>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49.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Гайдару О.В.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50.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Гумі А.І.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51.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Джулаю А.Б.</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52.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Дмитренко Л.О.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53.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Дмитренку Ю.П.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54.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Дьологу В.Ю.</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55.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Закарлюці Ю.В.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56.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Каленчук В.С.</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57.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Каленчуку В.С.</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58.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Каркач Н.В.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59.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Колотій І.А.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60.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Кордубану Р.С.</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61.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 xml:space="preserve"> Кулішу А.С.</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62.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Лобачу В.М.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63.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для індивідуального садівництва Лобачу В.М.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64.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Малиш Ю.М.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65.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Мищенку В.І.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66.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Мороз К.І.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67.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Ніколаєнку Ю.Ю.</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68.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Оверченку В.П.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69.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Оверченко Л.В.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70.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Олефір Г.Д.</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71.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Пасічнику Ю.Д.</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72.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Плахтій О.І.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73.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Поковбі В.В.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74. Про надання дозволу на виготовлення проекту землеустрою щодо відведення  земельної ділянки</w:t>
      </w:r>
      <w:r>
        <w:rPr>
          <w:rFonts w:eastAsia="Calibri"/>
          <w:sz w:val="28"/>
          <w:szCs w:val="28"/>
          <w:lang w:eastAsia="uk-UA"/>
        </w:rPr>
        <w:t xml:space="preserve"> АТ </w:t>
      </w:r>
      <w:r>
        <w:rPr>
          <w:rFonts w:eastAsia="Calibri"/>
          <w:color w:val="000000"/>
          <w:sz w:val="28"/>
          <w:szCs w:val="28"/>
          <w:lang w:eastAsia="uk-UA"/>
        </w:rPr>
        <w:t>„</w:t>
      </w:r>
      <w:r>
        <w:rPr>
          <w:rFonts w:eastAsia="Calibri"/>
          <w:sz w:val="28"/>
          <w:szCs w:val="28"/>
          <w:lang w:eastAsia="uk-UA"/>
        </w:rPr>
        <w:t>Полтавагаз</w:t>
      </w:r>
      <w:r>
        <w:rPr>
          <w:rFonts w:eastAsia="Calibri"/>
          <w:color w:val="000000"/>
          <w:sz w:val="28"/>
          <w:szCs w:val="28"/>
          <w:lang w:eastAsia="uk-U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75.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Полянській 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76.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Рукавиці Ю.П.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77.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Русину В.П.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78.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Русину О.В.</w:t>
      </w:r>
      <w:r>
        <w:rPr>
          <w:rFonts w:eastAsia="Calibri"/>
          <w:sz w:val="28"/>
          <w:szCs w:val="28"/>
          <w:lang w:eastAsia="uk-U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79.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Ткачуку Е.П.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80.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Федорченко 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81.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Химчук Л.О.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82. Про надання дозволу на виготовлення проекту землеустрою щодо відведення земельної ділянки для ведення особистого селянського господарства</w:t>
      </w:r>
      <w:r>
        <w:rPr>
          <w:rFonts w:eastAsia="Calibri"/>
          <w:sz w:val="28"/>
          <w:szCs w:val="28"/>
          <w:lang w:eastAsia="uk-UA"/>
        </w:rPr>
        <w:t xml:space="preserve"> </w:t>
      </w:r>
      <w:r>
        <w:rPr>
          <w:rFonts w:eastAsia="Calibri"/>
          <w:color w:val="000000"/>
          <w:sz w:val="28"/>
          <w:szCs w:val="28"/>
          <w:lang w:eastAsia="uk-UA"/>
        </w:rPr>
        <w:t>Химчук Л.О.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83. </w:t>
      </w:r>
      <w:r>
        <w:rPr>
          <w:rFonts w:eastAsia="Calibri"/>
          <w:sz w:val="28"/>
          <w:szCs w:val="28"/>
          <w:lang w:eastAsia="uk-UA"/>
        </w:rPr>
        <w:t>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Білоконю О.І.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84.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Богачику М.Ю.</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85.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Бондарець Л.В.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86.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Грановській Ю.Б.</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87.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Капустяну М.І.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88.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Кириченко Т.М.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89.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Койнашу В.А.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90.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Корячці А.В.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91.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Маховій Н.І.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92.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Маховому М.І.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93.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Назаревичу І.Р.</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94.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Плахтій Л.С.</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color w:val="000000"/>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95.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Плахтію Є.Г.</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96.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Поповичу В.В.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97.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Співаку Ю.Ю.</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98.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Тернієвській І.С.</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99.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Якушевській І.В.</w:t>
      </w:r>
      <w:r>
        <w:rPr>
          <w:rFonts w:eastAsia="Calibri"/>
          <w:sz w:val="28"/>
          <w:szCs w:val="28"/>
          <w:lang w:eastAsia="uk-U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100.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Ярмолі О.В.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101.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Убийвовку І.О.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102.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Борзенок О.Ю.</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103.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для ведення особистого селянського господарства Борзенок О.Ю.</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color w:val="000000"/>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104.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Сидоренко І.В.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105.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Адамчик Л.М.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106.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Борець 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107.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Бруско 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108.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 xml:space="preserve"> Гладкому 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color w:val="000000"/>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109.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Гнатишаку А.С.</w:t>
      </w:r>
      <w:r>
        <w:rPr>
          <w:rFonts w:eastAsia="Calibri"/>
          <w:sz w:val="28"/>
          <w:szCs w:val="28"/>
          <w:lang w:eastAsia="uk-U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sz w:val="28"/>
          <w:szCs w:val="28"/>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110.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для індивідуального садівництва Горбань Т.П.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111.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Горбань Т.П.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tabs>
          <w:tab w:val="left" w:pos="705" w:leader="none"/>
        </w:tabs>
        <w:jc w:val="both"/>
        <w:rPr>
          <w:sz w:val="28"/>
          <w:szCs w:val="28"/>
        </w:rPr>
      </w:pPr>
      <w:r>
        <w:rPr>
          <w:rFonts w:eastAsia="Calibri"/>
          <w:color w:val="000000"/>
          <w:sz w:val="28"/>
          <w:szCs w:val="28"/>
          <w:lang w:eastAsia="uk-UA"/>
        </w:rPr>
        <w:tab/>
        <w:t>112.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Горулько Ю.О.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 xml:space="preserve">відділу земельних ресурсів та охорони навколишнього середовища. </w:t>
      </w:r>
    </w:p>
    <w:p>
      <w:pPr>
        <w:pStyle w:val="Normal"/>
        <w:jc w:val="both"/>
        <w:rPr>
          <w:sz w:val="28"/>
          <w:szCs w:val="28"/>
        </w:rPr>
      </w:pPr>
      <w:r>
        <w:rPr>
          <w:rFonts w:eastAsia="Calibri"/>
          <w:color w:val="000000"/>
          <w:sz w:val="28"/>
          <w:szCs w:val="28"/>
          <w:lang w:eastAsia="uk-UA"/>
        </w:rPr>
        <w:tab/>
        <w:t>113.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Горяїнову В.М.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 xml:space="preserve">відділу земельних ресурсів та охорони навколишнього середовища. </w:t>
      </w:r>
    </w:p>
    <w:p>
      <w:pPr>
        <w:pStyle w:val="Normal"/>
        <w:jc w:val="both"/>
        <w:rPr>
          <w:sz w:val="28"/>
          <w:szCs w:val="28"/>
        </w:rPr>
      </w:pPr>
      <w:r>
        <w:rPr>
          <w:rFonts w:eastAsia="Calibri"/>
          <w:sz w:val="28"/>
          <w:szCs w:val="28"/>
          <w:lang w:eastAsia="uk-UA"/>
        </w:rPr>
        <w:tab/>
        <w:t>114.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Джуганю А.О.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115.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Дудник С.В.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116.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Канівець Л.М.</w:t>
      </w:r>
      <w:r>
        <w:rPr>
          <w:rFonts w:eastAsia="Calibri"/>
          <w:sz w:val="28"/>
          <w:szCs w:val="28"/>
          <w:lang w:eastAsia="uk-UA"/>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sz w:val="28"/>
          <w:szCs w:val="28"/>
        </w:rPr>
        <w:tab/>
        <w:t xml:space="preserve">117.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Кас’яну О.І.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118. Про надання дозволу на виготовлення проекту землеустрою щодо відведення  земельної ділянки</w:t>
      </w:r>
      <w:r>
        <w:rPr>
          <w:rFonts w:eastAsia="Calibri"/>
          <w:sz w:val="28"/>
          <w:szCs w:val="28"/>
          <w:lang w:eastAsia="uk-UA"/>
        </w:rPr>
        <w:t xml:space="preserve"> Кошкалді П.М.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119.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Мамлизі В.І.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120.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Нориці Ю.А.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121.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Онищенку І.М.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122.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Тимошенко А.П.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123.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Фликівчук 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124. П</w:t>
      </w:r>
      <w:r>
        <w:rPr>
          <w:rFonts w:eastAsia="Calibri"/>
          <w:color w:val="000000"/>
          <w:sz w:val="28"/>
          <w:szCs w:val="28"/>
          <w:lang w:eastAsia="uk-UA"/>
        </w:rPr>
        <w:t>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Чегринець С.В.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sz w:val="28"/>
          <w:szCs w:val="28"/>
          <w:lang w:eastAsia="uk-UA"/>
        </w:rPr>
        <w:tab/>
        <w:t xml:space="preserve">125. </w:t>
      </w:r>
      <w:r>
        <w:rPr>
          <w:rFonts w:eastAsia="Calibri"/>
          <w:color w:val="000000"/>
          <w:sz w:val="28"/>
          <w:szCs w:val="28"/>
          <w:lang w:eastAsia="uk-UA"/>
        </w:rPr>
        <w:t>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Черненко А.А.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126.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для індивідуального садівництва Черненко А.А.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127. Про надання дозволу на виготовлення проекту землеустрою щодо відведення  земельної ділянки</w:t>
      </w:r>
      <w:r>
        <w:rPr>
          <w:rFonts w:eastAsia="Calibri"/>
          <w:sz w:val="28"/>
          <w:szCs w:val="28"/>
          <w:lang w:eastAsia="uk-UA"/>
        </w:rPr>
        <w:t xml:space="preserve"> </w:t>
      </w:r>
      <w:r>
        <w:rPr>
          <w:rFonts w:eastAsia="Calibri"/>
          <w:color w:val="000000"/>
          <w:sz w:val="28"/>
          <w:szCs w:val="28"/>
          <w:lang w:eastAsia="uk-UA"/>
        </w:rPr>
        <w:t>Черненку В.В.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jc w:val="both"/>
        <w:rPr>
          <w:sz w:val="28"/>
          <w:szCs w:val="28"/>
        </w:rPr>
      </w:pPr>
      <w:r>
        <w:rPr>
          <w:rFonts w:eastAsia="Calibri"/>
          <w:color w:val="000000"/>
          <w:sz w:val="28"/>
          <w:szCs w:val="28"/>
          <w:lang w:eastAsia="uk-UA"/>
        </w:rPr>
        <w:tab/>
        <w:t>128. Про надання дозволу на виготовлення проекту землеустрою щодо відведення  земельної ділянки Чучко Н.П.</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Джемула Н.М. - спеціаліст І категорії </w:t>
      </w:r>
      <w:r>
        <w:rPr>
          <w:rFonts w:eastAsia="Calibri"/>
          <w:sz w:val="28"/>
          <w:szCs w:val="28"/>
          <w:lang w:eastAsia="uk-U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bCs/>
          <w:sz w:val="28"/>
          <w:szCs w:val="28"/>
          <w:lang w:eastAsia="uk-UA" w:bidi="ar-SA"/>
        </w:rPr>
        <w:tab/>
      </w:r>
      <w:r>
        <w:rPr>
          <w:rFonts w:eastAsia="Calibri" w:cs="Times New Roman"/>
          <w:sz w:val="28"/>
          <w:szCs w:val="28"/>
          <w:lang w:eastAsia="uk-UA" w:bidi="ar-SA"/>
        </w:rPr>
        <w:t>129. РІЗНЕ.</w:t>
      </w:r>
    </w:p>
    <w:p>
      <w:pPr>
        <w:pStyle w:val="Normal"/>
        <w:tabs>
          <w:tab w:val="left" w:pos="6379" w:leader="none"/>
          <w:tab w:val="left" w:pos="6521" w:leader="none"/>
        </w:tabs>
        <w:ind w:firstLine="737"/>
        <w:jc w:val="both"/>
        <w:rPr>
          <w:rFonts w:eastAsia="Calibri" w:cs="Times New Roman"/>
          <w:color w:val="000000"/>
          <w:sz w:val="28"/>
          <w:szCs w:val="28"/>
          <w:highlight w:val="cyan"/>
          <w:lang w:bidi="ar-SA"/>
        </w:rPr>
      </w:pPr>
      <w:r>
        <w:rPr>
          <w:rFonts w:eastAsia="Calibri" w:cs="Times New Roman"/>
          <w:color w:val="000000"/>
          <w:sz w:val="28"/>
          <w:szCs w:val="28"/>
          <w:highlight w:val="cyan"/>
          <w:lang w:bidi="ar-SA"/>
        </w:rPr>
      </w:r>
    </w:p>
    <w:p>
      <w:pPr>
        <w:pStyle w:val="Normal"/>
        <w:ind w:firstLine="708"/>
        <w:jc w:val="both"/>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п</w:t>
      </w:r>
      <w:r>
        <w:rPr>
          <w:rFonts w:cs="Times New Roman"/>
          <w:color w:val="auto"/>
          <w:sz w:val="28"/>
          <w:szCs w:val="28"/>
          <w:lang w:bidi="ar-SA"/>
        </w:rPr>
        <w:t xml:space="preserve">о </w:t>
      </w:r>
      <w:r>
        <w:rPr>
          <w:rFonts w:cs="Times New Roman"/>
          <w:sz w:val="28"/>
          <w:szCs w:val="28"/>
          <w:lang w:bidi="ar-SA"/>
        </w:rPr>
        <w:t>першому та решті питань надати доповідачам до 3 хв., виступаючим до 2 хвилин. На питання різне надати до  20 хвилин. Сесію провести за 3,5 - 4,0  години без перерви</w:t>
      </w:r>
      <w:r>
        <w:rPr>
          <w:rFonts w:cs="Times New Roman"/>
          <w:sz w:val="28"/>
          <w:szCs w:val="28"/>
        </w:rPr>
        <w:t xml:space="preserve"> („за” - 16, „проти” - немає, „утримались” - немає). Результати відкритого поіменного голосування додаються до протоколу.</w:t>
      </w:r>
    </w:p>
    <w:p>
      <w:pPr>
        <w:pStyle w:val="Normal"/>
        <w:rPr>
          <w:rFonts w:cs="Times New Roman"/>
          <w:sz w:val="28"/>
          <w:szCs w:val="28"/>
        </w:rPr>
      </w:pPr>
      <w:r>
        <w:rPr>
          <w:rFonts w:cs="Times New Roman"/>
          <w:sz w:val="28"/>
          <w:szCs w:val="28"/>
        </w:rPr>
      </w:r>
    </w:p>
    <w:p>
      <w:pPr>
        <w:pStyle w:val="Normal"/>
        <w:jc w:val="both"/>
        <w:rPr>
          <w:b/>
          <w:b/>
          <w:color w:val="000000"/>
        </w:rPr>
      </w:pPr>
      <w:r>
        <w:rPr>
          <w:b/>
          <w:color w:val="000000"/>
          <w:sz w:val="28"/>
          <w:szCs w:val="28"/>
        </w:rPr>
        <w:t>1. СЛУХАЛИ:</w:t>
      </w:r>
    </w:p>
    <w:p>
      <w:pPr>
        <w:pStyle w:val="Normal"/>
        <w:ind w:firstLine="709"/>
        <w:jc w:val="both"/>
        <w:rPr/>
      </w:pPr>
      <w:r>
        <w:rPr>
          <w:rFonts w:eastAsia="Calibri" w:cs="Times New Roman"/>
          <w:color w:val="000000"/>
          <w:sz w:val="28"/>
          <w:szCs w:val="28"/>
          <w:lang w:eastAsia="uk-UA" w:bidi="ar-SA"/>
        </w:rPr>
        <w:t>Тищенка С.С. - начальника відділу житлово-комунального господарства, транспорту, зв’язку та з питань охорони праці, який інформував про стан виконання Програми фінансової підтримки комунальних підприємств Решетилівської міської ради на 2018-2020 роки та запропонував затвердити  відповідну Програму на 2021-2023 роки</w:t>
      </w:r>
      <w:r>
        <w:rPr>
          <w:rFonts w:cs="Times New Roman"/>
          <w:color w:val="000000"/>
          <w:sz w:val="28"/>
          <w:szCs w:val="28"/>
          <w:lang w:eastAsia="uk-UA" w:bidi="ar-SA"/>
        </w:rPr>
        <w:t>.</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color w:val="000000"/>
          <w:sz w:val="28"/>
          <w:szCs w:val="28"/>
        </w:rPr>
      </w:pPr>
      <w:r>
        <w:rPr>
          <w:b/>
          <w:bCs/>
          <w:color w:val="000000"/>
          <w:sz w:val="28"/>
          <w:szCs w:val="28"/>
        </w:rPr>
        <w:t xml:space="preserve">ВИСТУПИЛИ: </w:t>
      </w:r>
      <w:r>
        <w:rPr>
          <w:color w:val="000000"/>
          <w:sz w:val="28"/>
          <w:szCs w:val="28"/>
        </w:rPr>
        <w:t>Тищенко С.С. - депутат міської ради, який заявив про конфлікт інтересів у зазначеному питанні, так як він, являється розробником проєкту рішення.</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bookmarkStart w:id="2" w:name="__DdeLink__1092_10093548321"/>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bookmarkEnd w:id="2"/>
    </w:p>
    <w:p>
      <w:pPr>
        <w:pStyle w:val="Normal"/>
        <w:jc w:val="both"/>
        <w:rPr>
          <w:color w:val="000000"/>
          <w:sz w:val="28"/>
          <w:szCs w:val="28"/>
          <w:highlight w:val="cyan"/>
        </w:rPr>
      </w:pPr>
      <w:r>
        <w:rPr>
          <w:color w:val="000000"/>
          <w:sz w:val="28"/>
          <w:szCs w:val="28"/>
          <w:highlight w:val="cyan"/>
        </w:rPr>
      </w:r>
    </w:p>
    <w:p>
      <w:pPr>
        <w:pStyle w:val="Normal"/>
        <w:jc w:val="both"/>
        <w:rPr>
          <w:b/>
          <w:b/>
          <w:color w:val="000000"/>
        </w:rPr>
      </w:pPr>
      <w:r>
        <w:rPr>
          <w:b/>
          <w:color w:val="000000"/>
          <w:sz w:val="28"/>
          <w:szCs w:val="28"/>
        </w:rPr>
        <w:t>2. СЛУХАЛИ:</w:t>
      </w:r>
    </w:p>
    <w:p>
      <w:pPr>
        <w:pStyle w:val="Normal"/>
        <w:ind w:firstLine="709"/>
        <w:jc w:val="both"/>
        <w:rPr/>
      </w:pPr>
      <w:r>
        <w:rPr>
          <w:rFonts w:eastAsia="Calibri" w:cs="Times New Roman"/>
          <w:color w:val="000000"/>
          <w:sz w:val="28"/>
          <w:szCs w:val="28"/>
          <w:lang w:eastAsia="uk-UA" w:bidi="ar-SA"/>
        </w:rPr>
        <w:t>Тищенка С.С. - начальника відділу житлово-комунального господарства, транспорту, зв’язку та з питань охорони праці, який інформував про стан виконання Програми забезпечення житлом окремих категорій громадян на 2019-2020 роки  та за пропонував затвердити відповідної Програми на 2021-2022 роки.</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ВИСТУПИЛИ: </w:t>
      </w:r>
      <w:r>
        <w:rPr>
          <w:color w:val="000000"/>
          <w:sz w:val="28"/>
          <w:szCs w:val="28"/>
        </w:rPr>
        <w:t>Тищенко С.С. - депутат міської ради, який заявив про конфлікт інтересів у зазначеному питанні, так як він, являється розробником проєкту рішення.</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pPr>
      <w:r>
        <w:rPr>
          <w:color w:val="000000"/>
          <w:sz w:val="28"/>
          <w:szCs w:val="28"/>
          <w:lang w:eastAsia="uk-U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szCs w:val="28"/>
        </w:rPr>
        <w:tab/>
      </w:r>
    </w:p>
    <w:p>
      <w:pPr>
        <w:pStyle w:val="Normal"/>
        <w:jc w:val="both"/>
        <w:rPr/>
      </w:pPr>
      <w:r>
        <w:rPr>
          <w:b/>
          <w:color w:val="000000"/>
          <w:sz w:val="28"/>
          <w:szCs w:val="28"/>
        </w:rPr>
        <w:t>3. СЛУХАЛИ:</w:t>
      </w:r>
    </w:p>
    <w:p>
      <w:pPr>
        <w:pStyle w:val="Normal"/>
        <w:ind w:firstLine="709"/>
        <w:jc w:val="both"/>
        <w:rPr/>
      </w:pPr>
      <w:r>
        <w:rPr>
          <w:rFonts w:eastAsia="Calibri" w:cs="Times New Roman"/>
          <w:color w:val="000000"/>
          <w:sz w:val="28"/>
          <w:szCs w:val="28"/>
          <w:lang w:eastAsia="uk-UA" w:bidi="ar-SA"/>
        </w:rPr>
        <w:t>Момота Д.С. - начальника відділу сім’ї, соціального захисту та охорони здоров’я, який інформував про</w:t>
      </w:r>
      <w:r>
        <w:rPr>
          <w:rFonts w:eastAsia="Calibri" w:cs="Times New Roman"/>
          <w:b/>
          <w:bCs/>
          <w:color w:val="000000"/>
          <w:sz w:val="32"/>
          <w:szCs w:val="32"/>
          <w:lang w:eastAsia="uk-UA" w:bidi="ar-SA"/>
        </w:rPr>
        <w:t xml:space="preserve"> </w:t>
      </w:r>
      <w:r>
        <w:rPr>
          <w:rFonts w:eastAsia="Calibri" w:cs="Times New Roman"/>
          <w:color w:val="000000"/>
          <w:sz w:val="28"/>
          <w:szCs w:val="28"/>
          <w:lang w:eastAsia="uk-UA" w:bidi="ar-SA"/>
        </w:rPr>
        <w:t>хід виконання Комплексної програми соціального захисту населення Решетилівської міської ради на 2019-2023 роки.</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pPr>
      <w:r>
        <w:rPr>
          <w:color w:val="000000"/>
          <w:sz w:val="28"/>
          <w:szCs w:val="28"/>
          <w:lang w:eastAsia="uk-U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pPr>
      <w:r>
        <w:rPr>
          <w:b/>
          <w:color w:val="000000"/>
          <w:sz w:val="28"/>
          <w:szCs w:val="28"/>
        </w:rPr>
        <w:t>4. СЛУХАЛИ:</w:t>
      </w:r>
    </w:p>
    <w:p>
      <w:pPr>
        <w:pStyle w:val="Normal"/>
        <w:ind w:firstLine="709"/>
        <w:jc w:val="both"/>
        <w:rPr/>
      </w:pPr>
      <w:r>
        <w:rPr>
          <w:rFonts w:eastAsia="Calibri" w:cs="Times New Roman"/>
          <w:color w:val="000000"/>
          <w:sz w:val="28"/>
          <w:szCs w:val="28"/>
          <w:lang w:eastAsia="uk-UA" w:bidi="ar-SA"/>
        </w:rPr>
        <w:t>Онуфрієнка В.Г. - начальника фінансового відділу, який запропонував затвердити звіт про виконання бюджету Решетилівської міської об’єднаної територіальної громади за 9 місяців 2020 року.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pPr>
      <w:r>
        <w:rPr>
          <w:color w:val="000000"/>
          <w:sz w:val="28"/>
          <w:szCs w:val="28"/>
          <w:lang w:eastAsia="uk-U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spacing w:val="-3"/>
          <w:sz w:val="28"/>
          <w:szCs w:val="28"/>
          <w:lang w:eastAsia="ar-SA" w:bidi="ar-SA"/>
        </w:rPr>
      </w:pPr>
      <w:r>
        <w:rPr>
          <w:rFonts w:eastAsia="Liberation Serif;Times New Roma" w:cs="Times New Roman"/>
          <w:b/>
          <w:bCs/>
          <w:iCs/>
          <w:color w:val="000000"/>
          <w:spacing w:val="-3"/>
          <w:sz w:val="28"/>
          <w:szCs w:val="28"/>
          <w:lang w:eastAsia="ar-SA" w:bidi="ar-SA"/>
        </w:rPr>
      </w:r>
    </w:p>
    <w:p>
      <w:pPr>
        <w:pStyle w:val="Normal"/>
        <w:jc w:val="both"/>
        <w:rPr/>
      </w:pPr>
      <w:r>
        <w:rPr>
          <w:b/>
          <w:color w:val="000000"/>
          <w:sz w:val="28"/>
          <w:szCs w:val="28"/>
        </w:rPr>
        <w:t>5. СЛУХАЛИ:</w:t>
      </w:r>
    </w:p>
    <w:p>
      <w:pPr>
        <w:pStyle w:val="Normal"/>
        <w:ind w:firstLine="709"/>
        <w:jc w:val="both"/>
        <w:rPr/>
      </w:pPr>
      <w:r>
        <w:rPr>
          <w:rFonts w:eastAsia="Calibri" w:cs="Times New Roman"/>
          <w:color w:val="000000"/>
          <w:sz w:val="28"/>
          <w:szCs w:val="28"/>
          <w:lang w:eastAsia="uk-UA" w:bidi="ar-SA"/>
        </w:rPr>
        <w:t>Онуфрієнка В.Г. - начальника фінансового відділу, який інформував з питання внесення змін до показників бюджету міської об’єднаної територіальної громади на 2020 рік.</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pPr>
      <w:r>
        <w:rPr>
          <w:rFonts w:eastAsia="Liberation Serif;Times New Roma" w:cs="Times New Roman"/>
          <w:iCs/>
          <w:color w:val="000000"/>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color w:val="000000"/>
          <w:sz w:val="28"/>
          <w:szCs w:val="28"/>
        </w:rPr>
        <w:t>6. СЛУХАЛИ:</w:t>
      </w:r>
    </w:p>
    <w:p>
      <w:pPr>
        <w:pStyle w:val="Normal"/>
        <w:ind w:firstLine="709"/>
        <w:jc w:val="both"/>
        <w:rPr/>
      </w:pPr>
      <w:r>
        <w:rPr>
          <w:rFonts w:eastAsia="Calibri" w:cs="Times New Roman"/>
          <w:color w:val="000000"/>
          <w:sz w:val="28"/>
          <w:szCs w:val="28"/>
          <w:lang w:eastAsia="uk-UA" w:bidi="ar-SA"/>
        </w:rPr>
        <w:t>Онуфрієнка В.Г. - начальник фінансового відділу, який інформував з питання внесення змін до показників бюджету Остап’ївської сільської ради на 2020 рік.</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color w:val="000000"/>
          <w:sz w:val="28"/>
          <w:szCs w:val="28"/>
        </w:rPr>
        <w:t>7. СЛУХАЛИ:</w:t>
      </w:r>
    </w:p>
    <w:p>
      <w:pPr>
        <w:pStyle w:val="Normal"/>
        <w:ind w:firstLine="709"/>
        <w:jc w:val="both"/>
        <w:rPr>
          <w:sz w:val="28"/>
          <w:szCs w:val="28"/>
        </w:rPr>
      </w:pPr>
      <w:r>
        <w:rPr>
          <w:rFonts w:eastAsia="Calibri" w:cs="Times New Roman"/>
          <w:color w:val="000000"/>
          <w:sz w:val="28"/>
          <w:szCs w:val="28"/>
          <w:lang w:eastAsia="uk-UA" w:bidi="ar-SA"/>
        </w:rPr>
        <w:t>Романова А.Л. - начальника відділу економічного розвитку, торгівлі та залучення інвестицій, який доповідав з питання про підтримку місцевих ініціатив (проєктів), які подаються на обласний конкурс „Шкільний громадський бюджет Полтавської області” на 2021 бюджетний рік.</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ВИСТУПИЛИ: </w:t>
      </w:r>
      <w:r>
        <w:rPr>
          <w:color w:val="000000"/>
          <w:sz w:val="28"/>
          <w:szCs w:val="28"/>
        </w:rPr>
        <w:t>Романов А.Л. - депутат міської ради, який заявив про конфлікт інтересів у зазначеному питанні, так як він, являється розробником проєкту рішення.</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color w:val="000000"/>
          <w:sz w:val="28"/>
          <w:szCs w:val="28"/>
        </w:rPr>
        <w:t>8.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доповіла з питання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КНП „Центр первинної медико-санітарної допомоги Решетилівської районної ради Полтавської області”.</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rFonts w:eastAsia="Liberation Serif;Times New Roma" w:cs="Times New Roman"/>
          <w:iCs/>
          <w:color w:val="000000"/>
          <w:spacing w:val="-3"/>
          <w:sz w:val="28"/>
          <w:szCs w:val="28"/>
          <w:lang w:eastAsia="ar-SA" w:bidi="ar-SA"/>
        </w:rPr>
      </w:pPr>
      <w:r>
        <w:rPr>
          <w:rFonts w:eastAsia="Liberation Serif;Times New Roma" w:cs="Times New Roman"/>
          <w:b/>
          <w:bCs/>
          <w:iCs/>
          <w:color w:val="000000"/>
          <w:spacing w:val="-3"/>
          <w:sz w:val="28"/>
          <w:szCs w:val="28"/>
          <w:lang w:eastAsia="uk-UA" w:bidi="ar-SA"/>
        </w:rPr>
        <w:t xml:space="preserve">ВИСТУПИЛИ: </w:t>
      </w:r>
      <w:r>
        <w:rPr>
          <w:rFonts w:eastAsia="Liberation Serif;Times New Roma" w:cs="Times New Roman"/>
          <w:iCs/>
          <w:color w:val="000000"/>
          <w:spacing w:val="-3"/>
          <w:sz w:val="28"/>
          <w:szCs w:val="28"/>
          <w:lang w:eastAsia="uk-UA" w:bidi="ar-SA"/>
        </w:rPr>
        <w:t xml:space="preserve">Лугова Н.І. - директор </w:t>
      </w:r>
      <w:r>
        <w:rPr>
          <w:rFonts w:eastAsia="Calibri" w:cs="Times New Roman"/>
          <w:iCs/>
          <w:color w:val="000000"/>
          <w:spacing w:val="-3"/>
          <w:sz w:val="28"/>
          <w:szCs w:val="28"/>
          <w:lang w:eastAsia="uk-UA" w:bidi="ar-SA"/>
        </w:rPr>
        <w:t>КНП „Центр первинної медико-санітарної допомоги Решетилівської районної ради Полтавської області”, яка висловила вдячність депутатам міської ради за підтримку, і зазначила, що при підтримці депутатського корпусу заклад зможе безперебійно надавати кваліфіковані послуги населенню.</w:t>
      </w:r>
    </w:p>
    <w:p>
      <w:pPr>
        <w:pStyle w:val="Normal"/>
        <w:jc w:val="both"/>
        <w:rPr>
          <w:lang w:eastAsia="uk-UA"/>
        </w:rPr>
      </w:pPr>
      <w:r>
        <w:rPr>
          <w:lang w:eastAsia="uk-UA"/>
        </w:rPr>
      </w:r>
    </w:p>
    <w:p>
      <w:pPr>
        <w:pStyle w:val="Normal"/>
        <w:jc w:val="both"/>
        <w:rPr/>
      </w:pPr>
      <w:r>
        <w:rPr>
          <w:b/>
          <w:color w:val="000000"/>
          <w:sz w:val="28"/>
          <w:szCs w:val="28"/>
        </w:rPr>
        <w:t>9.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інформувала з питання про прийняття</w:t>
      </w:r>
      <w:r>
        <w:rPr>
          <w:rFonts w:eastAsia="Calibri" w:cs="Times New Roman"/>
          <w:bCs/>
          <w:color w:val="000000"/>
          <w:sz w:val="28"/>
          <w:szCs w:val="28"/>
          <w:lang w:eastAsia="uk-UA" w:bidi="ar-SA"/>
        </w:rPr>
        <w:t xml:space="preserve"> </w:t>
      </w:r>
      <w:r>
        <w:rPr>
          <w:rFonts w:eastAsia="Calibri" w:cs="Times New Roman"/>
          <w:color w:val="000000"/>
          <w:sz w:val="28"/>
          <w:szCs w:val="28"/>
          <w:lang w:eastAsia="uk-UA" w:bidi="ar-SA"/>
        </w:rPr>
        <w:t>із спільної власності територіальних громад Решетилівського району в комунальну власність Решетилівської міської територіальної громади КНП „Решетилівська центральна районна лікарня Решетилівської районної ради Полтавської області”.</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color w:val="000000"/>
        </w:rPr>
      </w:pPr>
      <w:r>
        <w:rPr>
          <w:b/>
          <w:bCs/>
          <w:color w:val="000000"/>
          <w:sz w:val="28"/>
          <w:szCs w:val="28"/>
        </w:rPr>
        <w:t xml:space="preserve">ВИСТУПИЛИ: </w:t>
      </w:r>
      <w:r>
        <w:rPr>
          <w:color w:val="000000"/>
          <w:sz w:val="28"/>
          <w:szCs w:val="28"/>
        </w:rPr>
        <w:t>Черкун Ю.Є. - депутат міської ради, який заявив про конфлікт інтересів у зазначеному питанні, так як він, є керівником установи, яку беруть в комунальну власність міської об’єднаної територіальної громади.</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color w:val="000000"/>
          <w:sz w:val="28"/>
          <w:szCs w:val="28"/>
        </w:rPr>
        <w:t>10.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інформувала з питання прийняття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Решетилівського районного комунального земельно-кадастрового підприємства „Землемір”.</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lang w:eastAsia="uk-UA"/>
        </w:rPr>
      </w:pPr>
      <w:r>
        <w:rPr>
          <w:lang w:eastAsia="uk-UA"/>
        </w:rPr>
      </w:r>
    </w:p>
    <w:p>
      <w:pPr>
        <w:pStyle w:val="Normal"/>
        <w:jc w:val="both"/>
        <w:rPr/>
      </w:pPr>
      <w:r>
        <w:rPr>
          <w:b/>
          <w:color w:val="000000"/>
          <w:sz w:val="28"/>
          <w:szCs w:val="28"/>
        </w:rPr>
        <w:t>11.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інформувала з питання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комунального підприємства „Бюро містобудування та технічної інвентаризації Решетилівського району”.</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ind w:firstLine="709"/>
        <w:jc w:val="both"/>
        <w:rPr>
          <w:rFonts w:eastAsia="Calibri" w:cs="Times New Roman"/>
          <w:color w:val="000000"/>
          <w:sz w:val="28"/>
          <w:szCs w:val="28"/>
          <w:lang w:eastAsia="uk-UA" w:bidi="ar-SA"/>
        </w:rPr>
      </w:pPr>
      <w:r>
        <w:rPr>
          <w:rFonts w:eastAsia="Calibri" w:cs="Times New Roman"/>
          <w:color w:val="000000"/>
          <w:sz w:val="28"/>
          <w:szCs w:val="28"/>
          <w:lang w:eastAsia="uk-UA" w:bidi="ar-SA"/>
        </w:rPr>
        <w:t>Дядюнова О.А. - секретар міської ради, запитала у керівника про діяльність підприємства.</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uk-UA" w:bidi="ar-SA"/>
        </w:rPr>
        <w:t>ВИСТУПИЛИ:</w:t>
      </w:r>
      <w:r>
        <w:rPr>
          <w:rFonts w:eastAsia="Liberation Serif;Times New Roma" w:cs="Times New Roman"/>
          <w:iCs/>
          <w:color w:val="000000" w:themeColor="text1"/>
          <w:spacing w:val="-3"/>
          <w:sz w:val="28"/>
          <w:szCs w:val="28"/>
          <w:lang w:eastAsia="uk-UA" w:bidi="ar-SA"/>
        </w:rPr>
        <w:t xml:space="preserve"> Богданов С.В. - директор КП </w:t>
      </w:r>
      <w:r>
        <w:rPr>
          <w:rFonts w:eastAsia="Calibri" w:cs="Times New Roman"/>
          <w:iCs/>
          <w:color w:val="000000" w:themeColor="text1"/>
          <w:spacing w:val="-3"/>
          <w:sz w:val="28"/>
          <w:szCs w:val="28"/>
          <w:lang w:eastAsia="uk-UA" w:bidi="ar-SA"/>
        </w:rPr>
        <w:t>„Бюро містобудування та технічної інвентаризації Решетилівського району”, який коротко розповів про роботу підприємства, повідомив, що підприємство прибуткове, повністю забезпечує свої потреби на заробітну платню, канцтовари, оргтехніку.</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ind w:firstLine="709"/>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eastAsia="Calibri"/>
          <w:lang w:eastAsia="uk-UA"/>
        </w:rPr>
      </w:pPr>
      <w:r>
        <w:rPr>
          <w:rFonts w:eastAsia="Calibri"/>
          <w:lang w:eastAsia="uk-UA"/>
        </w:rPr>
      </w:r>
    </w:p>
    <w:p>
      <w:pPr>
        <w:pStyle w:val="Normal"/>
        <w:jc w:val="both"/>
        <w:rPr/>
      </w:pPr>
      <w:r>
        <w:rPr>
          <w:b/>
          <w:color w:val="000000"/>
          <w:sz w:val="28"/>
          <w:szCs w:val="28"/>
        </w:rPr>
        <w:t>12. СЛУХАЛИ:</w:t>
      </w:r>
    </w:p>
    <w:p>
      <w:pPr>
        <w:pStyle w:val="Normal"/>
        <w:ind w:firstLine="709"/>
        <w:jc w:val="both"/>
        <w:rPr>
          <w:rFonts w:eastAsia="Calibri" w:cs="Times New Roman"/>
          <w:color w:val="000000"/>
          <w:sz w:val="28"/>
          <w:szCs w:val="28"/>
          <w:lang w:eastAsia="uk-UA" w:bidi="ar-SA"/>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інформувала з питання прийняття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Решетилівського районного комунального підприємства „Ефект”.</w:t>
      </w:r>
    </w:p>
    <w:p>
      <w:pPr>
        <w:pStyle w:val="Normal"/>
        <w:ind w:firstLine="709"/>
        <w:jc w:val="both"/>
        <w:rPr>
          <w:sz w:val="28"/>
          <w:szCs w:val="28"/>
        </w:rPr>
      </w:pPr>
      <w:r>
        <w:rPr>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uk-UA" w:bidi="ar-SA"/>
        </w:rPr>
        <w:t>ВИСТУПИЛИ:</w:t>
      </w:r>
      <w:r>
        <w:rPr>
          <w:rFonts w:eastAsia="Liberation Serif;Times New Roma" w:cs="Times New Roman"/>
          <w:iCs/>
          <w:color w:val="000000" w:themeColor="text1"/>
          <w:spacing w:val="-3"/>
          <w:sz w:val="28"/>
          <w:szCs w:val="28"/>
          <w:lang w:eastAsia="uk-UA" w:bidi="ar-SA"/>
        </w:rPr>
        <w:t xml:space="preserve"> Манічева Т.А. - директор КП „Ефект”, яка розповіла про роботу підприємства, процедуру надання приміщень в оренду, проблемні питання та зазначила, що підприємство є прибутковим.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13.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інформувала з питання про прийняття</w:t>
      </w:r>
      <w:r>
        <w:rPr>
          <w:rFonts w:eastAsia="Calibri" w:cs="Times New Roman"/>
          <w:bCs/>
          <w:color w:val="000000"/>
          <w:sz w:val="28"/>
          <w:szCs w:val="28"/>
          <w:lang w:eastAsia="uk-UA" w:bidi="ar-SA"/>
        </w:rPr>
        <w:t xml:space="preserve"> </w:t>
      </w:r>
      <w:r>
        <w:rPr>
          <w:rFonts w:eastAsia="Calibri" w:cs="Times New Roman"/>
          <w:color w:val="000000"/>
          <w:sz w:val="28"/>
          <w:szCs w:val="28"/>
          <w:lang w:eastAsia="uk-UA" w:bidi="ar-SA"/>
        </w:rPr>
        <w:t>спортивного майданчика для міні-футболу зі штучним покриттям за адресою м. Решетилівка, вул. Шевченка, 3-а із спільної власності територіальних громад Решетилівського району в комунальну власність Решетилівської міської територіальної громади.</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14.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інформувала з питання про прийняття приміщення та майна за адресою м. Решетилівка, вул. Покровська, 14-А, що перебувають на балансі відділу фінансів районної державної 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15.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доповіла з питання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комунальної установи „Решетилівський трудовий архів”.</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16.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інформувала з питання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комунальної установи „Решетилівська районна місцева пожежна охорона”.</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17. СЛУХАЛИ:</w:t>
      </w:r>
    </w:p>
    <w:p>
      <w:pPr>
        <w:pStyle w:val="Normal"/>
        <w:ind w:firstLine="709"/>
        <w:jc w:val="both"/>
        <w:rPr>
          <w:sz w:val="28"/>
          <w:szCs w:val="28"/>
        </w:rPr>
      </w:pPr>
      <w:r>
        <w:rPr>
          <w:rFonts w:eastAsia="Calibri" w:cs="Times New Roman"/>
          <w:color w:val="000000"/>
          <w:sz w:val="28"/>
          <w:szCs w:val="28"/>
          <w:lang w:eastAsia="uk-UA" w:bidi="ar-SA"/>
        </w:rPr>
        <w:t>Колотій Н.Ю. - начальника відділу з юридичних питань та управління комунальним майном, яка інформувала з питання про прийняти із спільної власності територіальних громад Решетилівського району в комунальну власність Решетилівської міської  територіальної громади комунального закладу „Решетилівський районний краєзнавчий музей”.</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18.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затвердження проекту землеустрою щодо відведення земельних ділянок у постійне користування Службі  автомобільних  доріг у Полтавській області.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ar-SA" w:bidi="ar-SA"/>
        </w:rPr>
      </w:r>
    </w:p>
    <w:p>
      <w:pPr>
        <w:pStyle w:val="Normal"/>
        <w:jc w:val="both"/>
        <w:rPr/>
      </w:pPr>
      <w:r>
        <w:rPr>
          <w:b/>
          <w:color w:val="000000"/>
          <w:sz w:val="28"/>
          <w:szCs w:val="28"/>
        </w:rPr>
        <w:t>19. СЛУХАЛИ:</w:t>
      </w:r>
    </w:p>
    <w:p>
      <w:pPr>
        <w:pStyle w:val="Normal"/>
        <w:jc w:val="both"/>
        <w:rPr/>
      </w:pPr>
      <w:r>
        <w:rPr>
          <w:rFonts w:eastAsia="Calibri" w:cs="Times New Roman"/>
          <w:b/>
          <w:color w:val="000000"/>
          <w:sz w:val="28"/>
          <w:szCs w:val="28"/>
          <w:lang w:eastAsia="uk-UA" w:bidi="ar-SA"/>
        </w:rPr>
        <w:tab/>
      </w: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затвердження проекту землеустрою щодо відведення земельної ділянки.</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r>
      <w:r>
        <w:rPr>
          <w:rFonts w:cs="Times New Roman"/>
          <w:bCs/>
          <w:color w:val="000000"/>
          <w:sz w:val="28"/>
          <w:szCs w:val="28"/>
          <w:lang w:eastAsia="ar-SA" w:bidi="ar-SA"/>
        </w:rPr>
        <w:t>Дядюнова О.А. - секретар міської ради, ставлю на голосування прийняття проєкту рішення за основу, оскільки є пропозиція внести до нього зміни.</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rFonts w:cs="Times New Roman"/>
          <w:color w:val="000000"/>
          <w:spacing w:val="-6"/>
          <w:sz w:val="28"/>
          <w:szCs w:val="28"/>
          <w:lang w:eastAsia="uk-UA" w:bidi="ar-SA"/>
        </w:rPr>
        <w:t>Голосували за прийняття проєкту рішення за основу</w:t>
      </w:r>
      <w:r>
        <w:rPr>
          <w:color w:val="000000"/>
          <w:sz w:val="28"/>
          <w:szCs w:val="28"/>
        </w:rPr>
        <w:t>.</w:t>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cs="Times New Roman"/>
          <w:color w:val="000000"/>
          <w:sz w:val="28"/>
          <w:szCs w:val="28"/>
          <w:lang w:eastAsia="ar-SA" w:bidi="ar-SA"/>
        </w:rPr>
      </w:pPr>
      <w:r>
        <w:rPr>
          <w:rFonts w:cs="Times New Roman"/>
          <w:color w:val="000000"/>
          <w:sz w:val="28"/>
          <w:szCs w:val="28"/>
          <w:lang w:eastAsia="ar-SA" w:bidi="ar-SA"/>
        </w:rPr>
      </w:r>
    </w:p>
    <w:p>
      <w:pPr>
        <w:pStyle w:val="Normal"/>
        <w:jc w:val="both"/>
        <w:rPr/>
      </w:pPr>
      <w:r>
        <w:rPr>
          <w:color w:val="000000"/>
          <w:sz w:val="28"/>
          <w:szCs w:val="28"/>
        </w:rPr>
        <w:tab/>
        <w:t>Дядюнова О.А. - секретар міської ради, пропоную доповнити проєкт рішення додатковим пунктом щодо затвердження проекту землеустрою Осадчому В.В.</w:t>
      </w:r>
    </w:p>
    <w:p>
      <w:pPr>
        <w:pStyle w:val="Normal"/>
        <w:jc w:val="both"/>
        <w:rPr>
          <w:rFonts w:eastAsia="Liberation Serif;Times New Roma" w:cs="Times New Roman"/>
          <w:bCs/>
          <w:iCs/>
          <w:color w:val="000000"/>
          <w:spacing w:val="-3"/>
          <w:sz w:val="28"/>
          <w:szCs w:val="28"/>
          <w:lang w:eastAsia="ar-SA" w:bidi="ar-SA"/>
        </w:rPr>
      </w:pPr>
      <w:r>
        <w:rPr>
          <w:rFonts w:eastAsia="Liberation Serif;Times New Roma" w:cs="Times New Roman"/>
          <w:bCs/>
          <w:iCs/>
          <w:color w:val="000000"/>
          <w:spacing w:val="-3"/>
          <w:sz w:val="28"/>
          <w:szCs w:val="28"/>
          <w:lang w:eastAsia="ar-SA" w:bidi="ar-SA"/>
        </w:rPr>
      </w:r>
    </w:p>
    <w:p>
      <w:pPr>
        <w:pStyle w:val="Normal"/>
        <w:jc w:val="both"/>
        <w:rPr/>
      </w:pPr>
      <w:r>
        <w:rPr>
          <w:rFonts w:eastAsia="Liberation Serif;Times New Roma" w:cs="Times New Roman"/>
          <w:bCs/>
          <w:iCs/>
          <w:color w:val="000000"/>
          <w:spacing w:val="-3"/>
          <w:sz w:val="28"/>
          <w:szCs w:val="28"/>
          <w:lang w:eastAsia="uk-UA" w:bidi="ar-SA"/>
        </w:rPr>
        <w:t>РЕЗУЛЬТАТИ ГОЛОСУВАННЯ: „за” - 15, „проти” - немає, „утримались” - немає, „не голосував” - 1.</w:t>
      </w:r>
      <w:r>
        <w:rPr>
          <w:rFonts w:eastAsia="Liberation Serif;Times New Roma" w:cs="Times New Roman"/>
          <w:bCs/>
          <w:iCs/>
          <w:color w:val="000000" w:themeColor="text1"/>
          <w:spacing w:val="-3"/>
          <w:sz w:val="28"/>
          <w:szCs w:val="28"/>
          <w:lang w:eastAsia="ar-SA" w:bidi="ar-SA"/>
        </w:rPr>
        <w:t xml:space="preserve"> Пропозиція прийнята.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запропонувала проєкт рішення зі змінами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зі змінами та доповненнями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spacing w:val="-3"/>
          <w:sz w:val="28"/>
          <w:szCs w:val="28"/>
          <w:lang w:eastAsia="uk-UA" w:bidi="ar-SA"/>
        </w:rPr>
        <w:t>РЕЗУЛЬТАТИ ГОЛОСУВАННЯ: „за” - 15, „проти” - немає, „утримались” - немає, „не голосував” - 1.</w:t>
      </w:r>
      <w:r>
        <w:rPr>
          <w:rFonts w:eastAsia="Liberation Serif;Times New Roma" w:cs="Times New Roman"/>
          <w:bCs/>
          <w:iCs/>
          <w:color w:val="000000" w:themeColor="text1"/>
          <w:spacing w:val="-3"/>
          <w:sz w:val="28"/>
          <w:szCs w:val="28"/>
          <w:lang w:eastAsia="ar-SA" w:bidi="ar-SA"/>
        </w:rPr>
        <w:t xml:space="preserve"> Результати відкритого поіменного голосування додаються до протоколу.</w:t>
      </w:r>
    </w:p>
    <w:p>
      <w:pPr>
        <w:pStyle w:val="Normal"/>
        <w:jc w:val="both"/>
        <w:rPr>
          <w:b/>
          <w:b/>
          <w:bCs/>
          <w:color w:val="000000"/>
          <w:sz w:val="28"/>
          <w:szCs w:val="28"/>
          <w:highlight w:val="yellow"/>
        </w:rPr>
      </w:pPr>
      <w:r>
        <w:rPr>
          <w:b/>
          <w:bCs/>
          <w:color w:val="000000"/>
          <w:sz w:val="28"/>
          <w:szCs w:val="28"/>
          <w:highlight w:val="yellow"/>
        </w:rPr>
      </w:r>
    </w:p>
    <w:p>
      <w:pPr>
        <w:pStyle w:val="Normal"/>
        <w:jc w:val="both"/>
        <w:rPr/>
      </w:pPr>
      <w:r>
        <w:rPr>
          <w:b/>
          <w:color w:val="000000"/>
          <w:sz w:val="28"/>
          <w:szCs w:val="28"/>
        </w:rPr>
        <w:t>20.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дозвілу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lang w:eastAsia="uk-UA"/>
        </w:rPr>
      </w:pPr>
      <w:r>
        <w:rPr>
          <w:lang w:eastAsia="uk-UA"/>
        </w:rPr>
      </w:r>
    </w:p>
    <w:p>
      <w:pPr>
        <w:pStyle w:val="Normal"/>
        <w:jc w:val="both"/>
        <w:rPr/>
      </w:pPr>
      <w:r>
        <w:rPr>
          <w:b/>
          <w:color w:val="000000"/>
          <w:sz w:val="28"/>
          <w:szCs w:val="28"/>
        </w:rPr>
        <w:t>21.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про внесення змін до рішень Решетилівської міської (селищної) ради.</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22.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анулювання результатів земельних торгів.</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b/>
          <w:b/>
          <w:color w:val="000000"/>
        </w:rPr>
      </w:pPr>
      <w:r>
        <w:rPr>
          <w:b/>
          <w:color w:val="000000"/>
        </w:rPr>
      </w:r>
    </w:p>
    <w:p>
      <w:pPr>
        <w:pStyle w:val="Normal"/>
        <w:jc w:val="both"/>
        <w:rPr/>
      </w:pPr>
      <w:r>
        <w:rPr>
          <w:b/>
          <w:color w:val="000000"/>
          <w:sz w:val="28"/>
          <w:szCs w:val="28"/>
        </w:rPr>
        <w:t>23.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проведення повторних земельних торгів у формі аукціону (аукціон).</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24.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запропонувала затвердити технічну документацію із землеустрою щодо встановлення (відновлення) меж земельної ділянки в натурі (на місцевості) комунальної власності Решетилівської міської ради в м. Решетилівка, вул. Полтавська, 85.</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25.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про затвердження технічної документації із землеустрою щодо встановлення (відновлення) меж земельної ділянки в натурі (на місцевості).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sz w:val="28"/>
          <w:szCs w:val="28"/>
        </w:rPr>
      </w:pPr>
      <w:r>
        <w:rPr>
          <w:rFonts w:eastAsia="Calibri" w:cs="Times New Roman"/>
          <w:b/>
          <w:bCs/>
          <w:color w:val="000000"/>
          <w:sz w:val="28"/>
          <w:szCs w:val="28"/>
          <w:lang w:eastAsia="uk-UA" w:bidi="ar-SA"/>
        </w:rPr>
        <w:t>ВИСТУПИЛИ:</w:t>
      </w:r>
      <w:r>
        <w:rPr>
          <w:rFonts w:eastAsia="Calibri" w:cs="Times New Roman"/>
          <w:color w:val="000000"/>
          <w:sz w:val="28"/>
          <w:szCs w:val="28"/>
          <w:lang w:eastAsia="uk-UA" w:bidi="ar-SA"/>
        </w:rPr>
        <w:t xml:space="preserve"> Мовчан Г.М. - депутат міської ради, який заявив про конфлікт інтересів, який стосується його особисто.</w:t>
      </w:r>
    </w:p>
    <w:p>
      <w:pPr>
        <w:pStyle w:val="Normal"/>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r>
      <w:r>
        <w:rPr>
          <w:rFonts w:cs="Times New Roman"/>
          <w:bCs/>
          <w:color w:val="000000"/>
          <w:sz w:val="28"/>
          <w:szCs w:val="28"/>
          <w:lang w:eastAsia="ar-SA" w:bidi="ar-SA"/>
        </w:rPr>
        <w:t>Дядюнова О.А. - секретар міської ради, ставлю на голосування прийняття проєкту рішення за основу, оскільки є пропозиція внести до нього зміни.</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rFonts w:cs="Times New Roman"/>
          <w:color w:val="000000"/>
          <w:spacing w:val="-6"/>
          <w:sz w:val="28"/>
          <w:szCs w:val="28"/>
          <w:lang w:eastAsia="uk-UA" w:bidi="ar-SA"/>
        </w:rPr>
        <w:t>Голосували за прийняття проєкту рішення за основу</w:t>
      </w:r>
      <w:r>
        <w:rPr>
          <w:color w:val="000000"/>
          <w:sz w:val="28"/>
          <w:szCs w:val="28"/>
        </w:rPr>
        <w:t>.</w:t>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uk-UA" w:bidi="ar-SA"/>
        </w:rPr>
        <w:t>РЕЗУЛЬТАТИ ГОЛОСУВАННЯ: „за” - 14, „проти” - немає, „утримались” - немає, „не голосував” - 2. Результати відкритого поіменного голосування додаються до протоколу.</w:t>
      </w:r>
    </w:p>
    <w:p>
      <w:pPr>
        <w:pStyle w:val="Normal"/>
        <w:jc w:val="both"/>
        <w:rPr>
          <w:rFonts w:cs="Times New Roman"/>
          <w:color w:val="000000"/>
          <w:sz w:val="28"/>
          <w:szCs w:val="28"/>
          <w:lang w:eastAsia="ar-SA" w:bidi="ar-SA"/>
        </w:rPr>
      </w:pPr>
      <w:r>
        <w:rPr>
          <w:rFonts w:cs="Times New Roman"/>
          <w:color w:val="000000"/>
          <w:sz w:val="28"/>
          <w:szCs w:val="28"/>
          <w:lang w:eastAsia="ar-SA" w:bidi="ar-SA"/>
        </w:rPr>
      </w:r>
    </w:p>
    <w:p>
      <w:pPr>
        <w:pStyle w:val="Normal"/>
        <w:jc w:val="both"/>
        <w:rPr/>
      </w:pPr>
      <w:r>
        <w:rPr>
          <w:color w:val="000000"/>
          <w:sz w:val="28"/>
          <w:szCs w:val="28"/>
        </w:rPr>
        <w:tab/>
        <w:t xml:space="preserve">Дядюнова О.А. - секретар міської ради, пропоную доповнити проєкт рішення додатковим пунктом щодо затвердження технічної документації Мовчану Г.М. </w:t>
      </w:r>
    </w:p>
    <w:p>
      <w:pPr>
        <w:pStyle w:val="Normal"/>
        <w:jc w:val="both"/>
        <w:rPr>
          <w:rFonts w:eastAsia="Liberation Serif;Times New Roma" w:cs="Times New Roman"/>
          <w:bCs/>
          <w:iCs/>
          <w:color w:val="000000"/>
          <w:spacing w:val="-3"/>
          <w:sz w:val="28"/>
          <w:szCs w:val="28"/>
          <w:lang w:eastAsia="ar-SA" w:bidi="ar-SA"/>
        </w:rPr>
      </w:pPr>
      <w:r>
        <w:rPr>
          <w:rFonts w:eastAsia="Liberation Serif;Times New Roma" w:cs="Times New Roman"/>
          <w:bCs/>
          <w:iCs/>
          <w:color w:val="000000"/>
          <w:spacing w:val="-3"/>
          <w:sz w:val="28"/>
          <w:szCs w:val="28"/>
          <w:lang w:eastAsia="ar-SA" w:bidi="ar-SA"/>
        </w:rPr>
      </w:r>
    </w:p>
    <w:p>
      <w:pPr>
        <w:pStyle w:val="Normal"/>
        <w:jc w:val="both"/>
        <w:rPr/>
      </w:pPr>
      <w:r>
        <w:rPr>
          <w:rFonts w:eastAsia="Liberation Serif;Times New Roma" w:cs="Times New Roman"/>
          <w:bCs/>
          <w:iCs/>
          <w:color w:val="000000"/>
          <w:spacing w:val="-3"/>
          <w:sz w:val="28"/>
          <w:szCs w:val="28"/>
          <w:lang w:eastAsia="uk-UA" w:bidi="ar-SA"/>
        </w:rPr>
        <w:t>РЕЗУЛЬТАТИ ГОЛОСУВАННЯ: „за” - 14, „проти” - немає, „утримались” - немає, „не голосував” - 2.</w:t>
      </w:r>
      <w:r>
        <w:rPr>
          <w:rFonts w:eastAsia="Liberation Serif;Times New Roma" w:cs="Times New Roman"/>
          <w:bCs/>
          <w:iCs/>
          <w:color w:val="000000" w:themeColor="text1"/>
          <w:spacing w:val="-3"/>
          <w:sz w:val="28"/>
          <w:szCs w:val="28"/>
          <w:lang w:eastAsia="ar-SA" w:bidi="ar-SA"/>
        </w:rPr>
        <w:t xml:space="preserve"> Пропозиція прийнята.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запропонувала проєкт рішення зі змінами та доповненнями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зі змінами та доповненнями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uk-UA" w:bidi="ar-SA"/>
        </w:rPr>
        <w:t>РЕЗУЛЬТАТИ ГОЛОСУВАННЯ: „за” - 14, „проти” - немає, „утримались” - немає, „не голосував” - 2.</w:t>
      </w:r>
      <w:r>
        <w:rPr>
          <w:rFonts w:eastAsia="Liberation Serif;Times New Roma" w:cs="Times New Roman"/>
          <w:bCs/>
          <w:iCs/>
          <w:color w:val="000000" w:themeColor="text1"/>
          <w:spacing w:val="-3"/>
          <w:sz w:val="28"/>
          <w:szCs w:val="28"/>
          <w:lang w:eastAsia="ar-SA" w:bidi="ar-SA"/>
        </w:rPr>
        <w:t xml:space="preserve"> Результати відкритого поіменного голосування додаються до протоколу.</w:t>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ar-SA" w:bidi="ar-SA"/>
        </w:rPr>
      </w:r>
    </w:p>
    <w:p>
      <w:pPr>
        <w:pStyle w:val="Normal"/>
        <w:jc w:val="both"/>
        <w:rPr/>
      </w:pPr>
      <w:r>
        <w:rPr>
          <w:b/>
          <w:color w:val="000000"/>
          <w:sz w:val="28"/>
          <w:szCs w:val="28"/>
        </w:rPr>
        <w:t>26.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про розроблення проекту землеустрою щодо встановлення (зміни) меж с. Запсілля Великобагачанського району Полтавської області.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27.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інфрмувала про розроблення проекту землеустрою щодо встановлення (зміни) меж с. Нове Остапове Великобагачанського  району Полтавської області.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28.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про розроблення проекту землеустрою щодо встановлення (зміни) меж с. Підгір’я Великобагачанського району Полтавської області.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29.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розроблення проекту землеустрою щодо встановлення (зміни) меж с. Уханівка Великобагачанського  району Полтавської області.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30.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про надання дозвілу на виготовлення проекту землеустрою щодо відведення земельної ділянки у власність членам селянського (фермерського) господарства.</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31.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припинення дії рішень Решетилівської міської (селищної) та Остап’ївської  сільської  рад.</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bookmarkStart w:id="3" w:name="__DdeLink__4688_3762570027"/>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bookmarkEnd w:id="3"/>
    </w:p>
    <w:p>
      <w:pPr>
        <w:pStyle w:val="Normal"/>
        <w:jc w:val="both"/>
        <w:rPr>
          <w:lang w:eastAsia="uk-UA"/>
        </w:rPr>
      </w:pPr>
      <w:r>
        <w:rPr>
          <w:lang w:eastAsia="uk-UA"/>
        </w:rPr>
      </w:r>
    </w:p>
    <w:p>
      <w:pPr>
        <w:pStyle w:val="Normal"/>
        <w:jc w:val="both"/>
        <w:rPr/>
      </w:pPr>
      <w:r>
        <w:rPr>
          <w:b/>
          <w:color w:val="000000"/>
          <w:sz w:val="28"/>
          <w:szCs w:val="28"/>
        </w:rPr>
        <w:t>32. СЛУХАЛИ:</w:t>
      </w:r>
    </w:p>
    <w:p>
      <w:pPr>
        <w:pStyle w:val="Normal"/>
        <w:ind w:firstLine="709"/>
        <w:jc w:val="both"/>
        <w:rPr>
          <w:sz w:val="28"/>
          <w:szCs w:val="28"/>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запропонувала задовольнити заяви громадян про відмови від земельних ділянок.</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33.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про посвідчення за Решетилівською міською радою право комунальної власності на земельну ділянку.</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r>
      <w:r>
        <w:rPr>
          <w:rFonts w:cs="Times New Roman"/>
          <w:bCs/>
          <w:color w:val="000000"/>
          <w:sz w:val="28"/>
          <w:szCs w:val="28"/>
          <w:lang w:eastAsia="ar-SA" w:bidi="ar-SA"/>
        </w:rPr>
        <w:t>Дядюнова О.А. - секретар міської ради, ставлю на голосування прийняття проєкт рішення за основу, оскільки є пропозиція внести до нього зміни.</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rFonts w:cs="Times New Roman"/>
          <w:color w:val="000000"/>
          <w:spacing w:val="-6"/>
          <w:sz w:val="28"/>
          <w:szCs w:val="28"/>
          <w:lang w:eastAsia="uk-UA" w:bidi="ar-SA"/>
        </w:rPr>
        <w:t>Голосували за прийняття проєкту рішення за основу</w:t>
      </w:r>
      <w:r>
        <w:rPr>
          <w:color w:val="000000"/>
          <w:sz w:val="28"/>
          <w:szCs w:val="28"/>
        </w:rPr>
        <w:t>.</w:t>
      </w:r>
    </w:p>
    <w:p>
      <w:pPr>
        <w:pStyle w:val="Normal"/>
        <w:jc w:val="both"/>
        <w:rPr/>
      </w:pPr>
      <w:r>
        <w:rPr>
          <w:rFonts w:eastAsia="Liberation Serif;Times New Roma" w:cs="Times New Roman"/>
          <w:bCs/>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cs="Times New Roman"/>
          <w:color w:val="000000"/>
          <w:sz w:val="28"/>
          <w:szCs w:val="28"/>
          <w:lang w:eastAsia="ar-SA" w:bidi="ar-SA"/>
        </w:rPr>
      </w:pPr>
      <w:r>
        <w:rPr>
          <w:rFonts w:cs="Times New Roman"/>
          <w:color w:val="000000"/>
          <w:sz w:val="28"/>
          <w:szCs w:val="28"/>
          <w:lang w:eastAsia="ar-SA" w:bidi="ar-SA"/>
        </w:rPr>
      </w:r>
    </w:p>
    <w:p>
      <w:pPr>
        <w:pStyle w:val="Normal"/>
        <w:jc w:val="both"/>
        <w:rPr/>
      </w:pPr>
      <w:r>
        <w:rPr>
          <w:color w:val="000000"/>
          <w:sz w:val="28"/>
          <w:szCs w:val="28"/>
        </w:rPr>
        <w:tab/>
        <w:t>Дядюнова О.А. - секретар міської ради, пропоную доповнити проєкт рішення додатковими пунктами № 2-7</w:t>
      </w:r>
    </w:p>
    <w:p>
      <w:pPr>
        <w:pStyle w:val="Normal"/>
        <w:jc w:val="both"/>
        <w:rPr>
          <w:rFonts w:eastAsia="Liberation Serif;Times New Roma" w:cs="Times New Roman"/>
          <w:bCs/>
          <w:iCs/>
          <w:color w:val="000000"/>
          <w:spacing w:val="-3"/>
          <w:sz w:val="28"/>
          <w:szCs w:val="28"/>
          <w:lang w:eastAsia="ar-SA" w:bidi="ar-SA"/>
        </w:rPr>
      </w:pPr>
      <w:r>
        <w:rPr>
          <w:rFonts w:eastAsia="Liberation Serif;Times New Roma" w:cs="Times New Roman"/>
          <w:bCs/>
          <w:iCs/>
          <w:color w:val="000000"/>
          <w:spacing w:val="-3"/>
          <w:sz w:val="28"/>
          <w:szCs w:val="28"/>
          <w:lang w:eastAsia="ar-SA" w:bidi="ar-SA"/>
        </w:rPr>
      </w:r>
    </w:p>
    <w:p>
      <w:pPr>
        <w:pStyle w:val="Normal"/>
        <w:jc w:val="both"/>
        <w:rPr/>
      </w:pPr>
      <w:r>
        <w:rPr>
          <w:rFonts w:eastAsia="Liberation Serif;Times New Roma" w:cs="Times New Roman"/>
          <w:bCs/>
          <w:iCs/>
          <w:color w:val="000000"/>
          <w:spacing w:val="-3"/>
          <w:sz w:val="28"/>
          <w:szCs w:val="28"/>
          <w:lang w:eastAsia="uk-UA" w:bidi="ar-SA"/>
        </w:rPr>
        <w:t>РЕЗУЛЬТАТИ ГОЛОСУВАННЯ: „за” - 15, „проти” - немає, „утримались” - немає, „не голосував” - 1.</w:t>
      </w:r>
      <w:r>
        <w:rPr>
          <w:rFonts w:eastAsia="Liberation Serif;Times New Roma" w:cs="Times New Roman"/>
          <w:bCs/>
          <w:iCs/>
          <w:color w:val="000000" w:themeColor="text1"/>
          <w:spacing w:val="-3"/>
          <w:sz w:val="28"/>
          <w:szCs w:val="28"/>
          <w:lang w:eastAsia="ar-SA" w:bidi="ar-SA"/>
        </w:rPr>
        <w:t xml:space="preserve"> Пропозиція прийнята.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запропонувала проєкт рішення зі змінами та доповненнями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spacing w:val="-3"/>
          <w:sz w:val="28"/>
          <w:szCs w:val="28"/>
          <w:lang w:eastAsia="uk-UA" w:bidi="ar-SA"/>
        </w:rPr>
        <w:t>РЕЗУЛЬТАТИ ГОЛОСУВАННЯ: „за” - 15, „проти” - немає, „утримались” - немає, „не голосував” - 1.</w:t>
      </w:r>
      <w:r>
        <w:rPr>
          <w:rFonts w:eastAsia="Liberation Serif;Times New Roma" w:cs="Times New Roman"/>
          <w:bCs/>
          <w:iCs/>
          <w:color w:val="000000" w:themeColor="text1"/>
          <w:spacing w:val="-3"/>
          <w:sz w:val="28"/>
          <w:szCs w:val="28"/>
          <w:lang w:eastAsia="ar-SA" w:bidi="ar-SA"/>
        </w:rPr>
        <w:t xml:space="preserve"> Результати відкритого поіменного голосування додаються до протоколу.</w:t>
      </w:r>
    </w:p>
    <w:p>
      <w:pPr>
        <w:pStyle w:val="Normal"/>
        <w:jc w:val="both"/>
        <w:rPr>
          <w:b/>
          <w:b/>
          <w:bCs/>
          <w:color w:val="000000"/>
          <w:sz w:val="28"/>
          <w:szCs w:val="28"/>
          <w:highlight w:val="yellow"/>
          <w:lang w:eastAsia="uk-UA"/>
        </w:rPr>
      </w:pPr>
      <w:r>
        <w:rPr>
          <w:b/>
          <w:bCs/>
          <w:color w:val="000000"/>
          <w:sz w:val="28"/>
          <w:szCs w:val="28"/>
          <w:highlight w:val="yellow"/>
          <w:lang w:eastAsia="uk-UA"/>
        </w:rPr>
      </w:r>
    </w:p>
    <w:p>
      <w:pPr>
        <w:pStyle w:val="Normal"/>
        <w:jc w:val="both"/>
        <w:rPr/>
      </w:pPr>
      <w:r>
        <w:rPr>
          <w:b/>
          <w:color w:val="000000"/>
          <w:sz w:val="28"/>
          <w:szCs w:val="28"/>
        </w:rPr>
        <w:t>34.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передачу земельних ділянок в оренду.</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r>
      <w:r>
        <w:rPr>
          <w:rFonts w:cs="Times New Roman"/>
          <w:bCs/>
          <w:color w:val="000000"/>
          <w:sz w:val="28"/>
          <w:szCs w:val="28"/>
          <w:lang w:eastAsia="ar-SA" w:bidi="ar-SA"/>
        </w:rPr>
        <w:t>Дядюнова О.А. - секретар міської ради, ставлю на голосування прийняття проєкту рішення за основу, оскільки є пропозиція внести до нього зміни за рекомендаціями постійних комісій.</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rFonts w:cs="Times New Roman"/>
          <w:color w:val="000000"/>
          <w:spacing w:val="-6"/>
          <w:sz w:val="28"/>
          <w:szCs w:val="28"/>
          <w:lang w:eastAsia="uk-UA" w:bidi="ar-SA"/>
        </w:rPr>
        <w:t>Голосували за прийняття проєкту рішення за основу</w:t>
      </w:r>
      <w:r>
        <w:rPr>
          <w:color w:val="000000"/>
          <w:sz w:val="28"/>
          <w:szCs w:val="28"/>
        </w:rPr>
        <w:t>.</w:t>
      </w:r>
    </w:p>
    <w:p>
      <w:pPr>
        <w:pStyle w:val="Normal"/>
        <w:jc w:val="both"/>
        <w:rPr/>
      </w:pPr>
      <w:r>
        <w:rPr>
          <w:rFonts w:eastAsia="Liberation Serif;Times New Roma" w:cs="Times New Roman"/>
          <w:bCs/>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cs="Times New Roman"/>
          <w:color w:val="000000"/>
          <w:sz w:val="28"/>
          <w:szCs w:val="28"/>
          <w:lang w:eastAsia="ar-SA" w:bidi="ar-SA"/>
        </w:rPr>
      </w:pPr>
      <w:r>
        <w:rPr>
          <w:rFonts w:cs="Times New Roman"/>
          <w:color w:val="000000"/>
          <w:sz w:val="28"/>
          <w:szCs w:val="28"/>
          <w:lang w:eastAsia="ar-SA" w:bidi="ar-SA"/>
        </w:rPr>
      </w:r>
    </w:p>
    <w:p>
      <w:pPr>
        <w:pStyle w:val="Normal"/>
        <w:jc w:val="both"/>
        <w:rPr/>
      </w:pPr>
      <w:r>
        <w:rPr>
          <w:color w:val="000000"/>
          <w:sz w:val="28"/>
          <w:szCs w:val="28"/>
        </w:rPr>
        <w:tab/>
        <w:t>Дядюнова О.А. - секретар міської ради, за рекомендаціями постійних комісій пропоную внести зміни до пункту 1 проєкту рішення - „зазначену земельну ділянку передати в оренду СФГ „Долина” на 10 років”, та до пункту 3 - „зазначену земельну ділянку передати в оренду Юренко М.М. на 5 років”</w:t>
      </w:r>
    </w:p>
    <w:p>
      <w:pPr>
        <w:pStyle w:val="Normal"/>
        <w:jc w:val="both"/>
        <w:rPr>
          <w:rFonts w:eastAsia="Liberation Serif;Times New Roma" w:cs="Times New Roman"/>
          <w:bCs/>
          <w:iCs/>
          <w:color w:val="000000"/>
          <w:spacing w:val="-3"/>
          <w:sz w:val="28"/>
          <w:szCs w:val="28"/>
          <w:lang w:eastAsia="ar-SA" w:bidi="ar-SA"/>
        </w:rPr>
      </w:pPr>
      <w:r>
        <w:rPr>
          <w:rFonts w:eastAsia="Liberation Serif;Times New Roma" w:cs="Times New Roman"/>
          <w:bCs/>
          <w:iCs/>
          <w:color w:val="000000"/>
          <w:spacing w:val="-3"/>
          <w:sz w:val="28"/>
          <w:szCs w:val="28"/>
          <w:lang w:eastAsia="ar-SA" w:bidi="ar-SA"/>
        </w:rPr>
      </w:r>
    </w:p>
    <w:p>
      <w:pPr>
        <w:pStyle w:val="Normal"/>
        <w:jc w:val="both"/>
        <w:rPr/>
      </w:pPr>
      <w:r>
        <w:rPr>
          <w:rFonts w:eastAsia="Liberation Serif;Times New Roma" w:cs="Times New Roman"/>
          <w:bCs/>
          <w:iCs/>
          <w:color w:val="000000"/>
          <w:spacing w:val="-3"/>
          <w:sz w:val="28"/>
          <w:szCs w:val="28"/>
          <w:lang w:eastAsia="uk-UA" w:bidi="ar-SA"/>
        </w:rPr>
        <w:t>РЕЗУЛЬТАТИ ГОЛОСУВАННЯ: „за” - 15, „проти” - немає, „утримались” - немає, „не голосував” - 1.</w:t>
      </w:r>
      <w:r>
        <w:rPr>
          <w:rFonts w:eastAsia="Liberation Serif;Times New Roma" w:cs="Times New Roman"/>
          <w:bCs/>
          <w:iCs/>
          <w:color w:val="000000" w:themeColor="text1"/>
          <w:spacing w:val="-3"/>
          <w:sz w:val="28"/>
          <w:szCs w:val="28"/>
          <w:lang w:eastAsia="ar-SA" w:bidi="ar-SA"/>
        </w:rPr>
        <w:t xml:space="preserve"> Пропозиція прийнята.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запропонувала проєкт рішення зі змінами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lang w:eastAsia="uk-UA"/>
        </w:rPr>
      </w:pPr>
      <w:r>
        <w:rPr>
          <w:rFonts w:eastAsia="Liberation Serif;Times New Roma" w:cs="Times New Roman"/>
          <w:bCs/>
          <w:iCs/>
          <w:color w:val="000000"/>
          <w:spacing w:val="-3"/>
          <w:sz w:val="28"/>
          <w:szCs w:val="28"/>
          <w:lang w:eastAsia="uk-UA" w:bidi="ar-SA"/>
        </w:rPr>
        <w:t>РЕЗУЛЬТАТИ ГОЛОСУВАННЯ: „за” - 15, „проти” - немає, „утримались” - немає, „не голосував” - 1.</w:t>
      </w:r>
      <w:r>
        <w:rPr>
          <w:rFonts w:eastAsia="Liberation Serif;Times New Roma" w:cs="Times New Roman"/>
          <w:bCs/>
          <w:iCs/>
          <w:color w:val="000000" w:themeColor="text1"/>
          <w:spacing w:val="-3"/>
          <w:sz w:val="28"/>
          <w:szCs w:val="28"/>
          <w:lang w:eastAsia="ar-SA" w:bidi="ar-SA"/>
        </w:rPr>
        <w:t xml:space="preserve">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color w:val="000000"/>
          <w:sz w:val="28"/>
          <w:szCs w:val="28"/>
        </w:rPr>
        <w:t>35.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Авдієнко Н.І.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highlight w:val="cyan"/>
        </w:rPr>
      </w:pPr>
      <w:r>
        <w:rPr>
          <w:highlight w:val="cyan"/>
        </w:rPr>
      </w:r>
    </w:p>
    <w:p>
      <w:pPr>
        <w:pStyle w:val="Normal"/>
        <w:jc w:val="both"/>
        <w:rPr/>
      </w:pPr>
      <w:r>
        <w:rPr>
          <w:b/>
          <w:bCs/>
          <w:color w:val="000000"/>
          <w:sz w:val="28"/>
          <w:szCs w:val="28"/>
        </w:rPr>
        <w:t xml:space="preserve">36.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w:t>
      </w:r>
      <w:r>
        <w:rPr>
          <w:rFonts w:eastAsia="Calibri" w:cs="Times New Roman"/>
          <w:color w:val="000000"/>
          <w:sz w:val="28"/>
          <w:szCs w:val="28"/>
          <w:lang w:eastAsia="uk-UA" w:bidi="ar-SA"/>
        </w:rPr>
        <w:t>інформувала з питання про надання дозволу</w:t>
      </w:r>
      <w:r>
        <w:rPr>
          <w:color w:val="000000"/>
          <w:sz w:val="28"/>
          <w:szCs w:val="28"/>
        </w:rPr>
        <w:t xml:space="preserve"> на виготовлення проекту землеустрою щодо відведення </w:t>
      </w:r>
      <w:r>
        <w:rPr>
          <w:rFonts w:eastAsia="Calibri"/>
          <w:color w:val="000000"/>
          <w:sz w:val="28"/>
          <w:szCs w:val="28"/>
          <w:lang w:eastAsia="uk-UA"/>
        </w:rPr>
        <w:t>земельної ділянки  Ананку С.Г.</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- 9, „утримались” - 5,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- 12, „утримались” - 3,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pPr>
      <w:r>
        <w:rPr>
          <w:rFonts w:eastAsia="Liberation Serif;Times New Roma" w:cs="Times New Roman"/>
          <w:b/>
          <w:bCs/>
          <w:iCs/>
          <w:color w:val="000000" w:themeColor="text1"/>
          <w:spacing w:val="-3"/>
          <w:sz w:val="28"/>
          <w:szCs w:val="28"/>
          <w:lang w:eastAsia="ar-SA" w:bidi="ar-SA"/>
        </w:rPr>
        <w:t xml:space="preserve">ВИРІШИЛИ: </w:t>
      </w:r>
      <w:r>
        <w:rPr>
          <w:rFonts w:eastAsia="Liberation Serif;Times New Roma" w:cs="Times New Roman"/>
          <w:iCs/>
          <w:color w:val="000000"/>
          <w:spacing w:val="-3"/>
          <w:sz w:val="28"/>
          <w:szCs w:val="28"/>
          <w:lang w:eastAsia="ar-SA" w:bidi="ar-SA"/>
        </w:rPr>
        <w:t xml:space="preserve">Рішення </w:t>
      </w:r>
      <w:r>
        <w:rPr>
          <w:rFonts w:eastAsia="Liberation Serif;Times New Roma" w:cs="Times New Roman"/>
          <w:iCs/>
          <w:color w:val="000000" w:themeColor="text1"/>
          <w:spacing w:val="-3"/>
          <w:sz w:val="28"/>
          <w:szCs w:val="28"/>
          <w:lang w:eastAsia="ar-SA" w:bidi="ar-SA"/>
        </w:rPr>
        <w:t>не прийнято (проєкт додається).</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color w:val="000000"/>
          <w:sz w:val="28"/>
          <w:szCs w:val="28"/>
        </w:rPr>
        <w:t>37.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Батаю О.А.</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color w:val="000000"/>
          <w:sz w:val="28"/>
          <w:szCs w:val="28"/>
        </w:rPr>
        <w:t>38.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Батай Т.М.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bCs/>
          <w:color w:val="000000"/>
          <w:sz w:val="28"/>
          <w:szCs w:val="28"/>
        </w:rPr>
        <w:t xml:space="preserve">39.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w:t>
      </w:r>
      <w:r>
        <w:rPr>
          <w:rFonts w:eastAsia="Calibri" w:cs="Times New Roman"/>
          <w:color w:val="000000"/>
          <w:sz w:val="28"/>
          <w:szCs w:val="28"/>
          <w:lang w:eastAsia="uk-UA" w:bidi="ar-SA"/>
        </w:rPr>
        <w:t>інформувала з питання про надання дозволу</w:t>
      </w:r>
      <w:r>
        <w:rPr>
          <w:color w:val="000000"/>
          <w:sz w:val="28"/>
          <w:szCs w:val="28"/>
        </w:rPr>
        <w:t xml:space="preserve"> на виготовлення проекту землеустрою щодо відведення </w:t>
      </w:r>
      <w:r>
        <w:rPr>
          <w:rFonts w:eastAsia="Calibri"/>
          <w:color w:val="000000"/>
          <w:sz w:val="28"/>
          <w:szCs w:val="28"/>
          <w:lang w:eastAsia="uk-UA"/>
        </w:rPr>
        <w:t>земельної ділянки Богачик Н.І.</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-11, „утримались” - 4,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- 12, „утримались” - 3,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t xml:space="preserve">ВИРІШИЛИ: </w:t>
      </w:r>
      <w:r>
        <w:rPr>
          <w:rFonts w:eastAsia="Liberation Serif;Times New Roma" w:cs="Times New Roman"/>
          <w:iCs/>
          <w:color w:val="000000" w:themeColor="text1"/>
          <w:spacing w:val="-3"/>
          <w:sz w:val="28"/>
          <w:szCs w:val="28"/>
          <w:lang w:eastAsia="ar-SA" w:bidi="ar-SA"/>
        </w:rPr>
        <w:t>Рішення не прийнято (проєкт додається).</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color w:val="000000"/>
          <w:sz w:val="28"/>
          <w:szCs w:val="28"/>
        </w:rPr>
        <w:t>40.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Бондарцю В.О.</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color w:val="000000"/>
          <w:sz w:val="28"/>
          <w:szCs w:val="28"/>
        </w:rPr>
        <w:t>41.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Борблик Г.П.</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pPr>
      <w:r>
        <w:rPr>
          <w:b/>
          <w:bCs/>
          <w:color w:val="000000"/>
          <w:sz w:val="28"/>
          <w:szCs w:val="28"/>
        </w:rPr>
        <w:t xml:space="preserve">42.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w:t>
      </w:r>
      <w:r>
        <w:rPr>
          <w:rFonts w:eastAsia="Calibri" w:cs="Times New Roman"/>
          <w:color w:val="000000"/>
          <w:sz w:val="28"/>
          <w:szCs w:val="28"/>
          <w:lang w:eastAsia="uk-UA" w:bidi="ar-SA"/>
        </w:rPr>
        <w:t>інформувала з питання про надання дозволу</w:t>
      </w:r>
      <w:r>
        <w:rPr>
          <w:color w:val="000000"/>
          <w:sz w:val="28"/>
          <w:szCs w:val="28"/>
        </w:rPr>
        <w:t xml:space="preserve"> на виготовлення проекту землеустрою щодо відведення </w:t>
      </w:r>
      <w:r>
        <w:rPr>
          <w:rFonts w:eastAsia="Calibri"/>
          <w:color w:val="000000"/>
          <w:sz w:val="28"/>
          <w:szCs w:val="28"/>
          <w:lang w:eastAsia="uk-UA"/>
        </w:rPr>
        <w:t>земельної ділянки  Бушанській М.В.</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- 13, „проти” -  немає,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- 1, „не голосував” - 1. Рішення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ar-SA" w:bidi="ar-SA"/>
        </w:rPr>
        <w:t>ВИРІШИЛИ:</w:t>
      </w:r>
      <w:r>
        <w:rPr>
          <w:rFonts w:eastAsia="Liberation Serif;Times New Roma" w:cs="Times New Roman"/>
          <w:iCs/>
          <w:color w:val="000000" w:themeColor="text1"/>
          <w:spacing w:val="-3"/>
          <w:sz w:val="28"/>
          <w:szCs w:val="28"/>
          <w:lang w:eastAsia="ar-SA" w:bidi="ar-SA"/>
        </w:rPr>
        <w:t xml:space="preserve"> Проєкт рішення прийняти як рішення сесії (рішення додається).</w:t>
      </w:r>
    </w:p>
    <w:p>
      <w:pPr>
        <w:pStyle w:val="Normal"/>
        <w:jc w:val="both"/>
        <w:rPr/>
      </w:pPr>
      <w:r>
        <w:rPr/>
      </w:r>
    </w:p>
    <w:p>
      <w:pPr>
        <w:pStyle w:val="Normal"/>
        <w:jc w:val="both"/>
        <w:rPr/>
      </w:pPr>
      <w:r>
        <w:rPr>
          <w:b/>
          <w:color w:val="000000"/>
          <w:sz w:val="28"/>
          <w:szCs w:val="28"/>
        </w:rPr>
        <w:t>43.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щ питання надання дозволу на виготовлення проекту землеустрою щодо відведення земельної ділянки Ветушко Ю.Ю.</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pPr>
      <w:r>
        <w:rPr/>
      </w:r>
    </w:p>
    <w:p>
      <w:pPr>
        <w:pStyle w:val="Normal"/>
        <w:jc w:val="both"/>
        <w:rPr/>
      </w:pPr>
      <w:r>
        <w:rPr>
          <w:b/>
          <w:color w:val="000000"/>
          <w:sz w:val="28"/>
          <w:szCs w:val="28"/>
        </w:rPr>
        <w:t>44.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доповідала з питання про надання дозволу на виготовлення проекту землеустрою щодо відведення земельної ділянки Вінярському Р.В.</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bCs/>
          <w:color w:val="000000"/>
          <w:sz w:val="28"/>
          <w:szCs w:val="28"/>
        </w:rPr>
        <w:t xml:space="preserve">45.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w:t>
      </w:r>
      <w:r>
        <w:rPr>
          <w:rFonts w:eastAsia="Calibri" w:cs="Times New Roman"/>
          <w:color w:val="000000"/>
          <w:sz w:val="28"/>
          <w:szCs w:val="28"/>
          <w:lang w:eastAsia="uk-UA" w:bidi="ar-SA"/>
        </w:rPr>
        <w:t>інформувала з питання про надання дозволу</w:t>
      </w:r>
      <w:r>
        <w:rPr>
          <w:color w:val="000000"/>
          <w:sz w:val="28"/>
          <w:szCs w:val="28"/>
        </w:rPr>
        <w:t xml:space="preserve"> на виготовлення проекту землеустрою щодо відведення </w:t>
      </w:r>
      <w:r>
        <w:rPr>
          <w:rFonts w:eastAsia="Calibri"/>
          <w:color w:val="000000"/>
          <w:sz w:val="28"/>
          <w:szCs w:val="28"/>
          <w:lang w:eastAsia="uk-UA"/>
        </w:rPr>
        <w:t>земельної ділянки Войтовичу О.М.</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t xml:space="preserve">ВИРІШИЛИ: </w:t>
      </w:r>
      <w:r>
        <w:rPr>
          <w:rFonts w:eastAsia="Liberation Serif;Times New Roma" w:cs="Times New Roman"/>
          <w:iCs/>
          <w:color w:val="000000" w:themeColor="text1"/>
          <w:spacing w:val="-3"/>
          <w:sz w:val="28"/>
          <w:szCs w:val="28"/>
          <w:lang w:eastAsia="ar-SA" w:bidi="ar-SA"/>
        </w:rPr>
        <w:t>Рішення не прийнято (проєкт додається).</w:t>
      </w:r>
    </w:p>
    <w:p>
      <w:pPr>
        <w:pStyle w:val="Normal"/>
        <w:jc w:val="both"/>
        <w:rPr>
          <w:lang w:eastAsia="uk-UA"/>
        </w:rPr>
      </w:pPr>
      <w:r>
        <w:rPr>
          <w:lang w:eastAsia="uk-UA"/>
        </w:rPr>
      </w:r>
    </w:p>
    <w:p>
      <w:pPr>
        <w:pStyle w:val="Normal"/>
        <w:jc w:val="both"/>
        <w:rPr/>
      </w:pPr>
      <w:r>
        <w:rPr>
          <w:b/>
          <w:color w:val="000000"/>
          <w:sz w:val="28"/>
          <w:szCs w:val="28"/>
        </w:rPr>
        <w:t>46.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дозволуна виготовлення проекту землеустрою щодо відведення земельної ділянки В’язовському В.А.</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ВИСТУПИЛИ:</w:t>
      </w:r>
      <w:r>
        <w:rPr>
          <w:color w:val="000000"/>
          <w:sz w:val="28"/>
          <w:szCs w:val="28"/>
        </w:rPr>
        <w:t xml:space="preserve"> Криндач Ю.В. - депутат міської ради, який заявив про конфлікт інтересів у вирішенні даного питання, яке стосується його близьких осіб.</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- 14, „проти” - немає, „утримались” - немає, „не голосував” - 2.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47.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для індивідуального садівництва В’язовському В.А.</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ВИСТУПИЛИ:</w:t>
      </w:r>
      <w:r>
        <w:rPr>
          <w:color w:val="000000"/>
          <w:sz w:val="28"/>
          <w:szCs w:val="28"/>
        </w:rPr>
        <w:t xml:space="preserve"> Криндач Ю.В. - депутат міської ради, який заявив про конфлікт інтересів у вирішенні даного питання, яке стосується його близьких осіб.</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- 14, „проти” - немає, „утримались” - немає, „не голосував” - 2.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48.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Гайдар В.О.</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49. СЛУХАЛИ:</w:t>
      </w:r>
    </w:p>
    <w:p>
      <w:pPr>
        <w:pStyle w:val="Normal"/>
        <w:ind w:firstLine="709"/>
        <w:jc w:val="both"/>
        <w:rPr/>
      </w:pPr>
      <w:r>
        <w:rPr>
          <w:rFonts w:eastAsia="Calibri" w:cs="Times New Roman"/>
          <w:color w:val="000000"/>
          <w:sz w:val="28"/>
          <w:szCs w:val="28"/>
          <w:lang w:eastAsia="uk-UA" w:bidi="ar-SA"/>
        </w:rPr>
        <w:t xml:space="preserve">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Гайдару О.В. </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50.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Гумі А.І.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bCs/>
          <w:color w:val="000000"/>
          <w:sz w:val="28"/>
          <w:szCs w:val="28"/>
        </w:rPr>
        <w:t xml:space="preserve">51.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w:t>
      </w:r>
      <w:r>
        <w:rPr>
          <w:rFonts w:eastAsia="Calibri" w:cs="Times New Roman"/>
          <w:color w:val="000000"/>
          <w:sz w:val="28"/>
          <w:szCs w:val="28"/>
          <w:lang w:eastAsia="uk-UA" w:bidi="ar-SA"/>
        </w:rPr>
        <w:t>інформувала з питання про надання дозволу</w:t>
      </w:r>
      <w:r>
        <w:rPr>
          <w:color w:val="000000"/>
          <w:sz w:val="28"/>
          <w:szCs w:val="28"/>
        </w:rPr>
        <w:t xml:space="preserve"> на виготовлення проекту землеустрою щодо відведення </w:t>
      </w:r>
      <w:r>
        <w:rPr>
          <w:rFonts w:eastAsia="Calibri"/>
          <w:color w:val="000000"/>
          <w:sz w:val="28"/>
          <w:szCs w:val="28"/>
          <w:lang w:eastAsia="uk-UA"/>
        </w:rPr>
        <w:t>земельної ділянки Джулаю А.Б.</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-11, „утримались” - 4,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- 12, „утримались” - 3,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52.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інформувала з питання про надання</w:t>
      </w:r>
      <w:r>
        <w:rPr>
          <w:rFonts w:eastAsia="Calibri" w:cs="Times New Roman"/>
          <w:color w:val="000000"/>
          <w:sz w:val="28"/>
          <w:szCs w:val="28"/>
          <w:lang w:eastAsia="uk-UA" w:bidi="ar-SA"/>
        </w:rPr>
        <w:t>дозволу</w:t>
      </w:r>
      <w:r>
        <w:rPr>
          <w:color w:val="000000"/>
          <w:sz w:val="28"/>
          <w:szCs w:val="28"/>
        </w:rPr>
        <w:t xml:space="preserve"> на виготовлення проекту землеустрою щодо відведення </w:t>
      </w:r>
      <w:r>
        <w:rPr>
          <w:rFonts w:eastAsia="Calibri"/>
          <w:color w:val="000000"/>
          <w:sz w:val="28"/>
          <w:szCs w:val="28"/>
          <w:lang w:eastAsia="uk-UA"/>
        </w:rPr>
        <w:t>земельної ділянки Дмитренко Л.О.</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53.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w:t>
      </w:r>
      <w:r>
        <w:rPr>
          <w:rFonts w:eastAsia="Calibri" w:cs="Times New Roman"/>
          <w:color w:val="000000"/>
          <w:sz w:val="28"/>
          <w:szCs w:val="28"/>
          <w:lang w:eastAsia="uk-UA" w:bidi="ar-SA"/>
        </w:rPr>
        <w:t xml:space="preserve">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Дмитренку Ю.П.</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-15, „утримались” - немає,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- 15, „утримались” - немає,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lang w:eastAsia="uk-UA"/>
        </w:rPr>
      </w:pPr>
      <w:r>
        <w:rPr>
          <w:lang w:eastAsia="uk-UA"/>
        </w:rPr>
      </w:r>
    </w:p>
    <w:p>
      <w:pPr>
        <w:pStyle w:val="Normal"/>
        <w:jc w:val="both"/>
        <w:rPr/>
      </w:pPr>
      <w:r>
        <w:rPr>
          <w:b/>
          <w:color w:val="000000"/>
          <w:sz w:val="28"/>
          <w:szCs w:val="28"/>
        </w:rPr>
        <w:t>54.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інформувала з питання про надання дозволу на виготовлення проекту землеустрою щодо відведення земельної ділянки Дьологу В.Ю.</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pPr>
      <w:r>
        <w:rPr>
          <w:b/>
          <w:color w:val="000000"/>
          <w:sz w:val="28"/>
          <w:szCs w:val="28"/>
        </w:rPr>
        <w:t>55.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наданнядозволу на виготовлення проекту землеустрою щодо відведення земельної ділянки Закарлюці Ю.В.</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56.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Каленчук В.С.</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57.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Каленчуку В.С.</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58.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Каркач Н.В.</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pPr>
      <w:r>
        <w:rPr>
          <w:b/>
          <w:color w:val="000000"/>
          <w:sz w:val="28"/>
          <w:szCs w:val="28"/>
        </w:rPr>
        <w:t>59. СЛУХАЛИ:</w:t>
      </w:r>
    </w:p>
    <w:p>
      <w:pPr>
        <w:pStyle w:val="Normal"/>
        <w:ind w:firstLine="709"/>
        <w:jc w:val="both"/>
        <w:rPr/>
      </w:pPr>
      <w:r>
        <w:rPr>
          <w:rFonts w:eastAsia="Calibri" w:cs="Times New Roman"/>
          <w:color w:val="000000"/>
          <w:sz w:val="28"/>
          <w:szCs w:val="28"/>
          <w:lang w:eastAsia="uk-UA" w:bidi="ar-SA"/>
        </w:rPr>
        <w:t xml:space="preserve">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Колотій І.А. </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60.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Кордубану Р.С.</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lang w:eastAsia="uk-UA"/>
        </w:rPr>
      </w:pPr>
      <w:r>
        <w:rPr>
          <w:b/>
          <w:bCs/>
          <w:lang w:eastAsia="uk-UA"/>
        </w:rPr>
      </w:r>
    </w:p>
    <w:p>
      <w:pPr>
        <w:pStyle w:val="Normal"/>
        <w:jc w:val="both"/>
        <w:rPr/>
      </w:pPr>
      <w:r>
        <w:rPr>
          <w:b/>
          <w:color w:val="000000"/>
          <w:sz w:val="28"/>
          <w:szCs w:val="28"/>
        </w:rPr>
        <w:t>61.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наданнядозволу на виготовлення проекту землеустрою щодо відведення земельної ділянки Кулішу А.С.</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lang w:eastAsia="uk-UA"/>
        </w:rPr>
      </w:pPr>
      <w:r>
        <w:rPr>
          <w:b/>
          <w:bCs/>
          <w:lang w:eastAsia="uk-UA"/>
        </w:rPr>
      </w:r>
    </w:p>
    <w:p>
      <w:pPr>
        <w:pStyle w:val="Normal"/>
        <w:jc w:val="both"/>
        <w:rPr/>
      </w:pPr>
      <w:r>
        <w:rPr>
          <w:b/>
          <w:color w:val="000000"/>
          <w:sz w:val="28"/>
          <w:szCs w:val="28"/>
        </w:rPr>
        <w:t>62.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Лобачу В.М.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lang w:eastAsia="uk-UA"/>
        </w:rPr>
      </w:pPr>
      <w:r>
        <w:rPr>
          <w:b/>
          <w:bCs/>
          <w:lang w:eastAsia="uk-UA"/>
        </w:rPr>
      </w:r>
    </w:p>
    <w:p>
      <w:pPr>
        <w:pStyle w:val="Normal"/>
        <w:jc w:val="both"/>
        <w:rPr/>
      </w:pPr>
      <w:r>
        <w:rPr>
          <w:b/>
          <w:color w:val="000000"/>
          <w:sz w:val="28"/>
          <w:szCs w:val="28"/>
        </w:rPr>
        <w:t>63.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для індивідуального садівництва Лобачу В.М.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lang w:eastAsia="uk-UA"/>
        </w:rPr>
      </w:pPr>
      <w:r>
        <w:rPr>
          <w:b/>
          <w:bCs/>
          <w:lang w:eastAsia="uk-UA"/>
        </w:rPr>
      </w:r>
    </w:p>
    <w:p>
      <w:pPr>
        <w:pStyle w:val="Normal"/>
        <w:jc w:val="both"/>
        <w:rPr/>
      </w:pPr>
      <w:r>
        <w:rPr>
          <w:b/>
          <w:color w:val="000000"/>
          <w:sz w:val="28"/>
          <w:szCs w:val="28"/>
        </w:rPr>
        <w:t>64.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Малиш Ю.М.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lang w:eastAsia="uk-UA"/>
        </w:rPr>
      </w:pPr>
      <w:r>
        <w:rPr>
          <w:b/>
          <w:bCs/>
          <w:lang w:eastAsia="uk-UA"/>
        </w:rPr>
      </w:r>
    </w:p>
    <w:p>
      <w:pPr>
        <w:pStyle w:val="Normal"/>
        <w:jc w:val="both"/>
        <w:rPr/>
      </w:pPr>
      <w:r>
        <w:rPr>
          <w:b/>
          <w:color w:val="000000"/>
          <w:sz w:val="28"/>
          <w:szCs w:val="28"/>
        </w:rPr>
        <w:t>65.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Мищенку В.І.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lang w:eastAsia="uk-UA"/>
        </w:rPr>
      </w:pPr>
      <w:r>
        <w:rPr>
          <w:b/>
          <w:bCs/>
          <w:lang w:eastAsia="uk-UA"/>
        </w:rPr>
      </w:r>
    </w:p>
    <w:p>
      <w:pPr>
        <w:pStyle w:val="Normal"/>
        <w:jc w:val="both"/>
        <w:rPr/>
      </w:pPr>
      <w:r>
        <w:rPr>
          <w:b/>
          <w:color w:val="000000"/>
          <w:sz w:val="28"/>
          <w:szCs w:val="28"/>
        </w:rPr>
        <w:t>66.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Мороз К.І.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lang w:eastAsia="uk-UA"/>
        </w:rPr>
      </w:pPr>
      <w:r>
        <w:rPr>
          <w:b/>
          <w:bCs/>
          <w:lang w:eastAsia="uk-UA"/>
        </w:rPr>
      </w:r>
    </w:p>
    <w:p>
      <w:pPr>
        <w:pStyle w:val="Normal"/>
        <w:jc w:val="both"/>
        <w:rPr/>
      </w:pPr>
      <w:r>
        <w:rPr>
          <w:b/>
          <w:color w:val="000000"/>
          <w:sz w:val="28"/>
          <w:szCs w:val="28"/>
        </w:rPr>
        <w:t>67.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Ніколаєнку Ю.Ю.</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bCs/>
          <w:color w:val="000000"/>
          <w:sz w:val="28"/>
          <w:szCs w:val="28"/>
        </w:rPr>
        <w:t xml:space="preserve">68.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Оверченку В.П.</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- 4, „проти” -11, „утримались”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- 3.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69.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Оверченко  Л.В.</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-12, „утримались” - 4.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- 11, „утримались” - 4,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lang w:eastAsia="uk-UA"/>
        </w:rPr>
      </w:pPr>
      <w:r>
        <w:rPr>
          <w:lang w:eastAsia="uk-UA"/>
        </w:rPr>
      </w:r>
    </w:p>
    <w:p>
      <w:pPr>
        <w:pStyle w:val="Normal"/>
        <w:jc w:val="both"/>
        <w:rPr/>
      </w:pPr>
      <w:r>
        <w:rPr>
          <w:b/>
          <w:color w:val="000000"/>
          <w:sz w:val="28"/>
          <w:szCs w:val="28"/>
        </w:rPr>
        <w:t>70.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дозвіл на виготовлення проекту землеустрою щодо відведення земельної ділянки Олефір Г.Д.</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- 14, „проти” - немає, „утримались” - немає, „не голосував” - 2.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71.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Пасічнику Ю.Д.</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- 14, „проти” - немає, „утримались” - немає, „не голосував” - 2.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bCs/>
          <w:color w:val="000000"/>
          <w:sz w:val="28"/>
          <w:szCs w:val="28"/>
        </w:rPr>
        <w:t xml:space="preserve">72.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Плахтій О.І.</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- 8, „утримались” - 6,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- 8, „утримались” - 6,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b/>
          <w:b/>
          <w:bCs/>
          <w:lang w:eastAsia="uk-UA"/>
        </w:rPr>
      </w:pPr>
      <w:r>
        <w:rPr>
          <w:b/>
          <w:bCs/>
          <w:lang w:eastAsia="uk-UA"/>
        </w:rPr>
      </w:r>
    </w:p>
    <w:p>
      <w:pPr>
        <w:pStyle w:val="Normal"/>
        <w:jc w:val="both"/>
        <w:rPr>
          <w:b/>
          <w:b/>
          <w:bCs/>
          <w:lang w:eastAsia="uk-UA"/>
        </w:rPr>
      </w:pPr>
      <w:r>
        <w:rPr>
          <w:b/>
          <w:bCs/>
          <w:lang w:eastAsia="uk-UA"/>
        </w:rPr>
      </w:r>
    </w:p>
    <w:p>
      <w:pPr>
        <w:pStyle w:val="Normal"/>
        <w:jc w:val="both"/>
        <w:rPr/>
      </w:pPr>
      <w:r>
        <w:rPr>
          <w:b/>
          <w:color w:val="000000"/>
          <w:sz w:val="28"/>
          <w:szCs w:val="28"/>
        </w:rPr>
        <w:t>73.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Поковбі В.В.</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74.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АТ „Полтавагаз”</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lang w:eastAsia="uk-UA"/>
        </w:rPr>
      </w:pPr>
      <w:r>
        <w:rPr>
          <w:b/>
          <w:bCs/>
          <w:lang w:eastAsia="uk-UA"/>
        </w:rPr>
      </w:r>
    </w:p>
    <w:p>
      <w:pPr>
        <w:pStyle w:val="Normal"/>
        <w:jc w:val="both"/>
        <w:rPr/>
      </w:pPr>
      <w:r>
        <w:rPr>
          <w:b/>
          <w:bCs/>
          <w:color w:val="000000"/>
          <w:sz w:val="28"/>
          <w:szCs w:val="28"/>
        </w:rPr>
        <w:t xml:space="preserve">75.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Полянській О.М.</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- 11, „проти” - немає, „утримались” - 5.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- 11, „проти” - немає, „утримались” - 5.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b/>
          <w:b/>
          <w:bCs/>
          <w:lang w:eastAsia="uk-UA"/>
        </w:rPr>
      </w:pPr>
      <w:r>
        <w:rPr>
          <w:b/>
          <w:bCs/>
          <w:lang w:eastAsia="uk-UA"/>
        </w:rPr>
      </w:r>
    </w:p>
    <w:p>
      <w:pPr>
        <w:pStyle w:val="Normal"/>
        <w:jc w:val="both"/>
        <w:rPr/>
      </w:pPr>
      <w:r>
        <w:rPr>
          <w:b/>
          <w:bCs/>
          <w:color w:val="000000"/>
          <w:sz w:val="28"/>
          <w:szCs w:val="28"/>
        </w:rPr>
        <w:t xml:space="preserve">76.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Рукавиці Ю.П.</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- 12, „утримались” - 4.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- 12, „утримались” - 4.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b/>
          <w:b/>
          <w:lang w:eastAsia="uk-UA"/>
        </w:rPr>
      </w:pPr>
      <w:r>
        <w:rPr>
          <w:b/>
          <w:lang w:eastAsia="uk-UA"/>
        </w:rPr>
      </w:r>
    </w:p>
    <w:p>
      <w:pPr>
        <w:pStyle w:val="Normal"/>
        <w:jc w:val="both"/>
        <w:rPr/>
      </w:pPr>
      <w:r>
        <w:rPr>
          <w:b/>
          <w:color w:val="000000"/>
          <w:sz w:val="28"/>
          <w:szCs w:val="28"/>
        </w:rPr>
        <w:t>77.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Русину В.П.</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lang w:eastAsia="uk-UA"/>
        </w:rPr>
      </w:pPr>
      <w:r>
        <w:rPr>
          <w:lang w:eastAsia="uk-U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78.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Русину О.В.</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lang w:eastAsia="uk-UA"/>
        </w:rPr>
      </w:pPr>
      <w:r>
        <w:rPr>
          <w:lang w:eastAsia="uk-U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79.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Ткачуку Е.П.</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lang w:eastAsia="uk-UA"/>
        </w:rPr>
      </w:pPr>
      <w:r>
        <w:rPr>
          <w:lang w:eastAsia="uk-U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- 14, „проти” - немає, „утримались” - 2. Результати відкритого поіменного голосування додаються до протоколу.</w:t>
      </w:r>
    </w:p>
    <w:p>
      <w:pPr>
        <w:pStyle w:val="Normal"/>
        <w:jc w:val="both"/>
        <w:rPr>
          <w:b/>
          <w:b/>
          <w:lang w:eastAsia="uk-UA"/>
        </w:rPr>
      </w:pPr>
      <w:r>
        <w:rPr>
          <w:b/>
          <w:lang w:eastAsia="uk-UA"/>
        </w:rPr>
      </w:r>
    </w:p>
    <w:p>
      <w:pPr>
        <w:pStyle w:val="Normal"/>
        <w:jc w:val="both"/>
        <w:rPr/>
      </w:pPr>
      <w:r>
        <w:rPr>
          <w:b/>
          <w:color w:val="000000"/>
          <w:sz w:val="28"/>
          <w:szCs w:val="28"/>
        </w:rPr>
        <w:t>80.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Федорченко Т.І.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lang w:eastAsia="uk-UA"/>
        </w:rPr>
      </w:pPr>
      <w:r>
        <w:rPr>
          <w:lang w:eastAsia="uk-U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lang w:eastAsia="uk-UA"/>
        </w:rPr>
      </w:pPr>
      <w:r>
        <w:rPr>
          <w:b/>
          <w:lang w:eastAsia="uk-UA"/>
        </w:rPr>
      </w:r>
    </w:p>
    <w:p>
      <w:pPr>
        <w:pStyle w:val="Normal"/>
        <w:jc w:val="both"/>
        <w:rPr/>
      </w:pPr>
      <w:r>
        <w:rPr>
          <w:b/>
          <w:color w:val="000000"/>
          <w:sz w:val="28"/>
          <w:szCs w:val="28"/>
        </w:rPr>
        <w:t>81.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Химчук Л.О.</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lang w:eastAsia="uk-UA"/>
        </w:rPr>
      </w:pPr>
      <w:r>
        <w:rPr>
          <w:lang w:eastAsia="uk-U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lang w:eastAsia="uk-UA"/>
        </w:rPr>
      </w:pPr>
      <w:r>
        <w:rPr>
          <w:b/>
          <w:lang w:eastAsia="uk-UA"/>
        </w:rPr>
      </w:r>
    </w:p>
    <w:p>
      <w:pPr>
        <w:pStyle w:val="Normal"/>
        <w:jc w:val="both"/>
        <w:rPr/>
      </w:pPr>
      <w:r>
        <w:rPr>
          <w:b/>
          <w:color w:val="000000"/>
          <w:sz w:val="28"/>
          <w:szCs w:val="28"/>
        </w:rPr>
        <w:t>82.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для ведення особистого селянського господарства Химчук Л.О.</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lang w:eastAsia="uk-UA"/>
        </w:rPr>
      </w:pPr>
      <w:r>
        <w:rPr>
          <w:lang w:eastAsia="uk-U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b/>
          <w:b/>
          <w:lang w:eastAsia="uk-UA"/>
        </w:rPr>
      </w:pPr>
      <w:r>
        <w:rPr>
          <w:b/>
          <w:lang w:eastAsia="uk-UA"/>
        </w:rPr>
      </w:r>
    </w:p>
    <w:p>
      <w:pPr>
        <w:pStyle w:val="Normal"/>
        <w:jc w:val="both"/>
        <w:rPr/>
      </w:pPr>
      <w:r>
        <w:rPr>
          <w:b/>
          <w:bCs/>
          <w:color w:val="000000"/>
          <w:sz w:val="28"/>
          <w:szCs w:val="28"/>
        </w:rPr>
        <w:t xml:space="preserve">83.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яка доповіла з питання про надання дозволу</w:t>
      </w:r>
      <w:r>
        <w:rPr>
          <w:color w:val="000000"/>
          <w:sz w:val="28"/>
          <w:szCs w:val="28"/>
        </w:rPr>
        <w:t xml:space="preserve"> на виготовлення проекту землеустрою щодо відведення </w:t>
      </w:r>
      <w:r>
        <w:rPr>
          <w:rFonts w:eastAsia="Calibri"/>
          <w:color w:val="000000"/>
          <w:sz w:val="28"/>
          <w:szCs w:val="28"/>
          <w:lang w:eastAsia="uk-UA"/>
        </w:rPr>
        <w:t>земельної ділянки Білоконю О.І.</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b/>
          <w:b/>
          <w:lang w:eastAsia="uk-UA"/>
        </w:rPr>
      </w:pPr>
      <w:r>
        <w:rPr>
          <w:b/>
          <w:lang w:eastAsia="uk-UA"/>
        </w:rPr>
      </w:r>
    </w:p>
    <w:p>
      <w:pPr>
        <w:pStyle w:val="Normal"/>
        <w:jc w:val="both"/>
        <w:rPr/>
      </w:pPr>
      <w:r>
        <w:rPr>
          <w:b/>
          <w:bCs/>
          <w:color w:val="000000"/>
          <w:sz w:val="28"/>
          <w:szCs w:val="28"/>
        </w:rPr>
        <w:t xml:space="preserve">84.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на </w:t>
      </w:r>
      <w:r>
        <w:rPr>
          <w:color w:val="000000"/>
          <w:sz w:val="28"/>
          <w:szCs w:val="28"/>
        </w:rPr>
        <w:t xml:space="preserve">виготовлення проекту землеустрою щодо відведення </w:t>
      </w:r>
      <w:r>
        <w:rPr>
          <w:rFonts w:eastAsia="Calibri"/>
          <w:color w:val="000000"/>
          <w:sz w:val="28"/>
          <w:szCs w:val="28"/>
          <w:lang w:eastAsia="uk-UA"/>
        </w:rPr>
        <w:t>земельної ділянки  Богачику М.Ю.</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- 10, „утримались” - 5,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- 10, „утримались” - 5,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b/>
          <w:b/>
          <w:lang w:eastAsia="uk-UA"/>
        </w:rPr>
      </w:pPr>
      <w:r>
        <w:rPr>
          <w:b/>
          <w:lang w:eastAsia="uk-UA"/>
        </w:rPr>
      </w:r>
    </w:p>
    <w:p>
      <w:pPr>
        <w:pStyle w:val="Normal"/>
        <w:jc w:val="both"/>
        <w:rPr/>
      </w:pPr>
      <w:r>
        <w:rPr>
          <w:b/>
          <w:bCs/>
          <w:color w:val="000000"/>
          <w:sz w:val="28"/>
          <w:szCs w:val="28"/>
        </w:rPr>
        <w:t xml:space="preserve">85.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Бондарець Л.В.</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- 7, „утримались” - 8,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- 7, „утримались” - 8,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86.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на </w:t>
      </w:r>
      <w:r>
        <w:rPr>
          <w:color w:val="000000"/>
          <w:sz w:val="28"/>
          <w:szCs w:val="28"/>
        </w:rPr>
        <w:t xml:space="preserve">виготовлення проекту землеустрою щодо відведення </w:t>
      </w:r>
      <w:r>
        <w:rPr>
          <w:rFonts w:eastAsia="Calibri"/>
          <w:color w:val="000000"/>
          <w:sz w:val="28"/>
          <w:szCs w:val="28"/>
          <w:lang w:eastAsia="uk-UA"/>
        </w:rPr>
        <w:t>земельної ділянки  Грановській Ю.Б.</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87.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Капустяну М.І.</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sz w:val="28"/>
          <w:szCs w:val="28"/>
          <w:lang w:eastAsia="uk-UA"/>
        </w:rPr>
      </w:pPr>
      <w:r>
        <w:rPr>
          <w:sz w:val="28"/>
          <w:szCs w:val="28"/>
          <w:lang w:eastAsia="uk-UA"/>
        </w:rPr>
      </w:r>
    </w:p>
    <w:p>
      <w:pPr>
        <w:pStyle w:val="Normal"/>
        <w:jc w:val="both"/>
        <w:rPr/>
      </w:pPr>
      <w:r>
        <w:rPr>
          <w:b/>
          <w:bCs/>
          <w:color w:val="000000"/>
          <w:sz w:val="28"/>
          <w:szCs w:val="28"/>
        </w:rPr>
        <w:t xml:space="preserve">88.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на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Кириченко Т.М.</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sz w:val="28"/>
          <w:szCs w:val="28"/>
          <w:lang w:eastAsia="uk-UA"/>
        </w:rPr>
      </w:pPr>
      <w:r>
        <w:rPr>
          <w:sz w:val="28"/>
          <w:szCs w:val="28"/>
          <w:lang w:eastAsia="uk-UA"/>
        </w:rPr>
      </w:r>
    </w:p>
    <w:p>
      <w:pPr>
        <w:pStyle w:val="Normal"/>
        <w:jc w:val="both"/>
        <w:rPr/>
      </w:pPr>
      <w:r>
        <w:rPr>
          <w:b/>
          <w:bCs/>
          <w:color w:val="000000"/>
          <w:sz w:val="28"/>
          <w:szCs w:val="28"/>
        </w:rPr>
        <w:t xml:space="preserve">89.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Койнашу В.А.</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90.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Корячці А.В.</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 „проти” - 7, „утримались” - 7,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 „проти” - 7, „утримались” - 7,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91.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Маховій Н.І.</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- 10, „утримались” - 5,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- 11, „утримались” - 4,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sz w:val="28"/>
          <w:szCs w:val="28"/>
          <w:lang w:eastAsia="uk-UA"/>
        </w:rPr>
      </w:pPr>
      <w:r>
        <w:rPr>
          <w:sz w:val="28"/>
          <w:szCs w:val="28"/>
          <w:lang w:eastAsia="uk-UA"/>
        </w:rPr>
      </w:r>
    </w:p>
    <w:p>
      <w:pPr>
        <w:pStyle w:val="Normal"/>
        <w:jc w:val="both"/>
        <w:rPr/>
      </w:pPr>
      <w:r>
        <w:rPr>
          <w:b/>
          <w:bCs/>
          <w:color w:val="000000"/>
          <w:sz w:val="28"/>
          <w:szCs w:val="28"/>
        </w:rPr>
        <w:t xml:space="preserve">92.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Маховому М.І.</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93.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Назаревичу І.Р.</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 xml:space="preserve">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 </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Проєкт рішення не прийнято (проєкт додається).</w:t>
      </w:r>
    </w:p>
    <w:p>
      <w:pPr>
        <w:pStyle w:val="Normal"/>
        <w:jc w:val="both"/>
        <w:rPr>
          <w:sz w:val="28"/>
          <w:szCs w:val="28"/>
          <w:lang w:eastAsia="uk-UA"/>
        </w:rPr>
      </w:pPr>
      <w:r>
        <w:rPr>
          <w:sz w:val="28"/>
          <w:szCs w:val="28"/>
          <w:lang w:eastAsia="uk-UA"/>
        </w:rPr>
      </w:r>
    </w:p>
    <w:p>
      <w:pPr>
        <w:pStyle w:val="Normal"/>
        <w:jc w:val="both"/>
        <w:rPr/>
      </w:pPr>
      <w:r>
        <w:rPr>
          <w:b/>
          <w:bCs/>
          <w:color w:val="000000"/>
          <w:sz w:val="28"/>
          <w:szCs w:val="28"/>
        </w:rPr>
        <w:t xml:space="preserve">94.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 xml:space="preserve">земельної ділянки  Плахтій Л.С. </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- 12, „утримались” - 3,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- 12 „утримались” - 3,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sz w:val="28"/>
          <w:szCs w:val="28"/>
          <w:lang w:eastAsia="uk-UA"/>
        </w:rPr>
      </w:pPr>
      <w:r>
        <w:rPr>
          <w:sz w:val="28"/>
          <w:szCs w:val="28"/>
          <w:lang w:eastAsia="uk-UA"/>
        </w:rPr>
      </w:r>
    </w:p>
    <w:p>
      <w:pPr>
        <w:pStyle w:val="Normal"/>
        <w:jc w:val="both"/>
        <w:rPr/>
      </w:pPr>
      <w:r>
        <w:rPr>
          <w:b/>
          <w:bCs/>
          <w:color w:val="000000"/>
          <w:sz w:val="28"/>
          <w:szCs w:val="28"/>
        </w:rPr>
        <w:t xml:space="preserve">95.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 xml:space="preserve">земельної ділянки  Плахтію Є.Г. </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 xml:space="preserve">РЕЗУЛЬТАТИ ГОЛОСУВАННЯ: „за” - немає, „проти” - 12, „утримались” - 3, „не голосував” - 1. Рішення не прийнято. Результати відкритого поіменного голосування додаються до протоколу. </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96.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 xml:space="preserve">земельної ділянки  Поповичу В.В. </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 xml:space="preserve">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 </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sz w:val="28"/>
          <w:szCs w:val="28"/>
          <w:lang w:eastAsia="uk-UA"/>
        </w:rPr>
      </w:pPr>
      <w:r>
        <w:rPr>
          <w:sz w:val="28"/>
          <w:szCs w:val="28"/>
          <w:lang w:eastAsia="uk-UA"/>
        </w:rPr>
      </w:r>
    </w:p>
    <w:p>
      <w:pPr>
        <w:pStyle w:val="Normal"/>
        <w:jc w:val="both"/>
        <w:rPr/>
      </w:pPr>
      <w:r>
        <w:rPr>
          <w:b/>
          <w:bCs/>
          <w:color w:val="000000"/>
          <w:sz w:val="28"/>
          <w:szCs w:val="28"/>
        </w:rPr>
        <w:t xml:space="preserve">97.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Співаку Ю.Ю.</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 xml:space="preserve">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 </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sz w:val="28"/>
          <w:szCs w:val="28"/>
          <w:lang w:eastAsia="uk-UA"/>
        </w:rPr>
      </w:pPr>
      <w:r>
        <w:rPr>
          <w:sz w:val="28"/>
          <w:szCs w:val="28"/>
          <w:lang w:eastAsia="uk-UA"/>
        </w:rPr>
      </w:r>
    </w:p>
    <w:p>
      <w:pPr>
        <w:pStyle w:val="Normal"/>
        <w:jc w:val="both"/>
        <w:rPr/>
      </w:pPr>
      <w:r>
        <w:rPr>
          <w:b/>
          <w:bCs/>
          <w:color w:val="000000"/>
          <w:sz w:val="28"/>
          <w:szCs w:val="28"/>
        </w:rPr>
        <w:t xml:space="preserve">98.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w:t>
      </w:r>
      <w:r>
        <w:rPr>
          <w:rFonts w:eastAsia="Calibri" w:cs="Times New Roman"/>
          <w:color w:val="000000"/>
          <w:sz w:val="28"/>
          <w:szCs w:val="28"/>
          <w:lang w:eastAsia="uk-UA" w:bidi="ar-SA"/>
        </w:rPr>
        <w:t xml:space="preserve">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Тернієвській І.С.</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 xml:space="preserve">РЕЗУЛЬТАТИ ГОЛОСУВАННЯ: „за” - немає, „проти” - 13, „утримались” - 1, „не голосував” - 2. Рішення не прийнято. Результати відкритого поіменного голосування додаються до протоколу. </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99.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Якушевській І.В.</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- 1,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- 1,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sz w:val="28"/>
          <w:szCs w:val="28"/>
          <w:lang w:eastAsia="uk-UA"/>
        </w:rPr>
      </w:pPr>
      <w:r>
        <w:rPr>
          <w:sz w:val="28"/>
          <w:szCs w:val="28"/>
          <w:lang w:eastAsia="uk-UA"/>
        </w:rPr>
      </w:r>
    </w:p>
    <w:p>
      <w:pPr>
        <w:pStyle w:val="Normal"/>
        <w:jc w:val="both"/>
        <w:rPr/>
      </w:pPr>
      <w:r>
        <w:rPr>
          <w:b/>
          <w:bCs/>
          <w:color w:val="000000"/>
          <w:sz w:val="28"/>
          <w:szCs w:val="28"/>
        </w:rPr>
        <w:t xml:space="preserve">100.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земельної ділянки Ярмолі О.В.</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- 1,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- 1,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lang w:eastAsia="uk-UA"/>
        </w:rPr>
      </w:pPr>
      <w:r>
        <w:rPr>
          <w:lang w:eastAsia="uk-UA"/>
        </w:rPr>
      </w:r>
    </w:p>
    <w:p>
      <w:pPr>
        <w:pStyle w:val="Normal"/>
        <w:jc w:val="both"/>
        <w:rPr/>
      </w:pPr>
      <w:r>
        <w:rPr>
          <w:b/>
          <w:bCs/>
          <w:color w:val="000000"/>
          <w:sz w:val="28"/>
          <w:szCs w:val="28"/>
        </w:rPr>
        <w:t xml:space="preserve">101.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надання дозволу на </w:t>
      </w:r>
      <w:r>
        <w:rPr>
          <w:color w:val="000000"/>
          <w:sz w:val="28"/>
          <w:szCs w:val="28"/>
        </w:rPr>
        <w:t xml:space="preserve">виготовлення проекту землеустрою щодо відведення </w:t>
      </w:r>
      <w:r>
        <w:rPr>
          <w:rFonts w:eastAsia="Calibri"/>
          <w:color w:val="000000"/>
          <w:sz w:val="28"/>
          <w:szCs w:val="28"/>
          <w:lang w:eastAsia="uk-UA"/>
        </w:rPr>
        <w:t>земельної ділянки  Убийвовку І.О.</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 „проти” - 10, „утримались” - 3,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- 11, „утримались” - 3, „не голосував” - 2.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iCs/>
          <w:color w:val="000000" w:themeColor="text1"/>
          <w:spacing w:val="-3"/>
          <w:sz w:val="28"/>
          <w:szCs w:val="28"/>
          <w:lang w:eastAsia="uk-UA" w:bidi="ar-SA"/>
        </w:rPr>
        <w:t>ВИРІШИЛИ:</w:t>
      </w:r>
      <w:r>
        <w:rPr>
          <w:rFonts w:eastAsia="Liberation Serif;Times New Roma" w:cs="Times New Roman"/>
          <w:iCs/>
          <w:color w:val="000000" w:themeColor="text1"/>
          <w:spacing w:val="-3"/>
          <w:sz w:val="28"/>
          <w:szCs w:val="28"/>
          <w:lang w:eastAsia="uk-UA" w:bidi="ar-SA"/>
        </w:rPr>
        <w:t xml:space="preserve"> Рішення не прийнято (проєкт додається).</w:t>
      </w:r>
    </w:p>
    <w:p>
      <w:pPr>
        <w:pStyle w:val="Normal"/>
        <w:jc w:val="both"/>
        <w:rPr>
          <w:lang w:eastAsia="uk-UA"/>
        </w:rPr>
      </w:pPr>
      <w:r>
        <w:rPr>
          <w:lang w:eastAsia="uk-UA"/>
        </w:rPr>
      </w:r>
    </w:p>
    <w:p>
      <w:pPr>
        <w:pStyle w:val="Normal"/>
        <w:jc w:val="both"/>
        <w:rPr/>
      </w:pPr>
      <w:r>
        <w:rPr>
          <w:b/>
          <w:color w:val="000000"/>
          <w:sz w:val="28"/>
          <w:szCs w:val="28"/>
        </w:rPr>
        <w:t>102.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Борзенок О.Ю.</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103.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для ведення особистого селянського господарства Борзенок О.Ю.</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104.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Сидоренко І.В.</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105.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Адамчик Л.М.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106.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Борець О.М.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107.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Бруско О.М.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108.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Гладкому О.М.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109.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Гнатишаку А.С.</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110. СЛУХАЛИ:</w:t>
      </w:r>
    </w:p>
    <w:p>
      <w:pPr>
        <w:pStyle w:val="Normal"/>
        <w:ind w:firstLine="709"/>
        <w:jc w:val="both"/>
        <w:rPr/>
      </w:pPr>
      <w:r>
        <w:rPr>
          <w:rFonts w:eastAsia="Calibri" w:cs="Times New Roman"/>
          <w:color w:val="000000"/>
          <w:sz w:val="28"/>
          <w:szCs w:val="28"/>
          <w:lang w:eastAsia="uk-UA" w:bidi="ar-SA"/>
        </w:rPr>
        <w:t xml:space="preserve">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для індивідуального садівництва Горбань Т.П. </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ВИСТУПИЛИ:</w:t>
      </w:r>
      <w:r>
        <w:rPr>
          <w:color w:val="000000"/>
          <w:sz w:val="28"/>
          <w:szCs w:val="28"/>
        </w:rPr>
        <w:t xml:space="preserve"> Криндач Ю.В. - депутат міської ради, який заявив про конфлікт інтересів у вирішенні даного питання, яке стосується близьких осіб.</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- 14, „проти” - немає, „утримались” - немає, „не голосував” - 2.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111. СЛУХАЛИ:</w:t>
      </w:r>
    </w:p>
    <w:p>
      <w:pPr>
        <w:pStyle w:val="Normal"/>
        <w:ind w:firstLine="709"/>
        <w:jc w:val="both"/>
        <w:rPr/>
      </w:pPr>
      <w:r>
        <w:rPr>
          <w:rFonts w:eastAsia="Calibri" w:cs="Times New Roman"/>
          <w:color w:val="000000"/>
          <w:sz w:val="28"/>
          <w:szCs w:val="28"/>
          <w:lang w:eastAsia="uk-UA" w:bidi="ar-SA"/>
        </w:rPr>
        <w:t xml:space="preserve">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Горбань Т.П. </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ВИСТУПИЛИ:</w:t>
      </w:r>
      <w:r>
        <w:rPr>
          <w:color w:val="000000"/>
          <w:sz w:val="28"/>
          <w:szCs w:val="28"/>
        </w:rPr>
        <w:t xml:space="preserve"> Криндач Ю.В. - депутат міської ради, який заявив про конфлікт інтересів у вирішенні даного питання, яке стосується близьких осіб.</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- 14, „проти” - немає, „утримались” - немає, „не голосував” - 2.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112.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Горулько Ю.О.</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113.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Горяїнову В.М.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114.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Джуганю А.О.</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bCs/>
          <w:color w:val="000000"/>
          <w:sz w:val="28"/>
          <w:szCs w:val="28"/>
        </w:rPr>
        <w:t xml:space="preserve">115.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доповіла з питання про надання дозволу на </w:t>
      </w:r>
      <w:r>
        <w:rPr>
          <w:color w:val="000000"/>
          <w:sz w:val="28"/>
          <w:szCs w:val="28"/>
        </w:rPr>
        <w:t xml:space="preserve">виготовлення проекту землеустрою щодо відведення </w:t>
      </w:r>
      <w:r>
        <w:rPr>
          <w:rFonts w:eastAsia="Calibri"/>
          <w:color w:val="000000"/>
          <w:sz w:val="28"/>
          <w:szCs w:val="28"/>
          <w:lang w:eastAsia="uk-UA"/>
        </w:rPr>
        <w:t>земельної ділянки  Дудник С.В.</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lang w:eastAsia="uk-UA"/>
        </w:rPr>
      </w:pPr>
      <w:r>
        <w:rPr>
          <w:lang w:eastAsia="uk-UA"/>
        </w:rPr>
      </w:r>
    </w:p>
    <w:p>
      <w:pPr>
        <w:pStyle w:val="Normal"/>
        <w:jc w:val="both"/>
        <w:rPr/>
      </w:pPr>
      <w:r>
        <w:rPr>
          <w:b/>
          <w:color w:val="000000"/>
          <w:sz w:val="28"/>
          <w:szCs w:val="28"/>
        </w:rPr>
        <w:t>116.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Канівець Л.М.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bCs/>
          <w:color w:val="000000"/>
          <w:sz w:val="28"/>
          <w:szCs w:val="28"/>
        </w:rPr>
        <w:t xml:space="preserve">117.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дозволу на </w:t>
      </w:r>
      <w:r>
        <w:rPr>
          <w:color w:val="000000"/>
          <w:sz w:val="28"/>
          <w:szCs w:val="28"/>
        </w:rPr>
        <w:t xml:space="preserve">виготовлення проекту землеустрою щодо відведення </w:t>
      </w:r>
      <w:r>
        <w:rPr>
          <w:rFonts w:eastAsia="Calibri"/>
          <w:color w:val="000000"/>
          <w:sz w:val="28"/>
          <w:szCs w:val="28"/>
          <w:lang w:eastAsia="uk-UA"/>
        </w:rPr>
        <w:t>земельної ділянки  Кас’яну О.І.</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- 10, „утримались” - 5,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- 10, „утримались” - 5,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ar-SA" w:bidi="ar-SA"/>
        </w:rPr>
      </w:r>
    </w:p>
    <w:p>
      <w:pPr>
        <w:pStyle w:val="Normal"/>
        <w:jc w:val="both"/>
        <w:rPr/>
      </w:pPr>
      <w:r>
        <w:rPr>
          <w:b/>
          <w:color w:val="000000"/>
          <w:sz w:val="28"/>
          <w:szCs w:val="28"/>
        </w:rPr>
        <w:t>118.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Кошкалді П.М.</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119.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Мамлизі В.І.</w:t>
      </w:r>
    </w:p>
    <w:p>
      <w:pPr>
        <w:pStyle w:val="Normal"/>
        <w:ind w:firstLine="709"/>
        <w:jc w:val="both"/>
        <w:rPr>
          <w:rFonts w:eastAsia="Calibri" w:cs="Times New Roman"/>
          <w:color w:val="000000"/>
          <w:lang w:eastAsia="uk-UA" w:bidi="ar-SA"/>
        </w:rPr>
      </w:pPr>
      <w:r>
        <w:rPr>
          <w:rFonts w:eastAsia="Calibri" w:cs="Times New Roman"/>
          <w:color w:val="000000"/>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color w:val="000000"/>
          <w:sz w:val="28"/>
          <w:szCs w:val="28"/>
        </w:rPr>
        <w:t>120.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Нориці Ю.А.</w:t>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bCs/>
          <w:color w:val="000000"/>
          <w:sz w:val="28"/>
          <w:szCs w:val="28"/>
        </w:rPr>
        <w:t xml:space="preserve">121.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w:t>
      </w:r>
      <w:r>
        <w:rPr>
          <w:rFonts w:eastAsia="Calibri" w:cs="Times New Roman"/>
          <w:color w:val="000000"/>
          <w:sz w:val="28"/>
          <w:szCs w:val="28"/>
          <w:lang w:eastAsia="uk-UA" w:bidi="ar-SA"/>
        </w:rPr>
        <w:t xml:space="preserve">дозволу </w:t>
      </w:r>
      <w:r>
        <w:rPr>
          <w:color w:val="000000"/>
          <w:sz w:val="28"/>
          <w:szCs w:val="28"/>
        </w:rPr>
        <w:t xml:space="preserve">на виготовлення проекту землеустрою щодо відведення </w:t>
      </w:r>
      <w:r>
        <w:rPr>
          <w:rFonts w:eastAsia="Calibri"/>
          <w:color w:val="000000"/>
          <w:sz w:val="28"/>
          <w:szCs w:val="28"/>
          <w:lang w:eastAsia="uk-UA"/>
        </w:rPr>
        <w:t xml:space="preserve">земельної ділянки  Онищенку І.М. </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- 13, „утримались” - 2,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lang w:eastAsia="uk-UA"/>
        </w:rPr>
      </w:pPr>
      <w:r>
        <w:rPr>
          <w:lang w:eastAsia="uk-UA"/>
        </w:rPr>
      </w:r>
    </w:p>
    <w:p>
      <w:pPr>
        <w:pStyle w:val="Normal"/>
        <w:jc w:val="both"/>
        <w:rPr/>
      </w:pPr>
      <w:r>
        <w:rPr>
          <w:b/>
          <w:color w:val="000000"/>
          <w:sz w:val="28"/>
          <w:szCs w:val="28"/>
        </w:rPr>
        <w:t>122.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Тимошенко А.П.</w:t>
      </w:r>
    </w:p>
    <w:p>
      <w:pPr>
        <w:pStyle w:val="Normal"/>
        <w:ind w:firstLine="709"/>
        <w:jc w:val="both"/>
        <w:rPr>
          <w:rFonts w:eastAsia="Calibri" w:cs="Times New Roman"/>
          <w:color w:val="000000"/>
          <w:sz w:val="28"/>
          <w:szCs w:val="28"/>
          <w:lang w:eastAsia="uk-UA" w:bidi="ar-SA"/>
        </w:rPr>
      </w:pPr>
      <w:r>
        <w:rPr>
          <w:rFonts w:eastAsia="Calibri" w:cs="Times New Roman"/>
          <w:color w:val="000000"/>
          <w:sz w:val="28"/>
          <w:szCs w:val="28"/>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РЕЗУЛЬТАТИ ГОЛОСУВАННЯ: „за” - 15, „проти” - немає, „утримались” - немає, „не голосував” - 1. Результати відкритого поіменного голосування додаються до протоколу.</w:t>
      </w:r>
    </w:p>
    <w:p>
      <w:pPr>
        <w:pStyle w:val="Normal"/>
        <w:jc w:val="both"/>
        <w:rPr>
          <w:lang w:eastAsia="uk-UA"/>
        </w:rPr>
      </w:pPr>
      <w:r>
        <w:rPr>
          <w:lang w:eastAsia="uk-UA"/>
        </w:rPr>
      </w:r>
    </w:p>
    <w:p>
      <w:pPr>
        <w:pStyle w:val="Normal"/>
        <w:jc w:val="both"/>
        <w:rPr/>
      </w:pPr>
      <w:r>
        <w:rPr>
          <w:b/>
          <w:bCs/>
          <w:color w:val="000000"/>
          <w:sz w:val="28"/>
          <w:szCs w:val="28"/>
        </w:rPr>
        <w:t xml:space="preserve">123.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w:t>
      </w:r>
      <w:r>
        <w:rPr>
          <w:color w:val="000000"/>
          <w:sz w:val="28"/>
          <w:szCs w:val="28"/>
        </w:rPr>
        <w:t xml:space="preserve"> </w:t>
      </w:r>
      <w:r>
        <w:rPr>
          <w:rFonts w:cs="Times New Roman"/>
          <w:bCs/>
          <w:color w:val="000000"/>
          <w:sz w:val="28"/>
          <w:szCs w:val="28"/>
          <w:lang w:eastAsia="ar-SA" w:bidi="ar-SA"/>
        </w:rPr>
        <w:t xml:space="preserve">яка інформувала з питання про надання </w:t>
      </w:r>
      <w:r>
        <w:rPr>
          <w:rFonts w:eastAsia="Calibri" w:cs="Times New Roman"/>
          <w:color w:val="000000"/>
          <w:sz w:val="28"/>
          <w:szCs w:val="28"/>
          <w:lang w:eastAsia="uk-UA" w:bidi="ar-SA"/>
        </w:rPr>
        <w:t>дозволу</w:t>
      </w:r>
      <w:r>
        <w:rPr>
          <w:color w:val="000000"/>
          <w:sz w:val="28"/>
          <w:szCs w:val="28"/>
        </w:rPr>
        <w:t xml:space="preserve"> на виготовлення проекту землеустрою щодо відведення </w:t>
      </w:r>
      <w:r>
        <w:rPr>
          <w:rFonts w:eastAsia="Calibri"/>
          <w:color w:val="000000"/>
          <w:sz w:val="28"/>
          <w:szCs w:val="28"/>
          <w:lang w:eastAsia="uk-UA"/>
        </w:rPr>
        <w:t>земельної ділянки  Фликівчук О.М.</w:t>
      </w:r>
    </w:p>
    <w:p>
      <w:pPr>
        <w:pStyle w:val="Normal"/>
        <w:ind w:firstLine="708"/>
        <w:jc w:val="both"/>
        <w:rPr>
          <w:rFonts w:eastAsia="Calibri"/>
          <w:color w:val="000000"/>
          <w:sz w:val="28"/>
          <w:szCs w:val="28"/>
          <w:lang w:eastAsia="uk-UA"/>
        </w:rPr>
      </w:pPr>
      <w:r>
        <w:rPr>
          <w:rFonts w:eastAsia="Calibri"/>
          <w:color w:val="000000"/>
          <w:sz w:val="28"/>
          <w:szCs w:val="28"/>
          <w:lang w:eastAsia="uk-U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як рішення сесії.</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 xml:space="preserve">Дядюнова О.А. – секретар міської ради, відповідно до статті 55 Регламенту Решетилівської міської ради </w:t>
      </w:r>
      <w:r>
        <w:rPr>
          <w:rFonts w:eastAsia="Liberation Serif;Times New Roma" w:cs="Times New Roman"/>
          <w:bCs/>
          <w:iCs/>
          <w:color w:val="000000" w:themeColor="text1"/>
          <w:spacing w:val="-3"/>
          <w:sz w:val="28"/>
          <w:szCs w:val="28"/>
          <w:lang w:val="en-US" w:eastAsia="ar-SA" w:bidi="ar-SA"/>
        </w:rPr>
        <w:t>VII</w:t>
      </w:r>
      <w:r>
        <w:rPr>
          <w:rFonts w:eastAsia="Liberation Serif;Times New Roma" w:cs="Times New Roman"/>
          <w:bCs/>
          <w:iCs/>
          <w:color w:val="000000" w:themeColor="text1"/>
          <w:spacing w:val="-3"/>
          <w:sz w:val="28"/>
          <w:szCs w:val="28"/>
          <w:lang w:eastAsia="ar-SA" w:bidi="ar-SA"/>
        </w:rPr>
        <w:t xml:space="preserve"> скликання рішення, яке не отримало необхідної більшості голосів на підтримку, вважається відхиленим. Секретар міської ради повторно поставила проєкт рішення на голосування.</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 xml:space="preserve"> </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немає, „проти” - 14, „утримались” - 1, „не голосував” - 1. Рішення не прийнято. Результати відкритого поіменного голосування додаються до протоколу.</w:t>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uk-UA" w:bidi="ar-SA"/>
        </w:rPr>
        <w:t xml:space="preserve">ВИРІШИЛИ: </w:t>
      </w:r>
      <w:r>
        <w:rPr>
          <w:rFonts w:eastAsia="Liberation Serif;Times New Roma" w:cs="Times New Roman"/>
          <w:iCs/>
          <w:color w:val="000000" w:themeColor="text1"/>
          <w:spacing w:val="-3"/>
          <w:sz w:val="28"/>
          <w:szCs w:val="28"/>
          <w:lang w:eastAsia="uk-UA" w:bidi="ar-SA"/>
        </w:rPr>
        <w:t>Рішення не прийнято (проєкт додається).</w:t>
      </w:r>
    </w:p>
    <w:p>
      <w:pPr>
        <w:pStyle w:val="Normal"/>
        <w:jc w:val="both"/>
        <w:rPr>
          <w:lang w:eastAsia="uk-UA"/>
        </w:rPr>
      </w:pPr>
      <w:r>
        <w:rPr>
          <w:lang w:eastAsia="uk-UA"/>
        </w:rPr>
      </w:r>
    </w:p>
    <w:p>
      <w:pPr>
        <w:pStyle w:val="Normal"/>
        <w:jc w:val="both"/>
        <w:rPr/>
      </w:pPr>
      <w:r>
        <w:rPr>
          <w:b/>
          <w:color w:val="000000"/>
          <w:sz w:val="28"/>
          <w:szCs w:val="28"/>
        </w:rPr>
        <w:t>124.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Чегринець С.В.</w:t>
      </w:r>
    </w:p>
    <w:p>
      <w:pPr>
        <w:pStyle w:val="Normal"/>
        <w:ind w:firstLine="709"/>
        <w:jc w:val="both"/>
        <w:rPr>
          <w:rFonts w:eastAsia="Calibri" w:cs="Times New Roman"/>
          <w:color w:val="000000"/>
          <w:sz w:val="28"/>
          <w:szCs w:val="28"/>
          <w:lang w:eastAsia="uk-UA" w:bidi="ar-SA"/>
        </w:rPr>
      </w:pPr>
      <w:r>
        <w:rPr>
          <w:rFonts w:eastAsia="Calibri" w:cs="Times New Roman"/>
          <w:color w:val="000000"/>
          <w:sz w:val="28"/>
          <w:szCs w:val="28"/>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 xml:space="preserve">РЕЗУЛЬТАТИ ГОЛОСУВАННЯ: „за” - 15, „проти” - немає, „утримались” - немає, „не голосував” - 1. Результати відкритого поіменного голосування додаються до протоколу. </w:t>
      </w:r>
    </w:p>
    <w:p>
      <w:pPr>
        <w:pStyle w:val="Normal"/>
        <w:jc w:val="both"/>
        <w:rPr>
          <w:lang w:eastAsia="uk-UA"/>
        </w:rPr>
      </w:pPr>
      <w:r>
        <w:rPr>
          <w:lang w:eastAsia="uk-UA"/>
        </w:rPr>
      </w:r>
    </w:p>
    <w:p>
      <w:pPr>
        <w:pStyle w:val="Normal"/>
        <w:jc w:val="both"/>
        <w:rPr/>
      </w:pPr>
      <w:r>
        <w:rPr>
          <w:b/>
          <w:color w:val="000000"/>
          <w:sz w:val="28"/>
          <w:szCs w:val="28"/>
        </w:rPr>
        <w:t>125.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Черненко А.А.</w:t>
      </w:r>
    </w:p>
    <w:p>
      <w:pPr>
        <w:pStyle w:val="Normal"/>
        <w:ind w:firstLine="709"/>
        <w:jc w:val="both"/>
        <w:rPr>
          <w:rFonts w:eastAsia="Calibri" w:cs="Times New Roman"/>
          <w:color w:val="000000"/>
          <w:sz w:val="28"/>
          <w:szCs w:val="28"/>
          <w:lang w:eastAsia="uk-UA" w:bidi="ar-SA"/>
        </w:rPr>
      </w:pPr>
      <w:r>
        <w:rPr>
          <w:rFonts w:eastAsia="Calibri" w:cs="Times New Roman"/>
          <w:color w:val="000000"/>
          <w:sz w:val="28"/>
          <w:szCs w:val="28"/>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 xml:space="preserve">РЕЗУЛЬТАТИ ГОЛОСУВАННЯ: „за” - 15, „проти” - немає, „утримались” - немає, „не голосував” - 1. Результати відкритого поіменного голосування додаються до протоколу. </w:t>
      </w:r>
    </w:p>
    <w:p>
      <w:pPr>
        <w:pStyle w:val="Normal"/>
        <w:jc w:val="both"/>
        <w:rPr>
          <w:lang w:eastAsia="uk-UA"/>
        </w:rPr>
      </w:pPr>
      <w:r>
        <w:rPr>
          <w:lang w:eastAsia="uk-UA"/>
        </w:rPr>
      </w:r>
    </w:p>
    <w:p>
      <w:pPr>
        <w:pStyle w:val="Normal"/>
        <w:jc w:val="both"/>
        <w:rPr/>
      </w:pPr>
      <w:r>
        <w:rPr>
          <w:b/>
          <w:color w:val="000000"/>
          <w:sz w:val="28"/>
          <w:szCs w:val="28"/>
        </w:rPr>
        <w:t>126.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для індивідуального садівництва  Черненко А.А.</w:t>
      </w:r>
    </w:p>
    <w:p>
      <w:pPr>
        <w:pStyle w:val="Normal"/>
        <w:ind w:firstLine="709"/>
        <w:jc w:val="both"/>
        <w:rPr>
          <w:rFonts w:eastAsia="Calibri" w:cs="Times New Roman"/>
          <w:color w:val="000000"/>
          <w:sz w:val="28"/>
          <w:szCs w:val="28"/>
          <w:lang w:eastAsia="uk-UA" w:bidi="ar-SA"/>
        </w:rPr>
      </w:pPr>
      <w:r>
        <w:rPr>
          <w:rFonts w:eastAsia="Calibri" w:cs="Times New Roman"/>
          <w:color w:val="000000"/>
          <w:sz w:val="28"/>
          <w:szCs w:val="28"/>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 xml:space="preserve">РЕЗУЛЬТАТИ ГОЛОСУВАННЯ: „за” - 15, „проти” - немає, „утримались” - немає, „не голосував” - 1. Результати відкритого поіменного голосування додаються до протоколу. </w:t>
      </w:r>
    </w:p>
    <w:p>
      <w:pPr>
        <w:pStyle w:val="Normal"/>
        <w:jc w:val="both"/>
        <w:rPr>
          <w:lang w:eastAsia="uk-UA"/>
        </w:rPr>
      </w:pPr>
      <w:r>
        <w:rPr>
          <w:lang w:eastAsia="uk-UA"/>
        </w:rPr>
      </w:r>
    </w:p>
    <w:p>
      <w:pPr>
        <w:pStyle w:val="Normal"/>
        <w:jc w:val="both"/>
        <w:rPr/>
      </w:pPr>
      <w:r>
        <w:rPr>
          <w:b/>
          <w:color w:val="000000"/>
          <w:sz w:val="28"/>
          <w:szCs w:val="28"/>
        </w:rPr>
        <w:t>127.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Черненку В.В.</w:t>
      </w:r>
    </w:p>
    <w:p>
      <w:pPr>
        <w:pStyle w:val="Normal"/>
        <w:ind w:firstLine="709"/>
        <w:jc w:val="both"/>
        <w:rPr>
          <w:rFonts w:eastAsia="Calibri" w:cs="Times New Roman"/>
          <w:color w:val="000000"/>
          <w:sz w:val="28"/>
          <w:szCs w:val="28"/>
          <w:lang w:eastAsia="uk-UA" w:bidi="ar-SA"/>
        </w:rPr>
      </w:pPr>
      <w:r>
        <w:rPr>
          <w:rFonts w:eastAsia="Calibri" w:cs="Times New Roman"/>
          <w:color w:val="000000"/>
          <w:sz w:val="28"/>
          <w:szCs w:val="28"/>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iCs/>
          <w:color w:val="000000" w:themeColor="text1"/>
          <w:spacing w:val="-3"/>
          <w:sz w:val="28"/>
          <w:szCs w:val="28"/>
          <w:lang w:eastAsia="ar-SA" w:bidi="ar-SA"/>
        </w:rPr>
      </w:pPr>
      <w:r>
        <w:rPr>
          <w:rFonts w:eastAsia="Liberation Serif;Times New Roma" w:cs="Times New Roman"/>
          <w:iCs/>
          <w:color w:val="000000" w:themeColor="text1"/>
          <w:spacing w:val="-3"/>
          <w:sz w:val="28"/>
          <w:szCs w:val="28"/>
          <w:lang w:eastAsia="uk-UA" w:bidi="ar-SA"/>
        </w:rPr>
        <w:t xml:space="preserve">РЕЗУЛЬТАТИ ГОЛОСУВАННЯ: „за” - 15, „проти” - немає, „утримались” - немає, „не голосував” - 1. Результати відкритого поіменного голосування додаються до протоколу. </w:t>
      </w:r>
    </w:p>
    <w:p>
      <w:pPr>
        <w:pStyle w:val="Normal"/>
        <w:jc w:val="both"/>
        <w:rPr>
          <w:lang w:eastAsia="uk-UA"/>
        </w:rPr>
      </w:pPr>
      <w:r>
        <w:rPr>
          <w:lang w:eastAsia="uk-UA"/>
        </w:rPr>
      </w:r>
      <w:bookmarkStart w:id="4" w:name="__DdeLink__4121_2821776810"/>
      <w:bookmarkStart w:id="5" w:name="__DdeLink__4121_2821776810"/>
      <w:bookmarkEnd w:id="5"/>
    </w:p>
    <w:p>
      <w:pPr>
        <w:pStyle w:val="Normal"/>
        <w:jc w:val="both"/>
        <w:rPr/>
      </w:pPr>
      <w:r>
        <w:rPr>
          <w:b/>
          <w:color w:val="000000"/>
          <w:sz w:val="28"/>
          <w:szCs w:val="28"/>
        </w:rPr>
        <w:t>128. СЛУХАЛИ:</w:t>
      </w:r>
    </w:p>
    <w:p>
      <w:pPr>
        <w:pStyle w:val="Normal"/>
        <w:ind w:firstLine="709"/>
        <w:jc w:val="both"/>
        <w:rPr/>
      </w:pPr>
      <w:r>
        <w:rPr>
          <w:rFonts w:eastAsia="Calibri" w:cs="Times New Roman"/>
          <w:color w:val="000000"/>
          <w:sz w:val="28"/>
          <w:szCs w:val="28"/>
          <w:lang w:eastAsia="uk-UA" w:bidi="ar-SA"/>
        </w:rPr>
        <w:t>Джемулу Н.М. - спеціаліста І категорії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Чучко Н.П.</w:t>
      </w:r>
    </w:p>
    <w:p>
      <w:pPr>
        <w:pStyle w:val="Normal"/>
        <w:ind w:firstLine="709"/>
        <w:jc w:val="both"/>
        <w:rPr>
          <w:rFonts w:eastAsia="Calibri" w:cs="Times New Roman"/>
          <w:color w:val="000000"/>
          <w:sz w:val="28"/>
          <w:szCs w:val="28"/>
          <w:lang w:eastAsia="uk-UA" w:bidi="ar-SA"/>
        </w:rPr>
      </w:pPr>
      <w:r>
        <w:rPr>
          <w:rFonts w:eastAsia="Calibri" w:cs="Times New Roman"/>
          <w:color w:val="000000"/>
          <w:sz w:val="28"/>
          <w:szCs w:val="28"/>
          <w:lang w:eastAsia="uk-U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iCs/>
          <w:color w:val="000000"/>
          <w:spacing w:val="-3"/>
          <w:sz w:val="28"/>
          <w:szCs w:val="28"/>
          <w:lang w:eastAsia="uk-UA" w:bidi="ar-SA"/>
        </w:rPr>
        <w:t xml:space="preserve">РЕЗУЛЬТАТИ ГОЛОСУВАННЯ: „за” - 15, „проти” - немає, „утримались” - немає, „не голосував” - 1. Результати відкритого поіменного голосування додаються до протоколу. </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b/>
          <w:b/>
          <w:sz w:val="28"/>
          <w:szCs w:val="28"/>
        </w:rPr>
      </w:pPr>
      <w:r>
        <w:rPr>
          <w:b/>
          <w:sz w:val="28"/>
          <w:szCs w:val="28"/>
        </w:rPr>
        <w:t>129. РІЗНЕ</w:t>
      </w:r>
    </w:p>
    <w:p>
      <w:pPr>
        <w:pStyle w:val="Normal"/>
        <w:ind w:firstLine="709"/>
        <w:jc w:val="both"/>
        <w:rPr/>
      </w:pPr>
      <w:r>
        <w:rPr>
          <w:sz w:val="28"/>
          <w:szCs w:val="28"/>
        </w:rPr>
        <w:t>Дядюнова О.А. - секретар міської ради. Чи є бажаючі виступити в питанні „Різне”?</w:t>
      </w:r>
    </w:p>
    <w:p>
      <w:pPr>
        <w:pStyle w:val="Normal"/>
        <w:jc w:val="both"/>
        <w:rPr>
          <w:rStyle w:val="Style12"/>
          <w:highlight w:val="cyan"/>
        </w:rPr>
      </w:pPr>
      <w:r>
        <w:rPr>
          <w:highlight w:val="cyan"/>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Сесія оголошується закритою.</w:t>
      </w:r>
    </w:p>
    <w:p>
      <w:pPr>
        <w:pStyle w:val="Normal"/>
        <w:jc w:val="both"/>
        <w:rPr>
          <w:color w:val="000000"/>
          <w:sz w:val="28"/>
          <w:szCs w:val="28"/>
        </w:rPr>
      </w:pPr>
      <w:r>
        <w:rPr>
          <w:color w:val="000000"/>
          <w:sz w:val="28"/>
          <w:szCs w:val="28"/>
        </w:rPr>
      </w:r>
    </w:p>
    <w:p>
      <w:pPr>
        <w:pStyle w:val="Normal"/>
        <w:jc w:val="both"/>
        <w:rPr>
          <w:rStyle w:val="Style12"/>
          <w:rFonts w:ascii="Times New Roman CYR" w:hAnsi="Times New Roman CYR" w:eastAsia="Liberation Serif;Times New Roma" w:cs="Times New Roman CYR"/>
          <w:b w:val="false"/>
          <w:b w:val="false"/>
          <w:bCs w:val="false"/>
          <w:iCs/>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Виконується гімн Решетилівки та Державний гімн України.</w:t>
      </w:r>
    </w:p>
    <w:p>
      <w:pPr>
        <w:pStyle w:val="Normal"/>
        <w:jc w:val="both"/>
        <w:rPr>
          <w:rStyle w:val="Style12"/>
          <w:color w:val="000000"/>
          <w:sz w:val="28"/>
          <w:szCs w:val="28"/>
        </w:rPr>
      </w:pPr>
      <w:r>
        <w:rPr>
          <w:color w:val="000000"/>
          <w:sz w:val="28"/>
          <w:szCs w:val="28"/>
        </w:rPr>
      </w:r>
    </w:p>
    <w:p>
      <w:pPr>
        <w:pStyle w:val="Normal"/>
        <w:jc w:val="both"/>
        <w:rPr>
          <w:rStyle w:val="Style12"/>
          <w:color w:val="000000"/>
          <w:sz w:val="28"/>
          <w:szCs w:val="28"/>
        </w:rPr>
      </w:pPr>
      <w:r>
        <w:rPr>
          <w:color w:val="000000"/>
          <w:sz w:val="28"/>
          <w:szCs w:val="28"/>
        </w:rPr>
      </w:r>
    </w:p>
    <w:p>
      <w:pPr>
        <w:pStyle w:val="Normal"/>
        <w:jc w:val="both"/>
        <w:rPr>
          <w:rStyle w:val="Style12"/>
          <w:color w:val="000000"/>
          <w:sz w:val="28"/>
          <w:szCs w:val="28"/>
        </w:rPr>
      </w:pPr>
      <w:r>
        <w:rPr>
          <w:color w:val="000000"/>
          <w:sz w:val="28"/>
          <w:szCs w:val="28"/>
        </w:rPr>
      </w:r>
    </w:p>
    <w:p>
      <w:pPr>
        <w:pStyle w:val="Normal"/>
        <w:jc w:val="both"/>
        <w:rPr>
          <w:rStyle w:val="Style12"/>
          <w:color w:val="000000"/>
          <w:sz w:val="28"/>
          <w:szCs w:val="28"/>
        </w:rPr>
      </w:pPr>
      <w:r>
        <w:rPr>
          <w:color w:val="000000"/>
          <w:sz w:val="28"/>
          <w:szCs w:val="28"/>
        </w:rPr>
      </w:r>
    </w:p>
    <w:p>
      <w:pPr>
        <w:pStyle w:val="Normal"/>
        <w:jc w:val="both"/>
        <w:rPr>
          <w:rStyle w:val="Style12"/>
          <w:color w:val="000000"/>
          <w:sz w:val="28"/>
          <w:szCs w:val="28"/>
        </w:rPr>
      </w:pPr>
      <w:r>
        <w:rPr>
          <w:color w:val="000000"/>
          <w:sz w:val="28"/>
          <w:szCs w:val="28"/>
        </w:rPr>
      </w:r>
    </w:p>
    <w:p>
      <w:pPr>
        <w:pStyle w:val="Normal"/>
        <w:jc w:val="both"/>
        <w:rPr>
          <w:sz w:val="28"/>
          <w:szCs w:val="28"/>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міської ради</w:t>
        <w:tab/>
        <w:tab/>
        <w:tab/>
        <w:tab/>
        <w:tab/>
        <w:tab/>
        <w:tab/>
        <w:t>О.А. Дядюнова</w:t>
      </w:r>
    </w:p>
    <w:p>
      <w:pPr>
        <w:pStyle w:val="Normal"/>
        <w:jc w:val="both"/>
        <w:rPr>
          <w:rStyle w:val="Style12"/>
          <w:color w:val="000000"/>
          <w:sz w:val="28"/>
          <w:szCs w:val="28"/>
        </w:rPr>
      </w:pPr>
      <w:r>
        <w:rPr>
          <w:color w:val="000000"/>
          <w:sz w:val="28"/>
          <w:szCs w:val="28"/>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Секретар засідання </w:t>
        <w:tab/>
        <w:tab/>
        <w:tab/>
        <w:tab/>
        <w:tab/>
        <w:t xml:space="preserve">       </w:t>
        <w:tab/>
        <w:tab/>
        <w:t>Т.М. Супрун</w:t>
      </w:r>
      <w:r>
        <w:rPr>
          <w:rStyle w:val="Style12"/>
          <w:rFonts w:eastAsia="Liberation Serif;Times New Roma" w:cs="Times New Roman CYR" w:ascii="Times New Roman CYR" w:hAnsi="Times New Roman CYR"/>
          <w:b w:val="false"/>
          <w:bCs w:val="false"/>
          <w:iCs/>
          <w:spacing w:val="-3"/>
          <w:sz w:val="28"/>
          <w:szCs w:val="28"/>
          <w:lang w:eastAsia="uk-UA"/>
        </w:rPr>
        <w:t xml:space="preserve"> </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sectPr>
      <w:headerReference w:type="default" r:id="rId2"/>
      <w:headerReference w:type="first" r:id="rId3"/>
      <w:footerReference w:type="default" r:id="rId4"/>
      <w:footerReference w:type="first" r:id="rId5"/>
      <w:type w:val="nextPage"/>
      <w:pgSz w:w="11906" w:h="16838"/>
      <w:pgMar w:left="1701" w:right="567" w:header="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48876048"/>
    </w:sdtPr>
    <w:sdtContent>
      <w:p>
        <w:pPr>
          <w:pStyle w:val="Style26"/>
          <w:jc w:val="center"/>
          <w:rPr/>
        </w:pPr>
        <w:r>
          <w:rPr/>
        </w:r>
      </w:p>
      <w:p>
        <w:pPr>
          <w:pStyle w:val="Style26"/>
          <w:jc w:val="center"/>
          <w:rPr/>
        </w:pPr>
        <w:r>
          <w:rPr/>
        </w:r>
      </w:p>
      <w:p>
        <w:pPr>
          <w:pStyle w:val="Style26"/>
          <w:jc w:val="cent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bookmarkStart w:id="6" w:name="_GoBack"/>
    <w:bookmarkStart w:id="7" w:name="_GoBack"/>
    <w:bookmarkEnd w:id="7"/>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4"/>
    <w:qFormat/>
    <w:pPr>
      <w:outlineLvl w:val="0"/>
    </w:pPr>
    <w:rPr/>
  </w:style>
  <w:style w:type="paragraph" w:styleId="5">
    <w:name w:val="Heading 5"/>
    <w:basedOn w:val="Normal"/>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uiPriority w:val="99"/>
    <w:semiHidden/>
    <w:qFormat/>
    <w:rsid w:val="001f2f58"/>
    <w:rPr>
      <w:rFonts w:ascii="Segoe UI" w:hAnsi="Segoe UI" w:cs="Mangal"/>
      <w:color w:val="00000A"/>
      <w:sz w:val="18"/>
      <w:szCs w:val="16"/>
    </w:rPr>
  </w:style>
  <w:style w:type="character" w:styleId="Style14" w:customStyle="1">
    <w:name w:val="Нижний колонтитул Знак"/>
    <w:basedOn w:val="DefaultParagraphFont"/>
    <w:uiPriority w:val="99"/>
    <w:qFormat/>
    <w:rsid w:val="00b10354"/>
    <w:rPr>
      <w:rFonts w:cs="Mangal"/>
      <w:color w:val="00000A"/>
      <w:sz w:val="24"/>
      <w:szCs w:val="21"/>
    </w:rPr>
  </w:style>
  <w:style w:type="character" w:styleId="Style15" w:customStyle="1">
    <w:name w:val="Верхний колонтитул Знак"/>
    <w:basedOn w:val="DefaultParagraphFont"/>
    <w:uiPriority w:val="99"/>
    <w:qFormat/>
    <w:rsid w:val="00b10354"/>
    <w:rPr>
      <w:color w:val="00000A"/>
      <w:sz w:val="24"/>
    </w:rPr>
  </w:style>
  <w:style w:type="character" w:styleId="Style16" w:customStyle="1">
    <w:name w:val="Выделение жирным"/>
    <w:qFormat/>
    <w:rsid w:val="008357f1"/>
    <w:rPr>
      <w:b/>
      <w:bCs/>
    </w:rPr>
  </w:style>
  <w:style w:type="character" w:styleId="11" w:customStyle="1">
    <w:name w:val="Заголовок 1 Знак"/>
    <w:basedOn w:val="DefaultParagraphFont"/>
    <w:qFormat/>
    <w:rPr>
      <w:rFonts w:ascii="Times New Roman" w:hAnsi="Times New Roman" w:cs="Times New Roman"/>
      <w:sz w:val="28"/>
      <w:szCs w:val="28"/>
      <w:lang w:val="ru-RU" w:eastAsia="zh-CN"/>
    </w:rPr>
  </w:style>
  <w:style w:type="character" w:styleId="Style17" w:customStyle="1">
    <w:name w:val="Основной текст Знак"/>
    <w:basedOn w:val="DefaultParagraphFont"/>
    <w:qFormat/>
    <w:rPr>
      <w:rFonts w:ascii="Times New Roman" w:hAnsi="Times New Roman" w:cs="Times New Roman"/>
      <w:sz w:val="24"/>
      <w:szCs w:val="24"/>
      <w:lang w:val="ru-RU" w:eastAsia="ar-SA"/>
    </w:rPr>
  </w:style>
  <w:style w:type="character" w:styleId="3" w:customStyle="1">
    <w:name w:val="Основной шрифт абзаца3"/>
    <w:qFormat/>
    <w:rPr/>
  </w:style>
  <w:style w:type="character" w:styleId="Strong">
    <w:name w:val="Strong"/>
    <w:basedOn w:val="DefaultParagraphFont"/>
    <w:qFormat/>
    <w:rsid w:val="004e5a2b"/>
    <w:rPr>
      <w:b/>
      <w:bCs/>
    </w:rPr>
  </w:style>
  <w:style w:type="character" w:styleId="Style18" w:customStyle="1">
    <w:name w:val="Интернет-ссылка"/>
    <w:rsid w:val="00fe118b"/>
    <w:rPr>
      <w:color w:val="0000FF"/>
      <w:u w:val="single"/>
    </w:rPr>
  </w:style>
  <w:style w:type="character" w:styleId="ListLabel1" w:customStyle="1">
    <w:name w:val="ListLabel 1"/>
    <w:qFormat/>
    <w:rPr>
      <w:rFonts w:eastAsia="Calibri" w:cs="Times New Roman"/>
      <w:bCs/>
      <w:color w:val="000000"/>
      <w:spacing w:val="4"/>
      <w:kern w:val="0"/>
      <w:sz w:val="28"/>
      <w:szCs w:val="28"/>
      <w:u w:val="none"/>
      <w:lang w:eastAsia="uk-UA"/>
    </w:rPr>
  </w:style>
  <w:style w:type="character" w:styleId="ListLabel2" w:customStyle="1">
    <w:name w:val="ListLabel 2"/>
    <w:qFormat/>
    <w:rPr>
      <w:rFonts w:eastAsia="Calibri" w:cs="Times New Roman"/>
      <w:bCs/>
      <w:color w:val="000000"/>
      <w:spacing w:val="4"/>
      <w:kern w:val="0"/>
      <w:sz w:val="28"/>
      <w:szCs w:val="28"/>
      <w:u w:val="none"/>
      <w:lang w:eastAsia="uk-UA"/>
    </w:rPr>
  </w:style>
  <w:style w:type="character" w:styleId="ListLabel3" w:customStyle="1">
    <w:name w:val="ListLabel 3"/>
    <w:qFormat/>
    <w:rPr>
      <w:rFonts w:eastAsia="Calibri" w:cs="Times New Roman"/>
      <w:bCs/>
      <w:color w:val="000000"/>
      <w:spacing w:val="4"/>
      <w:kern w:val="0"/>
      <w:sz w:val="28"/>
      <w:szCs w:val="28"/>
      <w:u w:val="none"/>
      <w:lang w:eastAsia="uk-UA"/>
    </w:rPr>
  </w:style>
  <w:style w:type="character" w:styleId="ListLabel4" w:customStyle="1">
    <w:name w:val="ListLabel 4"/>
    <w:qFormat/>
    <w:rPr>
      <w:rFonts w:eastAsia="Calibri" w:cs="Times New Roman"/>
      <w:bCs/>
      <w:color w:val="000000"/>
      <w:spacing w:val="4"/>
      <w:kern w:val="0"/>
      <w:sz w:val="28"/>
      <w:szCs w:val="28"/>
      <w:u w:val="none"/>
      <w:lang w:eastAsia="uk-UA"/>
    </w:rPr>
  </w:style>
  <w:style w:type="character" w:styleId="ListLabel5" w:customStyle="1">
    <w:name w:val="ListLabel 5"/>
    <w:qFormat/>
    <w:rPr>
      <w:rFonts w:eastAsia="Calibri" w:cs="Times New Roman"/>
      <w:bCs/>
      <w:color w:val="000000"/>
      <w:spacing w:val="4"/>
      <w:kern w:val="0"/>
      <w:sz w:val="28"/>
      <w:szCs w:val="28"/>
      <w:u w:val="none"/>
      <w:lang w:eastAsia="uk-UA"/>
    </w:rPr>
  </w:style>
  <w:style w:type="character" w:styleId="ListLabel6" w:customStyle="1">
    <w:name w:val="ListLabel 6"/>
    <w:qFormat/>
    <w:rPr>
      <w:rFonts w:eastAsia="Calibri" w:cs="Times New Roman"/>
      <w:bCs/>
      <w:color w:val="000000"/>
      <w:spacing w:val="4"/>
      <w:kern w:val="0"/>
      <w:sz w:val="28"/>
      <w:szCs w:val="28"/>
      <w:u w:val="none"/>
      <w:lang w:eastAsia="uk-UA"/>
    </w:rPr>
  </w:style>
  <w:style w:type="character" w:styleId="ListLabel7" w:customStyle="1">
    <w:name w:val="ListLabel 7"/>
    <w:qFormat/>
    <w:rPr>
      <w:rFonts w:eastAsia="Calibri" w:cs="Times New Roman"/>
      <w:bCs/>
      <w:color w:val="000000"/>
      <w:spacing w:val="4"/>
      <w:kern w:val="0"/>
      <w:sz w:val="28"/>
      <w:szCs w:val="28"/>
      <w:u w:val="none"/>
      <w:lang w:eastAsia="uk-UA"/>
    </w:rPr>
  </w:style>
  <w:style w:type="character" w:styleId="ListLabel8" w:customStyle="1">
    <w:name w:val="ListLabel 8"/>
    <w:qFormat/>
    <w:rPr>
      <w:rFonts w:eastAsia="Calibri" w:cs="Times New Roman"/>
      <w:bCs/>
      <w:color w:val="000000"/>
      <w:spacing w:val="4"/>
      <w:kern w:val="0"/>
      <w:sz w:val="28"/>
      <w:szCs w:val="28"/>
      <w:u w:val="none"/>
      <w:lang w:eastAsia="uk-UA"/>
    </w:rPr>
  </w:style>
  <w:style w:type="paragraph" w:styleId="Style19" w:customStyle="1">
    <w:name w:val="Заголовок"/>
    <w:basedOn w:val="Normal"/>
    <w:next w:val="Style20"/>
    <w:qFormat/>
    <w:pPr>
      <w:keepNext w:val="true"/>
      <w:spacing w:before="240" w:after="120"/>
    </w:pPr>
    <w:rPr>
      <w:rFont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Arial Unicode MS"/>
      <w:i/>
      <w:iCs/>
      <w:sz w:val="24"/>
      <w:szCs w:val="24"/>
    </w:rPr>
  </w:style>
  <w:style w:type="paragraph" w:styleId="Style23" w:customStyle="1">
    <w:name w:val="Указатель"/>
    <w:basedOn w:val="Normal"/>
    <w:qFormat/>
    <w:pPr>
      <w:suppressLineNumbers/>
    </w:pPr>
    <w:rPr>
      <w:rFonts w:cs="Lucida Sans"/>
    </w:rPr>
  </w:style>
  <w:style w:type="paragraph" w:styleId="Style24">
    <w:name w:val="Title"/>
    <w:basedOn w:val="Normal"/>
    <w:next w:val="Style2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name w:val="Header"/>
    <w:basedOn w:val="Normal"/>
    <w:uiPriority w:val="99"/>
    <w:pPr>
      <w:suppressLineNumbers/>
      <w:tabs>
        <w:tab w:val="center" w:pos="4819" w:leader="none"/>
        <w:tab w:val="right" w:pos="9638" w:leader="none"/>
      </w:tabs>
    </w:pPr>
    <w:rPr/>
  </w:style>
  <w:style w:type="paragraph" w:styleId="Textbody" w:customStyle="1">
    <w:name w:val="Text body"/>
    <w:basedOn w:val="Normal"/>
    <w:qFormat/>
    <w:rsid w:val="00532c98"/>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uiPriority w:val="34"/>
    <w:qFormat/>
    <w:rsid w:val="00b864ba"/>
    <w:pPr>
      <w:spacing w:before="0" w:after="0"/>
      <w:ind w:left="720" w:hanging="0"/>
      <w:contextualSpacing/>
    </w:pPr>
    <w:rPr>
      <w:rFonts w:cs="Mangal"/>
      <w:szCs w:val="21"/>
    </w:rPr>
  </w:style>
  <w:style w:type="paragraph" w:styleId="BalloonText">
    <w:name w:val="Balloon Text"/>
    <w:basedOn w:val="Normal"/>
    <w:uiPriority w:val="99"/>
    <w:semiHidden/>
    <w:unhideWhenUsed/>
    <w:qFormat/>
    <w:rsid w:val="001f2f58"/>
    <w:pPr/>
    <w:rPr>
      <w:rFonts w:ascii="Segoe UI" w:hAnsi="Segoe UI" w:cs="Mangal"/>
      <w:sz w:val="18"/>
      <w:szCs w:val="16"/>
    </w:rPr>
  </w:style>
  <w:style w:type="paragraph" w:styleId="Style27">
    <w:name w:val="Footer"/>
    <w:basedOn w:val="Normal"/>
    <w:uiPriority w:val="99"/>
    <w:unhideWhenUsed/>
    <w:rsid w:val="00b10354"/>
    <w:pPr>
      <w:tabs>
        <w:tab w:val="center" w:pos="4677" w:leader="none"/>
        <w:tab w:val="right" w:pos="9355" w:leader="none"/>
      </w:tabs>
    </w:pPr>
    <w:rPr>
      <w:rFonts w:cs="Mangal"/>
      <w:szCs w:val="21"/>
    </w:rPr>
  </w:style>
  <w:style w:type="paragraph" w:styleId="Western" w:customStyle="1">
    <w:name w:val="western"/>
    <w:basedOn w:val="Normal"/>
    <w:qFormat/>
    <w:rsid w:val="008357f1"/>
    <w:pPr>
      <w:spacing w:lineRule="auto" w:line="288" w:before="280" w:after="142"/>
    </w:pPr>
    <w:rPr>
      <w:rFonts w:ascii="Liberation Serif" w:hAnsi="Liberation Serif" w:eastAsia="NSimSun" w:cs="Arial Unicode MS"/>
      <w:color w:val="000000"/>
      <w:sz w:val="28"/>
      <w:szCs w:val="28"/>
      <w:lang w:val="ru-RU"/>
    </w:rPr>
  </w:style>
  <w:style w:type="paragraph" w:styleId="DocumentMap" w:customStyle="1">
    <w:name w:val="DocumentMap"/>
    <w:qFormat/>
    <w:pPr>
      <w:widowControl/>
      <w:bidi w:val="0"/>
      <w:spacing w:lineRule="auto" w:line="252" w:before="0" w:after="160"/>
      <w:jc w:val="left"/>
    </w:pPr>
    <w:rPr>
      <w:rFonts w:ascii="Calibri" w:hAnsi="Calibri" w:eastAsia="Times New Roman" w:cs="Times New Roman"/>
      <w:color w:val="auto"/>
      <w:kern w:val="2"/>
      <w:sz w:val="22"/>
      <w:szCs w:val="22"/>
      <w:lang w:val="ru-RU"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iberation Serif"/>
      <w:color w:val="auto"/>
      <w:kern w:val="2"/>
      <w:sz w:val="24"/>
      <w:szCs w:val="24"/>
      <w:lang w:val="ru-RU" w:eastAsia="zh-CN" w:bidi="hi-IN"/>
    </w:rPr>
  </w:style>
  <w:style w:type="paragraph" w:styleId="Oaeno" w:customStyle="1">
    <w:name w:val="oaeno"/>
    <w:basedOn w:val="Normal"/>
    <w:qFormat/>
    <w:rsid w:val="00e91c38"/>
    <w:pPr>
      <w:spacing w:before="0" w:after="60"/>
      <w:ind w:firstLine="567"/>
      <w:jc w:val="both"/>
      <w:textAlignment w:val="baseline"/>
    </w:pPr>
    <w:rPr>
      <w:rFonts w:ascii="Liberation Serif" w:hAnsi="Liberation Serif"/>
      <w:color w:val="auto"/>
      <w:lang w:val="en-US"/>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56E9-7D28-4937-81EB-EE93C100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6907</TotalTime>
  <Application>LibreOffice/6.1.0.3$Windows_X86_64 LibreOffice_project/efb621ed25068d70781dc026f7e9c5187a4decd1</Application>
  <Pages>67</Pages>
  <Words>17828</Words>
  <Characters>117172</Characters>
  <CharactersWithSpaces>134614</CharactersWithSpaces>
  <Paragraphs>1055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2018-07-25T08:36:00Z</dcterms:created>
  <dc:creator/>
  <dc:description/>
  <dc:language>uk-UA</dc:language>
  <cp:lastModifiedBy/>
  <cp:lastPrinted>2020-11-18T09:41:27Z</cp:lastPrinted>
  <dcterms:modified xsi:type="dcterms:W3CDTF">2020-11-18T09:59:52Z</dcterms:modified>
  <cp:revision>686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