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70" w:rsidRDefault="003903C4">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noProof/>
          <w:sz w:val="28"/>
          <w:szCs w:val="20"/>
          <w:lang w:eastAsia="ru-RU"/>
        </w:rPr>
        <w:drawing>
          <wp:anchor distT="0" distB="0" distL="114300" distR="114300" simplePos="0" relativeHeight="2" behindDoc="0" locked="0" layoutInCell="1" allowOverlap="1">
            <wp:simplePos x="0" y="0"/>
            <wp:positionH relativeFrom="column">
              <wp:posOffset>2790825</wp:posOffset>
            </wp:positionH>
            <wp:positionV relativeFrom="paragraph">
              <wp:posOffset>-544830</wp:posOffset>
            </wp:positionV>
            <wp:extent cx="504825" cy="676275"/>
            <wp:effectExtent l="0" t="0" r="0" b="0"/>
            <wp:wrapTight wrapText="bothSides">
              <wp:wrapPolygon edited="0">
                <wp:start x="-5370" y="0"/>
                <wp:lineTo x="-5370" y="16656"/>
                <wp:lineTo x="20749" y="16656"/>
                <wp:lineTo x="20749" y="0"/>
                <wp:lineTo x="-537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rcRect l="-510" t="-377" r="-510" b="-377"/>
                    <a:stretch>
                      <a:fillRect/>
                    </a:stretch>
                  </pic:blipFill>
                  <pic:spPr bwMode="auto">
                    <a:xfrm>
                      <a:off x="0" y="0"/>
                      <a:ext cx="504825" cy="676275"/>
                    </a:xfrm>
                    <a:prstGeom prst="rect">
                      <a:avLst/>
                    </a:prstGeom>
                  </pic:spPr>
                </pic:pic>
              </a:graphicData>
            </a:graphic>
          </wp:anchor>
        </w:drawing>
      </w:r>
    </w:p>
    <w:p w:rsidR="003F1E70" w:rsidRDefault="003903C4">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3F1E70" w:rsidRDefault="003903C4">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3F1E70" w:rsidRDefault="003903C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3F1E70" w:rsidRDefault="003F1E70">
      <w:pPr>
        <w:spacing w:after="0" w:line="240" w:lineRule="auto"/>
        <w:jc w:val="center"/>
        <w:rPr>
          <w:rFonts w:ascii="Times New Roman" w:hAnsi="Times New Roman" w:cs="Times New Roman"/>
          <w:b/>
          <w:sz w:val="28"/>
          <w:szCs w:val="28"/>
          <w:lang w:val="uk-UA"/>
        </w:rPr>
      </w:pPr>
    </w:p>
    <w:p w:rsidR="003F1E70" w:rsidRDefault="003903C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3F1E70" w:rsidRDefault="003F1E70">
      <w:pPr>
        <w:spacing w:after="0" w:line="240" w:lineRule="auto"/>
        <w:ind w:left="5670"/>
        <w:jc w:val="both"/>
        <w:rPr>
          <w:rFonts w:ascii="Times New Roman" w:hAnsi="Times New Roman" w:cs="Times New Roman"/>
          <w:sz w:val="28"/>
          <w:szCs w:val="28"/>
          <w:lang w:val="uk-UA"/>
        </w:rPr>
      </w:pPr>
    </w:p>
    <w:p w:rsidR="003F1E70" w:rsidRDefault="003903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березня 2024 року                м. </w:t>
      </w:r>
      <w:proofErr w:type="spellStart"/>
      <w:r>
        <w:rPr>
          <w:rFonts w:ascii="Times New Roman" w:hAnsi="Times New Roman" w:cs="Times New Roman"/>
          <w:sz w:val="28"/>
          <w:szCs w:val="28"/>
          <w:lang w:val="uk-UA"/>
        </w:rPr>
        <w:t>Решетилівка</w:t>
      </w:r>
      <w:proofErr w:type="spellEnd"/>
      <w:r>
        <w:rPr>
          <w:rFonts w:ascii="Times New Roman" w:hAnsi="Times New Roman" w:cs="Times New Roman"/>
          <w:sz w:val="28"/>
          <w:szCs w:val="28"/>
          <w:lang w:val="uk-UA"/>
        </w:rPr>
        <w:t xml:space="preserve">                                                 № 40</w:t>
      </w:r>
    </w:p>
    <w:p w:rsidR="003F1E70" w:rsidRDefault="003F1E70">
      <w:pPr>
        <w:spacing w:after="0" w:line="240" w:lineRule="auto"/>
        <w:jc w:val="both"/>
        <w:rPr>
          <w:rFonts w:ascii="Times New Roman" w:hAnsi="Times New Roman" w:cs="Times New Roman"/>
          <w:sz w:val="28"/>
          <w:szCs w:val="28"/>
          <w:lang w:val="uk-UA"/>
        </w:rPr>
      </w:pPr>
    </w:p>
    <w:p w:rsidR="003F1E70" w:rsidRDefault="003903C4">
      <w:pPr>
        <w:spacing w:after="0" w:line="240" w:lineRule="auto"/>
        <w:ind w:right="-1"/>
        <w:jc w:val="both"/>
        <w:rPr>
          <w:lang w:val="uk-UA"/>
        </w:rPr>
      </w:pPr>
      <w:r>
        <w:rPr>
          <w:rFonts w:ascii="Times New Roman" w:hAnsi="Times New Roman" w:cs="Times New Roman"/>
          <w:sz w:val="28"/>
          <w:szCs w:val="28"/>
          <w:lang w:val="uk-UA"/>
        </w:rPr>
        <w:t xml:space="preserve">Про утворення комісії про складання акта встановлення факту здійснення догляду за особами з інвалідністю І-ІІ групи та особами, які потребують постійного догляду та затвердження Положення про його складання </w:t>
      </w:r>
    </w:p>
    <w:p w:rsidR="003F1E70" w:rsidRDefault="003F1E70">
      <w:pPr>
        <w:spacing w:after="0" w:line="240" w:lineRule="auto"/>
        <w:jc w:val="both"/>
        <w:rPr>
          <w:rFonts w:ascii="Times New Roman" w:hAnsi="Times New Roman" w:cs="Times New Roman"/>
          <w:sz w:val="28"/>
          <w:szCs w:val="28"/>
          <w:lang w:val="uk-UA"/>
        </w:rPr>
      </w:pPr>
    </w:p>
    <w:p w:rsidR="003F1E70" w:rsidRDefault="003903C4">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szCs w:val="28"/>
          <w:lang w:val="uk-UA"/>
        </w:rPr>
        <w:t xml:space="preserve">Керуючись Законом України </w:t>
      </w:r>
      <w:proofErr w:type="spellStart"/>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місцеве самоврядування в Україні”, </w:t>
      </w:r>
      <w:r>
        <w:rPr>
          <w:rFonts w:ascii="Times New Roman" w:hAnsi="Times New Roman" w:cs="Times New Roman"/>
          <w:sz w:val="28"/>
          <w:lang w:val="uk-UA"/>
        </w:rPr>
        <w:t>постановою Кабінету Міністрів України від 27.01.1995 № 57 ,,Про затвердження Правил перетинання державного кордону громадянами України”</w:t>
      </w:r>
      <w:r>
        <w:rPr>
          <w:rFonts w:ascii="Times New Roman" w:hAnsi="Times New Roman" w:cs="Times New Roman"/>
          <w:sz w:val="28"/>
          <w:szCs w:val="28"/>
          <w:lang w:val="uk-UA"/>
        </w:rPr>
        <w:t xml:space="preserve"> (зі змінами), виконавчий комітет Решетилівської міської ради</w:t>
      </w:r>
    </w:p>
    <w:p w:rsidR="003F1E70" w:rsidRDefault="003903C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3F1E70" w:rsidRDefault="003F1E70">
      <w:pPr>
        <w:spacing w:after="0" w:line="240" w:lineRule="auto"/>
        <w:jc w:val="both"/>
        <w:rPr>
          <w:rFonts w:ascii="Times New Roman" w:hAnsi="Times New Roman" w:cs="Times New Roman"/>
          <w:b/>
          <w:sz w:val="28"/>
          <w:szCs w:val="28"/>
          <w:lang w:val="uk-UA"/>
        </w:rPr>
      </w:pPr>
    </w:p>
    <w:p w:rsidR="003F1E70" w:rsidRDefault="003903C4">
      <w:pPr>
        <w:pStyle w:val="af"/>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Утворити комісію про складання акта встановлення факту здійснення догляду за особами з інвалідністю І-ІІ групи та особами, які потребують постійного догляду</w:t>
      </w:r>
    </w:p>
    <w:p w:rsidR="003F1E70" w:rsidRDefault="003903C4">
      <w:pPr>
        <w:pStyle w:val="af"/>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склад комісії про складання акта встановлення факту здійснення догляду за особами з інвалідністю І-ІІ групи та особами, які потребують постійного догляду (додається).</w:t>
      </w:r>
    </w:p>
    <w:p w:rsidR="003F1E70" w:rsidRDefault="003903C4">
      <w:pPr>
        <w:pStyle w:val="af"/>
        <w:spacing w:after="0" w:line="240" w:lineRule="auto"/>
        <w:ind w:left="0" w:right="-1" w:firstLine="567"/>
        <w:jc w:val="both"/>
        <w:rPr>
          <w:lang w:val="uk-UA"/>
        </w:rPr>
      </w:pPr>
      <w:r>
        <w:rPr>
          <w:rFonts w:ascii="Times New Roman" w:hAnsi="Times New Roman" w:cs="Times New Roman"/>
          <w:sz w:val="28"/>
          <w:szCs w:val="28"/>
          <w:lang w:val="uk-UA"/>
        </w:rPr>
        <w:t>3. Затвердити Положення про складання акта встановлення факту здійснення догляду за особами з інвалідністю І-ІІ групи та особами, які потребують постійного догляду (додається).</w:t>
      </w:r>
    </w:p>
    <w:p w:rsidR="003F1E70" w:rsidRDefault="003903C4">
      <w:pPr>
        <w:pStyle w:val="af"/>
        <w:spacing w:after="0" w:line="240" w:lineRule="auto"/>
        <w:ind w:left="0" w:firstLine="567"/>
        <w:jc w:val="both"/>
        <w:rPr>
          <w:lang w:val="uk-UA"/>
        </w:rPr>
      </w:pPr>
      <w:r>
        <w:rPr>
          <w:rFonts w:ascii="Times New Roman" w:hAnsi="Times New Roman" w:cs="Times New Roman"/>
          <w:sz w:val="28"/>
          <w:szCs w:val="28"/>
          <w:lang w:val="uk-UA"/>
        </w:rPr>
        <w:t>4. Затвердити форму акта встановлення факту здійснення догляду за особами з інвалідністю I чи II групи та особами, які потребують постійного стороннього догляду (додається).</w:t>
      </w:r>
    </w:p>
    <w:p w:rsidR="003F1E70" w:rsidRDefault="003F1E70">
      <w:pPr>
        <w:spacing w:after="0" w:line="240" w:lineRule="auto"/>
        <w:jc w:val="both"/>
        <w:rPr>
          <w:rFonts w:ascii="Times New Roman" w:hAnsi="Times New Roman" w:cs="Times New Roman"/>
          <w:sz w:val="28"/>
          <w:szCs w:val="28"/>
          <w:lang w:val="uk-UA"/>
        </w:rPr>
      </w:pPr>
    </w:p>
    <w:p w:rsidR="003F1E70" w:rsidRDefault="003F1E70">
      <w:pPr>
        <w:pStyle w:val="af1"/>
        <w:jc w:val="both"/>
        <w:rPr>
          <w:rFonts w:ascii="Times New Roman" w:hAnsi="Times New Roman" w:cs="Times New Roman"/>
          <w:sz w:val="28"/>
          <w:szCs w:val="28"/>
          <w:lang w:val="uk-UA"/>
        </w:rPr>
      </w:pPr>
    </w:p>
    <w:p w:rsidR="003F1E70" w:rsidRDefault="003F1E70">
      <w:pPr>
        <w:pStyle w:val="af"/>
        <w:spacing w:after="0" w:line="240" w:lineRule="auto"/>
        <w:ind w:left="0"/>
        <w:jc w:val="both"/>
        <w:rPr>
          <w:rFonts w:ascii="Times New Roman" w:hAnsi="Times New Roman" w:cs="Times New Roman"/>
          <w:sz w:val="28"/>
          <w:szCs w:val="28"/>
          <w:lang w:val="uk-UA"/>
        </w:rPr>
      </w:pPr>
    </w:p>
    <w:p w:rsidR="003F1E70" w:rsidRDefault="003F1E70">
      <w:pPr>
        <w:pStyle w:val="af"/>
        <w:spacing w:after="0" w:line="240" w:lineRule="auto"/>
        <w:ind w:left="0"/>
        <w:jc w:val="both"/>
        <w:rPr>
          <w:rFonts w:ascii="Times New Roman" w:hAnsi="Times New Roman" w:cs="Times New Roman"/>
          <w:sz w:val="28"/>
          <w:szCs w:val="28"/>
          <w:lang w:val="uk-UA"/>
        </w:rPr>
      </w:pPr>
    </w:p>
    <w:p w:rsidR="003F1E70" w:rsidRDefault="003F1E70">
      <w:pPr>
        <w:pStyle w:val="af"/>
        <w:spacing w:after="0" w:line="240" w:lineRule="auto"/>
        <w:ind w:left="0"/>
        <w:jc w:val="both"/>
        <w:rPr>
          <w:rFonts w:ascii="Times New Roman" w:hAnsi="Times New Roman" w:cs="Times New Roman"/>
          <w:sz w:val="28"/>
          <w:szCs w:val="28"/>
          <w:lang w:val="uk-UA"/>
        </w:rPr>
      </w:pPr>
    </w:p>
    <w:p w:rsidR="003F1E70" w:rsidRDefault="003903C4">
      <w:pPr>
        <w:pStyle w:val="af"/>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Секретар міської ради                                                                Тетяна МАЛИШ</w:t>
      </w:r>
    </w:p>
    <w:p w:rsidR="003F1E70" w:rsidRDefault="003F1E70">
      <w:pPr>
        <w:pStyle w:val="af"/>
        <w:spacing w:after="0" w:line="240" w:lineRule="auto"/>
        <w:ind w:left="0"/>
        <w:jc w:val="both"/>
        <w:rPr>
          <w:rFonts w:ascii="Times New Roman" w:hAnsi="Times New Roman" w:cs="Times New Roman"/>
          <w:sz w:val="28"/>
          <w:szCs w:val="28"/>
          <w:lang w:val="uk-UA"/>
        </w:rPr>
      </w:pPr>
    </w:p>
    <w:p w:rsidR="003F1E70" w:rsidRDefault="003F1E70">
      <w:pPr>
        <w:pStyle w:val="af"/>
        <w:spacing w:after="0" w:line="240" w:lineRule="auto"/>
        <w:ind w:left="0"/>
        <w:jc w:val="both"/>
        <w:rPr>
          <w:rFonts w:ascii="Times New Roman" w:hAnsi="Times New Roman" w:cs="Times New Roman"/>
          <w:sz w:val="28"/>
          <w:szCs w:val="28"/>
          <w:lang w:val="uk-UA"/>
        </w:rPr>
      </w:pPr>
    </w:p>
    <w:p w:rsidR="003F1E70" w:rsidRDefault="003F1E70">
      <w:pPr>
        <w:pStyle w:val="af"/>
        <w:spacing w:after="0" w:line="240" w:lineRule="auto"/>
        <w:ind w:left="0"/>
        <w:jc w:val="both"/>
        <w:rPr>
          <w:rFonts w:ascii="Times New Roman" w:hAnsi="Times New Roman" w:cs="Times New Roman"/>
          <w:sz w:val="28"/>
          <w:szCs w:val="28"/>
          <w:lang w:val="uk-UA"/>
        </w:rPr>
      </w:pPr>
    </w:p>
    <w:p w:rsidR="003F1E70" w:rsidRDefault="003F1E70">
      <w:pPr>
        <w:pStyle w:val="af"/>
        <w:spacing w:after="0" w:line="240" w:lineRule="auto"/>
        <w:ind w:left="0"/>
        <w:jc w:val="both"/>
        <w:rPr>
          <w:rFonts w:ascii="Times New Roman" w:hAnsi="Times New Roman" w:cs="Times New Roman"/>
          <w:sz w:val="28"/>
          <w:szCs w:val="28"/>
          <w:lang w:val="uk-UA"/>
        </w:rPr>
        <w:sectPr w:rsidR="003F1E70">
          <w:headerReference w:type="default" r:id="rId9"/>
          <w:footerReference w:type="default" r:id="rId10"/>
          <w:pgSz w:w="11906" w:h="16838"/>
          <w:pgMar w:top="1134" w:right="567" w:bottom="1134" w:left="1701" w:header="0" w:footer="0" w:gutter="0"/>
          <w:cols w:space="720"/>
          <w:formProt w:val="0"/>
          <w:docGrid w:linePitch="360" w:charSpace="8192"/>
        </w:sectPr>
      </w:pPr>
    </w:p>
    <w:p w:rsidR="003F1E70" w:rsidRDefault="003903C4">
      <w:pPr>
        <w:spacing w:after="0" w:line="240" w:lineRule="auto"/>
        <w:ind w:firstLine="5387"/>
        <w:contextualSpacing/>
        <w:rPr>
          <w:rFonts w:ascii="Times New Roman" w:hAnsi="Times New Roman"/>
          <w:bCs/>
          <w:sz w:val="28"/>
          <w:szCs w:val="28"/>
          <w:lang w:val="uk-UA"/>
        </w:rPr>
      </w:pPr>
      <w:r>
        <w:rPr>
          <w:rFonts w:ascii="Times New Roman" w:hAnsi="Times New Roman"/>
          <w:bCs/>
          <w:sz w:val="28"/>
          <w:szCs w:val="28"/>
          <w:lang w:val="uk-UA"/>
        </w:rPr>
        <w:lastRenderedPageBreak/>
        <w:tab/>
        <w:t xml:space="preserve">      ЗАТВЕРДЖЕНО</w:t>
      </w:r>
    </w:p>
    <w:p w:rsidR="003F1E70" w:rsidRDefault="003903C4">
      <w:pPr>
        <w:spacing w:after="0" w:line="240" w:lineRule="auto"/>
        <w:ind w:left="720" w:firstLine="5387"/>
        <w:contextualSpacing/>
        <w:rPr>
          <w:rFonts w:ascii="Times New Roman" w:hAnsi="Times New Roman"/>
          <w:bCs/>
          <w:sz w:val="28"/>
          <w:szCs w:val="28"/>
          <w:lang w:val="uk-UA"/>
        </w:rPr>
      </w:pPr>
      <w:r>
        <w:rPr>
          <w:rFonts w:ascii="Times New Roman" w:hAnsi="Times New Roman"/>
          <w:bCs/>
          <w:sz w:val="28"/>
          <w:szCs w:val="28"/>
          <w:lang w:val="uk-UA"/>
        </w:rPr>
        <w:t xml:space="preserve">рішення виконавчого </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 xml:space="preserve">      комітету </w:t>
      </w:r>
    </w:p>
    <w:p w:rsidR="003F1E70" w:rsidRDefault="003903C4">
      <w:pPr>
        <w:spacing w:after="0" w:line="240" w:lineRule="auto"/>
        <w:ind w:left="720" w:firstLine="5387"/>
        <w:contextualSpacing/>
        <w:rPr>
          <w:rFonts w:ascii="Times New Roman" w:hAnsi="Times New Roman"/>
          <w:bCs/>
          <w:sz w:val="28"/>
          <w:szCs w:val="28"/>
          <w:lang w:val="uk-UA"/>
        </w:rPr>
      </w:pPr>
      <w:r>
        <w:rPr>
          <w:rFonts w:ascii="Times New Roman" w:hAnsi="Times New Roman"/>
          <w:bCs/>
          <w:sz w:val="28"/>
          <w:szCs w:val="28"/>
          <w:lang w:val="uk-UA"/>
        </w:rPr>
        <w:t>Решетилівської міської ради</w:t>
      </w:r>
    </w:p>
    <w:p w:rsidR="003F1E70" w:rsidRDefault="003903C4">
      <w:pPr>
        <w:spacing w:after="0" w:line="240" w:lineRule="auto"/>
        <w:ind w:left="720" w:firstLine="5387"/>
        <w:contextualSpacing/>
        <w:rPr>
          <w:rFonts w:ascii="Times New Roman" w:hAnsi="Times New Roman"/>
          <w:bCs/>
          <w:sz w:val="28"/>
          <w:szCs w:val="28"/>
          <w:lang w:val="uk-UA"/>
        </w:rPr>
      </w:pPr>
      <w:r>
        <w:rPr>
          <w:rFonts w:ascii="Times New Roman" w:hAnsi="Times New Roman"/>
          <w:bCs/>
          <w:sz w:val="28"/>
          <w:szCs w:val="28"/>
          <w:lang w:val="uk-UA"/>
        </w:rPr>
        <w:t>19 березня 2024 року № 40</w:t>
      </w:r>
    </w:p>
    <w:p w:rsidR="003F1E70" w:rsidRDefault="003F1E70">
      <w:pPr>
        <w:spacing w:after="0"/>
        <w:contextualSpacing/>
        <w:rPr>
          <w:rFonts w:ascii="Times New Roman" w:hAnsi="Times New Roman"/>
          <w:bCs/>
          <w:sz w:val="28"/>
          <w:szCs w:val="28"/>
          <w:lang w:val="uk-UA"/>
        </w:rPr>
      </w:pPr>
    </w:p>
    <w:p w:rsidR="003F1E70" w:rsidRDefault="003903C4">
      <w:pPr>
        <w:pStyle w:val="af"/>
        <w:spacing w:after="0" w:line="240" w:lineRule="auto"/>
        <w:ind w:left="0" w:right="-1" w:firstLine="567"/>
        <w:jc w:val="center"/>
        <w:rPr>
          <w:rFonts w:ascii="Times New Roman" w:hAnsi="Times New Roman"/>
          <w:b/>
          <w:bCs/>
          <w:sz w:val="28"/>
          <w:szCs w:val="28"/>
          <w:lang w:val="uk-UA"/>
        </w:rPr>
      </w:pPr>
      <w:r>
        <w:rPr>
          <w:rFonts w:ascii="Times New Roman" w:hAnsi="Times New Roman" w:cs="Times New Roman"/>
          <w:b/>
          <w:bCs/>
          <w:sz w:val="28"/>
          <w:szCs w:val="28"/>
          <w:lang w:val="uk-UA"/>
        </w:rPr>
        <w:t xml:space="preserve">Склад комісії </w:t>
      </w:r>
    </w:p>
    <w:p w:rsidR="003F1E70" w:rsidRDefault="003903C4">
      <w:pPr>
        <w:pStyle w:val="af"/>
        <w:spacing w:after="0" w:line="240" w:lineRule="auto"/>
        <w:ind w:left="0" w:right="-1" w:firstLine="567"/>
        <w:jc w:val="center"/>
        <w:rPr>
          <w:rFonts w:ascii="Times New Roman" w:hAnsi="Times New Roman"/>
          <w:b/>
          <w:bCs/>
          <w:sz w:val="28"/>
          <w:szCs w:val="28"/>
          <w:lang w:val="uk-UA"/>
        </w:rPr>
      </w:pPr>
      <w:r>
        <w:rPr>
          <w:rFonts w:ascii="Times New Roman" w:hAnsi="Times New Roman" w:cs="Times New Roman"/>
          <w:b/>
          <w:bCs/>
          <w:sz w:val="28"/>
          <w:szCs w:val="28"/>
          <w:lang w:val="uk-UA"/>
        </w:rPr>
        <w:t>про складання акта встановлення факту здійснення догляду за особами з інвалідністю І-ІІ групи та особами, які потребують постійного догляду</w:t>
      </w:r>
    </w:p>
    <w:p w:rsidR="003F1E70" w:rsidRDefault="003F1E70">
      <w:pPr>
        <w:spacing w:after="0"/>
        <w:contextualSpacing/>
        <w:jc w:val="center"/>
        <w:rPr>
          <w:rFonts w:ascii="Times New Roman" w:hAnsi="Times New Roman"/>
          <w:b/>
          <w:bCs/>
          <w:sz w:val="28"/>
          <w:szCs w:val="28"/>
          <w:lang w:val="uk-UA"/>
        </w:rPr>
      </w:pPr>
    </w:p>
    <w:tbl>
      <w:tblPr>
        <w:tblW w:w="9498" w:type="dxa"/>
        <w:tblInd w:w="55" w:type="dxa"/>
        <w:tblCellMar>
          <w:top w:w="55" w:type="dxa"/>
          <w:left w:w="55" w:type="dxa"/>
          <w:bottom w:w="55" w:type="dxa"/>
          <w:right w:w="55" w:type="dxa"/>
        </w:tblCellMar>
        <w:tblLook w:val="04A0" w:firstRow="1" w:lastRow="0" w:firstColumn="1" w:lastColumn="0" w:noHBand="0" w:noVBand="1"/>
      </w:tblPr>
      <w:tblGrid>
        <w:gridCol w:w="896"/>
        <w:gridCol w:w="3068"/>
        <w:gridCol w:w="5534"/>
      </w:tblGrid>
      <w:tr w:rsidR="003F1E70">
        <w:tc>
          <w:tcPr>
            <w:tcW w:w="896" w:type="dxa"/>
            <w:shd w:val="clear" w:color="auto" w:fill="auto"/>
          </w:tcPr>
          <w:p w:rsidR="003F1E70" w:rsidRDefault="003903C4">
            <w:pPr>
              <w:pStyle w:val="ae"/>
              <w:rPr>
                <w:color w:val="000000"/>
                <w:sz w:val="28"/>
                <w:szCs w:val="28"/>
                <w:lang w:val="uk-UA"/>
              </w:rPr>
            </w:pPr>
            <w:r>
              <w:rPr>
                <w:color w:val="000000"/>
                <w:sz w:val="28"/>
                <w:szCs w:val="28"/>
                <w:lang w:val="uk-UA"/>
              </w:rPr>
              <w:t>1</w:t>
            </w:r>
          </w:p>
        </w:tc>
        <w:tc>
          <w:tcPr>
            <w:tcW w:w="3068" w:type="dxa"/>
            <w:shd w:val="clear" w:color="auto" w:fill="auto"/>
          </w:tcPr>
          <w:p w:rsidR="003F1E70" w:rsidRDefault="003903C4">
            <w:pPr>
              <w:pStyle w:val="ae"/>
              <w:rPr>
                <w:color w:val="000000"/>
                <w:sz w:val="28"/>
                <w:szCs w:val="28"/>
                <w:lang w:val="uk-UA"/>
              </w:rPr>
            </w:pPr>
            <w:proofErr w:type="spellStart"/>
            <w:r>
              <w:rPr>
                <w:color w:val="000000"/>
                <w:sz w:val="28"/>
                <w:szCs w:val="28"/>
                <w:lang w:val="uk-UA"/>
              </w:rPr>
              <w:t>Малиш</w:t>
            </w:r>
            <w:proofErr w:type="spellEnd"/>
            <w:r>
              <w:rPr>
                <w:color w:val="000000"/>
                <w:sz w:val="28"/>
                <w:szCs w:val="28"/>
                <w:lang w:val="uk-UA"/>
              </w:rPr>
              <w:t xml:space="preserve"> Тетяна </w:t>
            </w:r>
          </w:p>
        </w:tc>
        <w:tc>
          <w:tcPr>
            <w:tcW w:w="5534" w:type="dxa"/>
            <w:shd w:val="clear" w:color="auto" w:fill="auto"/>
          </w:tcPr>
          <w:p w:rsidR="003F1E70" w:rsidRDefault="003903C4">
            <w:pPr>
              <w:pStyle w:val="ae"/>
              <w:rPr>
                <w:color w:val="000000"/>
                <w:sz w:val="28"/>
                <w:szCs w:val="28"/>
                <w:lang w:val="uk-UA"/>
              </w:rPr>
            </w:pPr>
            <w:r>
              <w:rPr>
                <w:color w:val="000000"/>
                <w:sz w:val="28"/>
                <w:szCs w:val="28"/>
                <w:lang w:val="uk-UA"/>
              </w:rPr>
              <w:t>Секретар Решетилівської міської ради, голова комісії</w:t>
            </w:r>
          </w:p>
        </w:tc>
      </w:tr>
      <w:tr w:rsidR="003F1E70" w:rsidRPr="00D134AC">
        <w:tc>
          <w:tcPr>
            <w:tcW w:w="896" w:type="dxa"/>
            <w:shd w:val="clear" w:color="auto" w:fill="auto"/>
          </w:tcPr>
          <w:p w:rsidR="003F1E70" w:rsidRDefault="003903C4">
            <w:pPr>
              <w:pStyle w:val="ae"/>
              <w:rPr>
                <w:color w:val="000000"/>
                <w:sz w:val="28"/>
                <w:szCs w:val="28"/>
                <w:lang w:val="uk-UA"/>
              </w:rPr>
            </w:pPr>
            <w:r>
              <w:rPr>
                <w:color w:val="000000"/>
                <w:sz w:val="28"/>
                <w:szCs w:val="28"/>
                <w:lang w:val="uk-UA"/>
              </w:rPr>
              <w:t>2</w:t>
            </w:r>
          </w:p>
        </w:tc>
        <w:tc>
          <w:tcPr>
            <w:tcW w:w="3068" w:type="dxa"/>
            <w:shd w:val="clear" w:color="auto" w:fill="auto"/>
          </w:tcPr>
          <w:p w:rsidR="003F1E70" w:rsidRDefault="003903C4">
            <w:pPr>
              <w:pStyle w:val="ae"/>
              <w:rPr>
                <w:color w:val="000000"/>
                <w:sz w:val="28"/>
                <w:szCs w:val="28"/>
                <w:lang w:val="uk-UA"/>
              </w:rPr>
            </w:pPr>
            <w:proofErr w:type="spellStart"/>
            <w:r>
              <w:rPr>
                <w:color w:val="000000"/>
                <w:sz w:val="28"/>
                <w:szCs w:val="28"/>
                <w:lang w:val="uk-UA"/>
              </w:rPr>
              <w:t>Момот</w:t>
            </w:r>
            <w:proofErr w:type="spellEnd"/>
            <w:r>
              <w:rPr>
                <w:color w:val="000000"/>
                <w:sz w:val="28"/>
                <w:szCs w:val="28"/>
                <w:lang w:val="uk-UA"/>
              </w:rPr>
              <w:t xml:space="preserve"> Дмитро</w:t>
            </w:r>
          </w:p>
        </w:tc>
        <w:tc>
          <w:tcPr>
            <w:tcW w:w="5534" w:type="dxa"/>
            <w:shd w:val="clear" w:color="auto" w:fill="auto"/>
          </w:tcPr>
          <w:p w:rsidR="003F1E70" w:rsidRDefault="003903C4">
            <w:pPr>
              <w:pStyle w:val="ae"/>
              <w:rPr>
                <w:color w:val="000000"/>
                <w:sz w:val="28"/>
                <w:szCs w:val="28"/>
                <w:lang w:val="uk-UA"/>
              </w:rPr>
            </w:pPr>
            <w:r>
              <w:rPr>
                <w:color w:val="000000"/>
                <w:sz w:val="28"/>
                <w:szCs w:val="28"/>
                <w:lang w:val="uk-UA"/>
              </w:rPr>
              <w:t>Начальник відділу сім'ї, соціального захисту та охорони здоров'я виконавчого комітету Решетилівської міської ради, заступник голови комісії</w:t>
            </w:r>
          </w:p>
        </w:tc>
      </w:tr>
      <w:tr w:rsidR="003F1E70" w:rsidRPr="00D134AC">
        <w:tc>
          <w:tcPr>
            <w:tcW w:w="896" w:type="dxa"/>
            <w:shd w:val="clear" w:color="auto" w:fill="auto"/>
          </w:tcPr>
          <w:p w:rsidR="003F1E70" w:rsidRDefault="003903C4">
            <w:pPr>
              <w:pStyle w:val="ae"/>
              <w:rPr>
                <w:color w:val="000000"/>
                <w:sz w:val="28"/>
                <w:szCs w:val="28"/>
                <w:lang w:val="uk-UA"/>
              </w:rPr>
            </w:pPr>
            <w:r>
              <w:rPr>
                <w:color w:val="000000"/>
                <w:sz w:val="28"/>
                <w:szCs w:val="28"/>
                <w:lang w:val="uk-UA"/>
              </w:rPr>
              <w:t>3</w:t>
            </w:r>
          </w:p>
        </w:tc>
        <w:tc>
          <w:tcPr>
            <w:tcW w:w="3068" w:type="dxa"/>
            <w:shd w:val="clear" w:color="auto" w:fill="auto"/>
          </w:tcPr>
          <w:p w:rsidR="003F1E70" w:rsidRDefault="003903C4">
            <w:pPr>
              <w:pStyle w:val="ae"/>
              <w:rPr>
                <w:color w:val="000000"/>
                <w:sz w:val="28"/>
                <w:szCs w:val="28"/>
                <w:lang w:val="uk-UA"/>
              </w:rPr>
            </w:pPr>
            <w:proofErr w:type="spellStart"/>
            <w:r>
              <w:rPr>
                <w:color w:val="000000"/>
                <w:sz w:val="28"/>
                <w:szCs w:val="28"/>
                <w:lang w:val="uk-UA"/>
              </w:rPr>
              <w:t>Зіненко</w:t>
            </w:r>
            <w:proofErr w:type="spellEnd"/>
            <w:r>
              <w:rPr>
                <w:color w:val="000000"/>
                <w:sz w:val="28"/>
                <w:szCs w:val="28"/>
                <w:lang w:val="uk-UA"/>
              </w:rPr>
              <w:t xml:space="preserve"> Світлана</w:t>
            </w:r>
          </w:p>
        </w:tc>
        <w:tc>
          <w:tcPr>
            <w:tcW w:w="5534" w:type="dxa"/>
            <w:shd w:val="clear" w:color="auto" w:fill="auto"/>
          </w:tcPr>
          <w:p w:rsidR="003F1E70" w:rsidRDefault="003903C4">
            <w:pPr>
              <w:pStyle w:val="ae"/>
              <w:rPr>
                <w:color w:val="000000"/>
                <w:sz w:val="28"/>
                <w:szCs w:val="28"/>
                <w:lang w:val="uk-UA"/>
              </w:rPr>
            </w:pPr>
            <w:r>
              <w:rPr>
                <w:color w:val="000000"/>
                <w:sz w:val="28"/>
                <w:szCs w:val="28"/>
                <w:lang w:val="uk-UA"/>
              </w:rPr>
              <w:t>Головний спеціаліст відділу сім'ї, соціального захисту та охорони здоров'я виконавчого комітету Решетилівської міської ради, секретар комісії</w:t>
            </w:r>
          </w:p>
        </w:tc>
      </w:tr>
      <w:tr w:rsidR="003F1E70">
        <w:tc>
          <w:tcPr>
            <w:tcW w:w="896" w:type="dxa"/>
            <w:shd w:val="clear" w:color="auto" w:fill="auto"/>
          </w:tcPr>
          <w:p w:rsidR="003F1E70" w:rsidRDefault="003903C4">
            <w:pPr>
              <w:pStyle w:val="ae"/>
              <w:rPr>
                <w:color w:val="000000"/>
                <w:sz w:val="28"/>
                <w:szCs w:val="28"/>
                <w:lang w:val="uk-UA"/>
              </w:rPr>
            </w:pPr>
            <w:r>
              <w:rPr>
                <w:color w:val="000000"/>
                <w:sz w:val="28"/>
                <w:szCs w:val="28"/>
                <w:lang w:val="uk-UA"/>
              </w:rPr>
              <w:t>4</w:t>
            </w:r>
          </w:p>
        </w:tc>
        <w:tc>
          <w:tcPr>
            <w:tcW w:w="3068" w:type="dxa"/>
            <w:shd w:val="clear" w:color="auto" w:fill="auto"/>
          </w:tcPr>
          <w:p w:rsidR="003F1E70" w:rsidRDefault="003903C4">
            <w:pPr>
              <w:pStyle w:val="ae"/>
              <w:rPr>
                <w:color w:val="000000"/>
                <w:sz w:val="28"/>
                <w:szCs w:val="28"/>
                <w:lang w:val="uk-UA"/>
              </w:rPr>
            </w:pPr>
            <w:r>
              <w:rPr>
                <w:color w:val="000000"/>
                <w:sz w:val="28"/>
                <w:szCs w:val="28"/>
                <w:lang w:val="uk-UA"/>
              </w:rPr>
              <w:t>Тищенко Сергій</w:t>
            </w:r>
          </w:p>
        </w:tc>
        <w:tc>
          <w:tcPr>
            <w:tcW w:w="5534" w:type="dxa"/>
            <w:shd w:val="clear" w:color="auto" w:fill="auto"/>
          </w:tcPr>
          <w:p w:rsidR="003F1E70" w:rsidRDefault="003903C4">
            <w:pPr>
              <w:pStyle w:val="ae"/>
              <w:rPr>
                <w:color w:val="000000"/>
                <w:sz w:val="28"/>
                <w:szCs w:val="28"/>
                <w:lang w:val="uk-UA"/>
              </w:rPr>
            </w:pPr>
            <w:r>
              <w:rPr>
                <w:color w:val="000000"/>
                <w:sz w:val="28"/>
                <w:szCs w:val="28"/>
                <w:lang w:val="uk-UA"/>
              </w:rPr>
              <w:t>Начальник відділу житлово-комунального господарства, транспорту, зв'язку та з питань охорони праці виконавчого комітету Решетилівської міської ради, член комісії</w:t>
            </w:r>
          </w:p>
        </w:tc>
      </w:tr>
      <w:tr w:rsidR="003F1E70">
        <w:tc>
          <w:tcPr>
            <w:tcW w:w="896" w:type="dxa"/>
            <w:shd w:val="clear" w:color="auto" w:fill="auto"/>
          </w:tcPr>
          <w:p w:rsidR="003F1E70" w:rsidRDefault="003903C4">
            <w:pPr>
              <w:pStyle w:val="ae"/>
              <w:rPr>
                <w:color w:val="000000"/>
                <w:sz w:val="28"/>
                <w:szCs w:val="28"/>
                <w:lang w:val="uk-UA"/>
              </w:rPr>
            </w:pPr>
            <w:r>
              <w:rPr>
                <w:color w:val="000000"/>
                <w:sz w:val="28"/>
                <w:szCs w:val="28"/>
                <w:lang w:val="uk-UA"/>
              </w:rPr>
              <w:t>5</w:t>
            </w:r>
          </w:p>
        </w:tc>
        <w:tc>
          <w:tcPr>
            <w:tcW w:w="3068" w:type="dxa"/>
            <w:shd w:val="clear" w:color="auto" w:fill="auto"/>
          </w:tcPr>
          <w:p w:rsidR="003F1E70" w:rsidRDefault="003903C4">
            <w:pPr>
              <w:pStyle w:val="ae"/>
              <w:rPr>
                <w:color w:val="000000"/>
                <w:sz w:val="28"/>
                <w:szCs w:val="28"/>
                <w:lang w:val="uk-UA"/>
              </w:rPr>
            </w:pPr>
            <w:proofErr w:type="spellStart"/>
            <w:r>
              <w:rPr>
                <w:color w:val="000000"/>
                <w:sz w:val="28"/>
                <w:szCs w:val="28"/>
                <w:lang w:val="uk-UA"/>
              </w:rPr>
              <w:t>Хиль</w:t>
            </w:r>
            <w:proofErr w:type="spellEnd"/>
            <w:r>
              <w:rPr>
                <w:color w:val="000000"/>
                <w:sz w:val="28"/>
                <w:szCs w:val="28"/>
                <w:lang w:val="uk-UA"/>
              </w:rPr>
              <w:t xml:space="preserve"> Оксана</w:t>
            </w:r>
          </w:p>
        </w:tc>
        <w:tc>
          <w:tcPr>
            <w:tcW w:w="5534" w:type="dxa"/>
            <w:shd w:val="clear" w:color="auto" w:fill="auto"/>
          </w:tcPr>
          <w:p w:rsidR="003F1E70" w:rsidRDefault="003903C4">
            <w:pPr>
              <w:pStyle w:val="ae"/>
              <w:rPr>
                <w:color w:val="000000"/>
                <w:sz w:val="28"/>
                <w:szCs w:val="28"/>
                <w:lang w:val="uk-UA"/>
              </w:rPr>
            </w:pPr>
            <w:r>
              <w:rPr>
                <w:color w:val="000000"/>
                <w:sz w:val="28"/>
                <w:szCs w:val="28"/>
                <w:lang w:val="uk-UA"/>
              </w:rPr>
              <w:t>Депутат Решетилівської міської ради, член комісії</w:t>
            </w:r>
          </w:p>
        </w:tc>
      </w:tr>
    </w:tbl>
    <w:p w:rsidR="003F1E70" w:rsidRDefault="003F1E70">
      <w:pPr>
        <w:spacing w:after="0"/>
        <w:contextualSpacing/>
        <w:rPr>
          <w:rFonts w:ascii="Times New Roman" w:hAnsi="Times New Roman"/>
          <w:bCs/>
          <w:sz w:val="28"/>
          <w:szCs w:val="28"/>
          <w:lang w:val="uk-UA"/>
        </w:rPr>
      </w:pPr>
    </w:p>
    <w:p w:rsidR="003F1E70" w:rsidRDefault="003F1E70">
      <w:pPr>
        <w:spacing w:after="0"/>
        <w:contextualSpacing/>
        <w:rPr>
          <w:rFonts w:ascii="Times New Roman" w:hAnsi="Times New Roman"/>
          <w:bCs/>
          <w:sz w:val="28"/>
          <w:szCs w:val="28"/>
          <w:lang w:val="uk-UA"/>
        </w:rPr>
      </w:pPr>
    </w:p>
    <w:p w:rsidR="003F1E70" w:rsidRDefault="003F1E70">
      <w:pPr>
        <w:spacing w:after="0"/>
        <w:contextualSpacing/>
        <w:rPr>
          <w:rFonts w:ascii="Times New Roman" w:hAnsi="Times New Roman"/>
          <w:bCs/>
          <w:sz w:val="28"/>
          <w:szCs w:val="28"/>
          <w:lang w:val="uk-UA"/>
        </w:rPr>
        <w:sectPr w:rsidR="003F1E70">
          <w:headerReference w:type="default" r:id="rId11"/>
          <w:footerReference w:type="default" r:id="rId12"/>
          <w:pgSz w:w="11906" w:h="16838"/>
          <w:pgMar w:top="1134" w:right="567" w:bottom="1134" w:left="1701" w:header="426" w:footer="0" w:gutter="0"/>
          <w:pgNumType w:start="1"/>
          <w:cols w:space="720"/>
          <w:formProt w:val="0"/>
          <w:docGrid w:linePitch="360" w:charSpace="8192"/>
        </w:sectPr>
      </w:pPr>
    </w:p>
    <w:p w:rsidR="003F1E70" w:rsidRDefault="003903C4">
      <w:pPr>
        <w:pStyle w:val="af"/>
        <w:spacing w:after="0" w:line="240" w:lineRule="auto"/>
        <w:ind w:left="0" w:firstLine="5387"/>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3F1E70" w:rsidRDefault="003903C4">
      <w:pPr>
        <w:pStyle w:val="af"/>
        <w:spacing w:after="0" w:line="240" w:lineRule="auto"/>
        <w:ind w:left="0" w:firstLine="5387"/>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виконавчого комітету </w:t>
      </w:r>
    </w:p>
    <w:p w:rsidR="003F1E70" w:rsidRDefault="003903C4">
      <w:pPr>
        <w:pStyle w:val="af"/>
        <w:spacing w:after="0" w:line="240" w:lineRule="auto"/>
        <w:ind w:left="0" w:firstLine="5387"/>
        <w:rPr>
          <w:rFonts w:ascii="Times New Roman" w:hAnsi="Times New Roman" w:cs="Times New Roman"/>
          <w:sz w:val="28"/>
          <w:szCs w:val="28"/>
          <w:lang w:val="uk-UA"/>
        </w:rPr>
      </w:pPr>
      <w:r>
        <w:rPr>
          <w:rFonts w:ascii="Times New Roman" w:hAnsi="Times New Roman" w:cs="Times New Roman"/>
          <w:sz w:val="28"/>
          <w:szCs w:val="28"/>
          <w:lang w:val="uk-UA"/>
        </w:rPr>
        <w:t>Решетилівської міської ради</w:t>
      </w:r>
    </w:p>
    <w:p w:rsidR="003F1E70" w:rsidRDefault="003903C4">
      <w:pPr>
        <w:pStyle w:val="af"/>
        <w:spacing w:after="0" w:line="240" w:lineRule="auto"/>
        <w:ind w:left="0" w:firstLine="5387"/>
        <w:rPr>
          <w:rFonts w:ascii="Times New Roman" w:hAnsi="Times New Roman" w:cs="Times New Roman"/>
          <w:sz w:val="28"/>
          <w:szCs w:val="28"/>
          <w:lang w:val="uk-UA"/>
        </w:rPr>
      </w:pPr>
      <w:r>
        <w:rPr>
          <w:rFonts w:ascii="Times New Roman" w:hAnsi="Times New Roman" w:cs="Times New Roman"/>
          <w:sz w:val="28"/>
          <w:szCs w:val="28"/>
          <w:lang w:val="uk-UA"/>
        </w:rPr>
        <w:t>19 березня 2024 року № 40</w:t>
      </w:r>
    </w:p>
    <w:p w:rsidR="003F1E70" w:rsidRDefault="003F1E70">
      <w:pPr>
        <w:pStyle w:val="af"/>
        <w:spacing w:after="0" w:line="240" w:lineRule="auto"/>
        <w:ind w:left="0"/>
        <w:rPr>
          <w:rFonts w:ascii="Times New Roman" w:hAnsi="Times New Roman" w:cs="Times New Roman"/>
          <w:sz w:val="28"/>
          <w:szCs w:val="28"/>
          <w:lang w:val="uk-UA"/>
        </w:rPr>
      </w:pPr>
    </w:p>
    <w:p w:rsidR="003F1E70" w:rsidRDefault="003903C4">
      <w:pPr>
        <w:spacing w:after="0" w:line="240" w:lineRule="auto"/>
        <w:ind w:left="720" w:right="-1"/>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Положення </w:t>
      </w:r>
    </w:p>
    <w:p w:rsidR="003F1E70" w:rsidRDefault="003903C4">
      <w:pPr>
        <w:spacing w:after="0" w:line="240" w:lineRule="auto"/>
        <w:ind w:left="720" w:right="-1"/>
        <w:contextualSpacing/>
        <w:jc w:val="center"/>
        <w:rPr>
          <w:lang w:val="uk-UA"/>
        </w:rPr>
      </w:pPr>
      <w:r>
        <w:rPr>
          <w:rFonts w:ascii="Times New Roman" w:hAnsi="Times New Roman" w:cs="Times New Roman"/>
          <w:b/>
          <w:bCs/>
          <w:sz w:val="28"/>
          <w:szCs w:val="28"/>
          <w:lang w:val="uk-UA"/>
        </w:rPr>
        <w:t>про складання акта встановлення факту здійснення догляду за особами з інвалідністю І-ІІ групи та особами, які потребують постійного догляду</w:t>
      </w:r>
    </w:p>
    <w:p w:rsidR="003F1E70" w:rsidRDefault="003F1E70">
      <w:pPr>
        <w:pStyle w:val="af"/>
        <w:spacing w:after="0" w:line="240" w:lineRule="auto"/>
        <w:ind w:left="0"/>
        <w:rPr>
          <w:rFonts w:ascii="Times New Roman" w:hAnsi="Times New Roman"/>
          <w:b/>
          <w:bCs/>
          <w:sz w:val="28"/>
          <w:szCs w:val="28"/>
          <w:lang w:val="uk-UA"/>
        </w:rPr>
      </w:pPr>
    </w:p>
    <w:p w:rsidR="003F1E70" w:rsidRDefault="003903C4">
      <w:pPr>
        <w:pStyle w:val="a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Положення про складання акта встановлення факту здійснення догляду за особами з інвалідністю I чи II групи та особами, які потребують постійного догляду (далі – Положення) визначає механізм складання акта встановлення факту здійснення догляду за особами з інвалідністю I чи II групи та особами, які потребують постійного догляду (далі – акт) уповноваженим виконавчим органом ради.</w:t>
      </w:r>
    </w:p>
    <w:p w:rsidR="003F1E70" w:rsidRDefault="003903C4">
      <w:pPr>
        <w:pStyle w:val="a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Акт складається відповідно до постанови Кабінету Міністрів України від 27 січня 1995 року № 57 ,,Про затвердження Правил перетинання державного кордону громадянами України”, цього Положення та інших нормативно-правових актів.</w:t>
      </w:r>
    </w:p>
    <w:p w:rsidR="003F1E70" w:rsidRDefault="003903C4">
      <w:pPr>
        <w:pStyle w:val="a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Акт видається для перетину державного кордону та встановлює факт здійснення догляду особою за:</w:t>
      </w:r>
    </w:p>
    <w:p w:rsidR="003F1E70" w:rsidRDefault="003903C4">
      <w:pPr>
        <w:pStyle w:val="a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одним з батьків чи батьків дружини (чоловіка) із числа осіб з інвалідністю I чи II групи;</w:t>
      </w:r>
    </w:p>
    <w:p w:rsidR="003F1E70" w:rsidRPr="003903C4" w:rsidRDefault="003903C4">
      <w:pPr>
        <w:pStyle w:val="af"/>
        <w:spacing w:after="0" w:line="240" w:lineRule="auto"/>
        <w:ind w:left="0" w:firstLine="567"/>
        <w:jc w:val="both"/>
        <w:rPr>
          <w:rFonts w:ascii="Times New Roman" w:hAnsi="Times New Roman"/>
          <w:sz w:val="28"/>
          <w:szCs w:val="28"/>
          <w:lang w:val="uk-UA"/>
        </w:rPr>
      </w:pPr>
      <w:r w:rsidRPr="003903C4">
        <w:rPr>
          <w:rFonts w:ascii="Times New Roman" w:hAnsi="Times New Roman"/>
          <w:sz w:val="28"/>
          <w:szCs w:val="28"/>
          <w:lang w:val="uk-UA"/>
        </w:rPr>
        <w:t>- особою з інвалідністю I чи II групи;</w:t>
      </w:r>
    </w:p>
    <w:p w:rsidR="003F1E70" w:rsidRPr="003903C4" w:rsidRDefault="003903C4">
      <w:pPr>
        <w:pStyle w:val="af"/>
        <w:spacing w:after="0" w:line="240" w:lineRule="auto"/>
        <w:ind w:left="0" w:firstLine="567"/>
        <w:jc w:val="both"/>
        <w:rPr>
          <w:lang w:val="uk-UA"/>
        </w:rPr>
      </w:pPr>
      <w:r w:rsidRPr="003903C4">
        <w:rPr>
          <w:rFonts w:ascii="Times New Roman" w:hAnsi="Times New Roman"/>
          <w:sz w:val="28"/>
          <w:szCs w:val="28"/>
          <w:lang w:val="uk-UA"/>
        </w:rPr>
        <w:t xml:space="preserve">- особою, яка потребує постійного </w:t>
      </w:r>
      <w:r w:rsidRPr="003903C4">
        <w:rPr>
          <w:rFonts w:ascii="Times New Roman" w:hAnsi="Times New Roman" w:cs="Times New Roman"/>
          <w:sz w:val="28"/>
          <w:szCs w:val="28"/>
          <w:lang w:val="uk-UA"/>
        </w:rPr>
        <w:t xml:space="preserve">догляду </w:t>
      </w:r>
      <w:r w:rsidRPr="003903C4">
        <w:rPr>
          <w:rFonts w:ascii="Times New Roman" w:hAnsi="Times New Roman" w:cs="Times New Roman"/>
          <w:sz w:val="28"/>
          <w:szCs w:val="28"/>
          <w:shd w:val="clear" w:color="auto" w:fill="FFFFFF"/>
          <w:lang w:val="uk-UA"/>
        </w:rPr>
        <w:t xml:space="preserve"> у </w:t>
      </w:r>
      <w:bookmarkStart w:id="0" w:name="__DdeLink__321_1673879390"/>
      <w:r w:rsidRPr="003903C4">
        <w:rPr>
          <w:rFonts w:ascii="Times New Roman" w:hAnsi="Times New Roman" w:cs="Times New Roman"/>
          <w:sz w:val="28"/>
          <w:szCs w:val="28"/>
          <w:shd w:val="clear" w:color="auto" w:fill="FFFFFF"/>
          <w:lang w:val="uk-UA"/>
        </w:rPr>
        <w:t>супроводі одного із членів сім’ї першого ступеня споріднення</w:t>
      </w:r>
      <w:bookmarkEnd w:id="0"/>
      <w:r w:rsidRPr="003903C4">
        <w:rPr>
          <w:rFonts w:ascii="Times New Roman" w:hAnsi="Times New Roman" w:cs="Times New Roman"/>
          <w:sz w:val="28"/>
          <w:szCs w:val="28"/>
          <w:shd w:val="clear" w:color="auto" w:fill="FFFFFF"/>
          <w:lang w:val="uk-UA"/>
        </w:rPr>
        <w:t xml:space="preserve"> (у значенні, наведеному у </w:t>
      </w:r>
      <w:hyperlink r:id="rId13" w:anchor="_blank" w:history="1">
        <w:r w:rsidRPr="003903C4">
          <w:rPr>
            <w:rStyle w:val="-"/>
            <w:rFonts w:ascii="Times New Roman" w:hAnsi="Times New Roman" w:cs="Times New Roman"/>
            <w:color w:val="auto"/>
            <w:sz w:val="28"/>
            <w:szCs w:val="28"/>
            <w:highlight w:val="white"/>
            <w:lang w:val="uk-UA"/>
          </w:rPr>
          <w:t>підпункті 14.1.263</w:t>
        </w:r>
      </w:hyperlink>
      <w:r w:rsidRPr="003903C4">
        <w:rPr>
          <w:rFonts w:ascii="Times New Roman" w:hAnsi="Times New Roman" w:cs="Times New Roman"/>
          <w:sz w:val="28"/>
          <w:szCs w:val="28"/>
          <w:shd w:val="clear" w:color="auto" w:fill="FFFFFF"/>
          <w:lang w:val="uk-UA"/>
        </w:rPr>
        <w:t> пункту 14.1 статті 14 Податкового кодексу України)</w:t>
      </w:r>
      <w:r w:rsidRPr="003903C4">
        <w:rPr>
          <w:rFonts w:ascii="Times New Roman" w:hAnsi="Times New Roman" w:cs="Times New Roman"/>
          <w:sz w:val="28"/>
          <w:szCs w:val="28"/>
          <w:lang w:val="uk-UA"/>
        </w:rPr>
        <w:t>.</w:t>
      </w:r>
    </w:p>
    <w:p w:rsidR="003F1E70" w:rsidRPr="003903C4" w:rsidRDefault="003903C4">
      <w:pPr>
        <w:pStyle w:val="af"/>
        <w:spacing w:after="0" w:line="240" w:lineRule="auto"/>
        <w:ind w:left="0" w:firstLine="567"/>
        <w:jc w:val="both"/>
        <w:rPr>
          <w:lang w:val="uk-UA"/>
        </w:rPr>
      </w:pPr>
      <w:r w:rsidRPr="003903C4">
        <w:rPr>
          <w:rFonts w:ascii="Times New Roman" w:hAnsi="Times New Roman"/>
          <w:sz w:val="28"/>
          <w:szCs w:val="28"/>
          <w:lang w:val="uk-UA"/>
        </w:rPr>
        <w:t>4. Акт складається на підставі звернення із заявою про здійснення догляду (далі - заява) та необхідними документами:</w:t>
      </w:r>
    </w:p>
    <w:p w:rsidR="003F1E70" w:rsidRDefault="003903C4">
      <w:pPr>
        <w:pStyle w:val="af"/>
        <w:spacing w:after="0" w:line="240" w:lineRule="auto"/>
        <w:ind w:left="0" w:firstLine="567"/>
        <w:jc w:val="both"/>
        <w:rPr>
          <w:lang w:val="uk-UA"/>
        </w:rPr>
      </w:pPr>
      <w:r w:rsidRPr="003903C4">
        <w:rPr>
          <w:rFonts w:ascii="Times New Roman" w:hAnsi="Times New Roman"/>
          <w:sz w:val="28"/>
          <w:szCs w:val="28"/>
          <w:lang w:val="uk-UA"/>
        </w:rPr>
        <w:t>- особи, яка зареєстрована або фактично проживає (у тому числі як внутрішньо переміщена особа) на території Решетилівської територіальної</w:t>
      </w:r>
      <w:r>
        <w:rPr>
          <w:rFonts w:ascii="Times New Roman" w:hAnsi="Times New Roman"/>
          <w:sz w:val="28"/>
          <w:szCs w:val="28"/>
          <w:lang w:val="uk-UA"/>
        </w:rPr>
        <w:t xml:space="preserve"> громади, та здійснює догляд за особою, яка зареєстрована або фактично проживає (у тому числі як внутрішньо переміщена особа) на території Решетилівської територіальної громади;</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 особи з інвалідністю І або ІІ групи, яка зареєстрована або фактично проживає (у тому числі як внутрішньо переміщена особа) на території Решетилівської територіальної громади, та за якою здійснює догляд особа, яка зареєстрована або фактично проживає (у тому числі як внутрішньо переміщена особа) на території Решетилівської територіальної громади.</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 xml:space="preserve">5. Прийом заяв з необхідними документами проводиться Центром надання адміністративних послуг, старостою. </w:t>
      </w:r>
      <w:r>
        <w:rPr>
          <w:rFonts w:ascii="Times New Roman" w:hAnsi="Times New Roman"/>
          <w:color w:val="000000"/>
          <w:sz w:val="28"/>
          <w:szCs w:val="28"/>
          <w:lang w:val="uk-UA"/>
        </w:rPr>
        <w:t>Форма заяви додається до Положення.</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6. До заяви додаються з пред’явленням оригіналу:</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 xml:space="preserve">1) копії паспорта громадянина України/паспорта громадянина України для виїзду за кордон/тимчасового посвідчення громадянина України/е-паспорта </w:t>
      </w:r>
      <w:r>
        <w:rPr>
          <w:rFonts w:ascii="Times New Roman" w:hAnsi="Times New Roman"/>
          <w:sz w:val="28"/>
          <w:szCs w:val="28"/>
          <w:lang w:val="uk-UA"/>
        </w:rPr>
        <w:lastRenderedPageBreak/>
        <w:t>громадянина  України/е-паспорта  громадянина  України для виїзду за кордон/е- документа заявника та особи, за якою здійснюється догляд;</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2) копії документа, що засвідчує реєстрацію у Державному реєстрі фізичних осіб - платників податків (картка платника податків) заявника  та особи, за якою здійснюється догляд;</w:t>
      </w:r>
    </w:p>
    <w:p w:rsidR="003F1E70" w:rsidRDefault="003903C4">
      <w:pPr>
        <w:pStyle w:val="af"/>
        <w:spacing w:after="0" w:line="240" w:lineRule="auto"/>
        <w:ind w:left="0" w:firstLine="567"/>
        <w:jc w:val="both"/>
      </w:pPr>
      <w:r>
        <w:rPr>
          <w:rFonts w:ascii="Times New Roman" w:hAnsi="Times New Roman"/>
          <w:sz w:val="28"/>
          <w:szCs w:val="28"/>
          <w:lang w:val="uk-UA"/>
        </w:rPr>
        <w:t xml:space="preserve">3) копії документа, що підтверджує родинні зв’язки (для особи, яка доглядає за одним з батьків чи батьків дружини (чоловіка) із числа осіб з інвалідністю I чи II групи та для </w:t>
      </w:r>
      <w:r>
        <w:rPr>
          <w:rFonts w:ascii="Times New Roman" w:hAnsi="Times New Roman" w:cs="Times New Roman"/>
          <w:color w:val="333333"/>
          <w:sz w:val="28"/>
          <w:szCs w:val="28"/>
          <w:shd w:val="clear" w:color="auto" w:fill="FFFFFF"/>
          <w:lang w:val="uk-UA"/>
        </w:rPr>
        <w:t>супроводу одного із членів сім’ї першого ступеня споріднення</w:t>
      </w:r>
      <w:r>
        <w:rPr>
          <w:rFonts w:ascii="Times New Roman" w:hAnsi="Times New Roman"/>
          <w:sz w:val="28"/>
          <w:szCs w:val="28"/>
          <w:lang w:val="uk-UA"/>
        </w:rPr>
        <w:t>);</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4) копії висновку лікарсько-консультативної комісії закладу охорони здоров’я про потребу у постійному сторонньому догляді</w:t>
      </w:r>
      <w:bookmarkStart w:id="1" w:name="_GoBack"/>
      <w:bookmarkEnd w:id="1"/>
      <w:r>
        <w:rPr>
          <w:rFonts w:ascii="Times New Roman" w:hAnsi="Times New Roman"/>
          <w:sz w:val="28"/>
          <w:szCs w:val="28"/>
          <w:lang w:val="uk-UA"/>
        </w:rPr>
        <w:t>;</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5) копії довідки про взяття на облік внутрішньо переміщеної особи (для внутрішньо переміщених осіб);</w:t>
      </w:r>
    </w:p>
    <w:p w:rsidR="003F1E70" w:rsidRDefault="003903C4">
      <w:pPr>
        <w:pStyle w:val="a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6)  довідки про склад сім</w:t>
      </w:r>
      <w:r>
        <w:rPr>
          <w:rFonts w:ascii="Times New Roman" w:hAnsi="Times New Roman"/>
          <w:sz w:val="28"/>
          <w:szCs w:val="28"/>
        </w:rPr>
        <w:t>’</w:t>
      </w:r>
      <w:r>
        <w:rPr>
          <w:rFonts w:ascii="Times New Roman" w:hAnsi="Times New Roman"/>
          <w:sz w:val="28"/>
          <w:szCs w:val="28"/>
          <w:lang w:val="uk-UA"/>
        </w:rPr>
        <w:t xml:space="preserve">ї; </w:t>
      </w:r>
    </w:p>
    <w:p w:rsidR="003F1E70" w:rsidRDefault="003903C4">
      <w:pPr>
        <w:pStyle w:val="a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7) пенсійного посвідчення (для осіб з інвалідністю);</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8) інших документів для встановлення факту догляду.</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7. Акт складається за затвердженою формою членами комісії за результатами обстеження з відвідуванням місця проживання особи, яка здійснює догляд та особи, за якою здійснюється догляд (далі – обстеження) та засвідчується підписами членів комісії . Комісія вважається повноважною при наявності не менше половини членів комісії.</w:t>
      </w:r>
    </w:p>
    <w:p w:rsidR="003F1E70" w:rsidRDefault="003903C4">
      <w:pPr>
        <w:pStyle w:val="af"/>
        <w:spacing w:after="0" w:line="240" w:lineRule="auto"/>
        <w:ind w:left="0" w:firstLine="567"/>
        <w:jc w:val="both"/>
        <w:rPr>
          <w:lang w:val="uk-UA"/>
        </w:rPr>
      </w:pPr>
      <w:r>
        <w:rPr>
          <w:rFonts w:ascii="Times New Roman" w:hAnsi="Times New Roman"/>
          <w:color w:val="000000" w:themeColor="text1"/>
          <w:sz w:val="28"/>
          <w:szCs w:val="28"/>
          <w:lang w:val="uk-UA"/>
        </w:rPr>
        <w:t>8</w:t>
      </w:r>
      <w:r>
        <w:rPr>
          <w:rFonts w:ascii="Times New Roman" w:hAnsi="Times New Roman"/>
          <w:sz w:val="28"/>
          <w:szCs w:val="28"/>
          <w:lang w:val="uk-UA"/>
        </w:rPr>
        <w:t>. Під час обстеження встановлюється факт здійснення догляду (у тому числі за підтвердженням сусідів, старости або інших осіб), підтверджується факт спільного проживання, перевіряються дані, зазначені особою в заяві та документах.</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 xml:space="preserve">9. У разі підтвердження факту здійснення догляду, факту спільного проживання та достовірності даних, зазначені в заяві та документах, члени комісії складають акт. Акт реєструється у відділі сім'ї, соціального захисту та охорони здоров'я виконавчого комітету міської ради, скріплюється печаткою </w:t>
      </w:r>
      <w:r>
        <w:rPr>
          <w:rFonts w:ascii="Times New Roman" w:hAnsi="Times New Roman"/>
          <w:sz w:val="28"/>
          <w:szCs w:val="28"/>
        </w:rPr>
        <w:t xml:space="preserve">„Для </w:t>
      </w:r>
      <w:proofErr w:type="spellStart"/>
      <w:r>
        <w:rPr>
          <w:rFonts w:ascii="Times New Roman" w:hAnsi="Times New Roman"/>
          <w:sz w:val="28"/>
          <w:szCs w:val="28"/>
        </w:rPr>
        <w:t>Довідок</w:t>
      </w:r>
      <w:proofErr w:type="spellEnd"/>
      <w:r>
        <w:rPr>
          <w:rFonts w:ascii="Times New Roman" w:hAnsi="Times New Roman"/>
          <w:sz w:val="28"/>
          <w:szCs w:val="28"/>
        </w:rPr>
        <w:t xml:space="preserve"> №1”</w:t>
      </w:r>
      <w:r>
        <w:rPr>
          <w:rFonts w:ascii="Times New Roman" w:hAnsi="Times New Roman"/>
          <w:sz w:val="28"/>
          <w:szCs w:val="28"/>
          <w:lang w:val="uk-UA"/>
        </w:rPr>
        <w:t xml:space="preserve"> та надсилається заявнику або видається особисто за його бажанням.</w:t>
      </w: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 xml:space="preserve">10. Акт складається  протягом п’яти робочих днів після надходження заяви з необхідними документами. </w:t>
      </w:r>
    </w:p>
    <w:p w:rsidR="003F1E70" w:rsidRDefault="003903C4">
      <w:pPr>
        <w:pStyle w:val="af"/>
        <w:spacing w:after="0" w:line="240" w:lineRule="auto"/>
        <w:ind w:left="0" w:firstLine="567"/>
        <w:jc w:val="both"/>
        <w:rPr>
          <w:sz w:val="28"/>
          <w:szCs w:val="28"/>
          <w:lang w:val="uk-UA"/>
        </w:rPr>
      </w:pPr>
      <w:r>
        <w:rPr>
          <w:rFonts w:ascii="Times New Roman" w:hAnsi="Times New Roman"/>
          <w:sz w:val="28"/>
          <w:szCs w:val="28"/>
          <w:lang w:val="uk-UA"/>
        </w:rPr>
        <w:t xml:space="preserve">11. У разі </w:t>
      </w:r>
      <w:proofErr w:type="spellStart"/>
      <w:r>
        <w:rPr>
          <w:rFonts w:ascii="Times New Roman" w:hAnsi="Times New Roman"/>
          <w:sz w:val="28"/>
          <w:szCs w:val="28"/>
          <w:lang w:val="uk-UA"/>
        </w:rPr>
        <w:t>непідтвердження</w:t>
      </w:r>
      <w:proofErr w:type="spellEnd"/>
      <w:r>
        <w:rPr>
          <w:rFonts w:ascii="Times New Roman" w:hAnsi="Times New Roman"/>
          <w:sz w:val="28"/>
          <w:szCs w:val="28"/>
          <w:lang w:val="uk-UA"/>
        </w:rPr>
        <w:t xml:space="preserve"> факту здійснення догляду, або факту спільного проживання, або достовірності даних, зазначених особою в заяві та документах, заявнику відмовляється у видачі акта та направляється відповідний лист.</w:t>
      </w: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cs="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903C4">
      <w:pPr>
        <w:pStyle w:val="af"/>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Секретар міської ради                                                                Тетяна МАЛИШ</w:t>
      </w: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sectPr w:rsidR="003F1E70">
          <w:headerReference w:type="default" r:id="rId14"/>
          <w:footerReference w:type="default" r:id="rId15"/>
          <w:pgSz w:w="11906" w:h="16838"/>
          <w:pgMar w:top="1134" w:right="567" w:bottom="1134" w:left="1701" w:header="426" w:footer="0" w:gutter="0"/>
          <w:pgNumType w:start="1"/>
          <w:cols w:space="720"/>
          <w:formProt w:val="0"/>
          <w:titlePg/>
          <w:docGrid w:linePitch="360" w:charSpace="8192"/>
        </w:sectPr>
      </w:pPr>
    </w:p>
    <w:tbl>
      <w:tblPr>
        <w:tblStyle w:val="af4"/>
        <w:tblW w:w="9645" w:type="dxa"/>
        <w:tblInd w:w="117" w:type="dxa"/>
        <w:tblLook w:val="04A0" w:firstRow="1" w:lastRow="0" w:firstColumn="1" w:lastColumn="0" w:noHBand="0" w:noVBand="1"/>
      </w:tblPr>
      <w:tblGrid>
        <w:gridCol w:w="3161"/>
        <w:gridCol w:w="3284"/>
        <w:gridCol w:w="3200"/>
      </w:tblGrid>
      <w:tr w:rsidR="003F1E70">
        <w:tc>
          <w:tcPr>
            <w:tcW w:w="3161" w:type="dxa"/>
            <w:tcBorders>
              <w:top w:val="nil"/>
              <w:left w:val="nil"/>
              <w:bottom w:val="nil"/>
              <w:right w:val="nil"/>
            </w:tcBorders>
            <w:shd w:val="clear" w:color="auto" w:fill="auto"/>
          </w:tcPr>
          <w:p w:rsidR="003F1E70" w:rsidRDefault="003F1E70">
            <w:pPr>
              <w:pStyle w:val="af"/>
              <w:spacing w:after="0" w:line="240" w:lineRule="auto"/>
              <w:ind w:left="0"/>
              <w:jc w:val="right"/>
              <w:rPr>
                <w:rFonts w:ascii="Times New Roman" w:hAnsi="Times New Roman" w:cs="Times New Roman"/>
                <w:sz w:val="28"/>
                <w:szCs w:val="28"/>
                <w:lang w:val="uk-UA"/>
              </w:rPr>
            </w:pPr>
          </w:p>
        </w:tc>
        <w:tc>
          <w:tcPr>
            <w:tcW w:w="3284" w:type="dxa"/>
            <w:tcBorders>
              <w:top w:val="nil"/>
              <w:left w:val="nil"/>
              <w:bottom w:val="nil"/>
              <w:right w:val="nil"/>
            </w:tcBorders>
            <w:shd w:val="clear" w:color="auto" w:fill="auto"/>
          </w:tcPr>
          <w:p w:rsidR="003F1E70" w:rsidRDefault="003F1E70">
            <w:pPr>
              <w:pStyle w:val="af"/>
              <w:spacing w:after="0" w:line="240" w:lineRule="auto"/>
              <w:ind w:left="0"/>
              <w:jc w:val="right"/>
              <w:rPr>
                <w:rFonts w:ascii="Times New Roman" w:hAnsi="Times New Roman" w:cs="Times New Roman"/>
                <w:sz w:val="28"/>
                <w:szCs w:val="28"/>
                <w:lang w:val="uk-UA"/>
              </w:rPr>
            </w:pPr>
          </w:p>
        </w:tc>
        <w:tc>
          <w:tcPr>
            <w:tcW w:w="3200" w:type="dxa"/>
            <w:tcBorders>
              <w:top w:val="nil"/>
              <w:left w:val="nil"/>
              <w:bottom w:val="nil"/>
              <w:right w:val="nil"/>
            </w:tcBorders>
            <w:shd w:val="clear" w:color="auto" w:fill="auto"/>
          </w:tcPr>
          <w:p w:rsidR="003F1E70" w:rsidRDefault="003903C4">
            <w:pPr>
              <w:pStyle w:val="af"/>
              <w:spacing w:after="0" w:line="240" w:lineRule="auto"/>
              <w:ind w:left="0"/>
              <w:rPr>
                <w:rFonts w:ascii="Times New Roman" w:hAnsi="Times New Roman" w:cs="Times New Roman"/>
                <w:sz w:val="28"/>
                <w:szCs w:val="28"/>
                <w:lang w:val="uk-UA"/>
              </w:rPr>
            </w:pPr>
            <w:bookmarkStart w:id="2" w:name="_GoBack12"/>
            <w:bookmarkEnd w:id="2"/>
            <w:r>
              <w:rPr>
                <w:rFonts w:ascii="Times New Roman" w:hAnsi="Times New Roman" w:cs="Times New Roman"/>
                <w:sz w:val="28"/>
                <w:szCs w:val="28"/>
                <w:lang w:val="uk-UA"/>
              </w:rPr>
              <w:t xml:space="preserve">Додаток </w:t>
            </w:r>
          </w:p>
          <w:p w:rsidR="003F1E70" w:rsidRDefault="003903C4">
            <w:pPr>
              <w:pStyle w:val="af"/>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до Положення</w:t>
            </w:r>
          </w:p>
          <w:p w:rsidR="003F1E70" w:rsidRDefault="003903C4">
            <w:pPr>
              <w:pStyle w:val="af"/>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(пункт 5)</w:t>
            </w:r>
          </w:p>
          <w:p w:rsidR="003F1E70" w:rsidRDefault="003F1E70">
            <w:pPr>
              <w:pStyle w:val="af"/>
              <w:spacing w:after="0" w:line="240" w:lineRule="auto"/>
              <w:ind w:left="0"/>
              <w:rPr>
                <w:rFonts w:ascii="Times New Roman" w:hAnsi="Times New Roman" w:cs="Times New Roman"/>
                <w:sz w:val="28"/>
                <w:szCs w:val="28"/>
                <w:lang w:val="uk-UA"/>
              </w:rPr>
            </w:pPr>
          </w:p>
        </w:tc>
      </w:tr>
    </w:tbl>
    <w:p w:rsidR="003F1E70" w:rsidRDefault="003903C4">
      <w:pPr>
        <w:pStyle w:val="af"/>
        <w:spacing w:after="0" w:line="240" w:lineRule="auto"/>
        <w:ind w:left="0"/>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виконавчого комітету</w:t>
      </w:r>
    </w:p>
    <w:p w:rsidR="003F1E70" w:rsidRDefault="003903C4">
      <w:pPr>
        <w:pStyle w:val="af"/>
        <w:spacing w:after="0" w:line="240" w:lineRule="auto"/>
        <w:ind w:left="0"/>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Решетилівської міської ради</w:t>
      </w:r>
    </w:p>
    <w:p w:rsidR="003F1E70" w:rsidRDefault="003903C4">
      <w:pPr>
        <w:pStyle w:val="af"/>
        <w:spacing w:after="0" w:line="240" w:lineRule="auto"/>
        <w:ind w:left="0"/>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_________________________</w:t>
      </w:r>
    </w:p>
    <w:p w:rsidR="003F1E70" w:rsidRDefault="003903C4">
      <w:pPr>
        <w:pStyle w:val="af"/>
        <w:spacing w:after="0" w:line="240" w:lineRule="auto"/>
        <w:ind w:left="0"/>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0"/>
          <w:szCs w:val="20"/>
          <w:lang w:val="uk-UA"/>
        </w:rPr>
        <w:t>(ПІП заявника, адреса</w:t>
      </w:r>
      <w:r>
        <w:rPr>
          <w:rFonts w:ascii="Times New Roman" w:hAnsi="Times New Roman"/>
          <w:sz w:val="20"/>
          <w:szCs w:val="20"/>
          <w:lang w:val="uk-UA"/>
        </w:rPr>
        <w:tab/>
        <w:t>проживання)</w:t>
      </w:r>
    </w:p>
    <w:p w:rsidR="003F1E70" w:rsidRDefault="003903C4">
      <w:pPr>
        <w:pStyle w:val="af"/>
        <w:spacing w:after="0" w:line="240" w:lineRule="auto"/>
        <w:ind w:left="0"/>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_________________________</w:t>
      </w:r>
    </w:p>
    <w:p w:rsidR="003F1E70" w:rsidRDefault="003903C4">
      <w:pPr>
        <w:pStyle w:val="af"/>
        <w:spacing w:after="0" w:line="240" w:lineRule="auto"/>
        <w:ind w:left="0"/>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__________________________</w:t>
      </w:r>
    </w:p>
    <w:p w:rsidR="003F1E70" w:rsidRDefault="003903C4">
      <w:pPr>
        <w:pStyle w:val="af"/>
        <w:spacing w:after="0" w:line="240" w:lineRule="auto"/>
        <w:ind w:left="0"/>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0"/>
          <w:szCs w:val="20"/>
          <w:lang w:val="uk-UA"/>
        </w:rPr>
        <w:t>(телефон)</w:t>
      </w:r>
    </w:p>
    <w:p w:rsidR="003F1E70" w:rsidRDefault="003F1E70">
      <w:pPr>
        <w:pStyle w:val="af"/>
        <w:spacing w:after="0" w:line="240" w:lineRule="auto"/>
        <w:ind w:left="0"/>
        <w:jc w:val="both"/>
        <w:rPr>
          <w:rFonts w:ascii="Times New Roman" w:hAnsi="Times New Roman"/>
          <w:sz w:val="28"/>
          <w:szCs w:val="28"/>
          <w:lang w:val="uk-UA"/>
        </w:rPr>
      </w:pPr>
    </w:p>
    <w:p w:rsidR="003F1E70" w:rsidRDefault="003903C4">
      <w:pPr>
        <w:pStyle w:val="af"/>
        <w:spacing w:after="0" w:line="240" w:lineRule="auto"/>
        <w:ind w:left="0"/>
        <w:jc w:val="center"/>
        <w:rPr>
          <w:b/>
          <w:bCs/>
          <w:lang w:val="uk-UA"/>
        </w:rPr>
      </w:pPr>
      <w:r>
        <w:rPr>
          <w:rFonts w:ascii="Times New Roman" w:hAnsi="Times New Roman"/>
          <w:b/>
          <w:bCs/>
          <w:sz w:val="28"/>
          <w:szCs w:val="28"/>
          <w:lang w:val="uk-UA"/>
        </w:rPr>
        <w:t>ЗАЯВА</w:t>
      </w:r>
    </w:p>
    <w:p w:rsidR="003F1E70" w:rsidRDefault="003F1E70">
      <w:pPr>
        <w:pStyle w:val="af"/>
        <w:spacing w:after="0" w:line="240" w:lineRule="auto"/>
        <w:ind w:left="0"/>
        <w:jc w:val="center"/>
        <w:rPr>
          <w:rFonts w:ascii="Times New Roman" w:hAnsi="Times New Roman"/>
          <w:sz w:val="28"/>
          <w:szCs w:val="28"/>
          <w:lang w:val="uk-UA"/>
        </w:rPr>
      </w:pPr>
    </w:p>
    <w:p w:rsidR="003F1E70" w:rsidRDefault="003903C4">
      <w:pPr>
        <w:pStyle w:val="af"/>
        <w:spacing w:after="0" w:line="240" w:lineRule="auto"/>
        <w:ind w:left="0" w:firstLine="567"/>
        <w:jc w:val="both"/>
        <w:rPr>
          <w:lang w:val="uk-UA"/>
        </w:rPr>
      </w:pPr>
      <w:r>
        <w:rPr>
          <w:rFonts w:ascii="Times New Roman" w:hAnsi="Times New Roman"/>
          <w:sz w:val="28"/>
          <w:szCs w:val="28"/>
          <w:lang w:val="uk-UA"/>
        </w:rPr>
        <w:t xml:space="preserve">Прошу здійснити обстеження та видати акт </w:t>
      </w:r>
      <w:r>
        <w:rPr>
          <w:rFonts w:ascii="Times New Roman" w:hAnsi="Times New Roman" w:cs="Times New Roman"/>
          <w:sz w:val="28"/>
          <w:szCs w:val="28"/>
          <w:lang w:val="uk-UA"/>
        </w:rPr>
        <w:t>встановлення факту здійснення догляду за особами з інвалідністю І-ІІ групи/особами, які потребують постійного догляду, так як я здійснюю догляд за ___________________________________________________________________</w:t>
      </w:r>
    </w:p>
    <w:p w:rsidR="003F1E70" w:rsidRDefault="003903C4">
      <w:pPr>
        <w:pStyle w:val="af"/>
        <w:spacing w:after="0" w:line="240" w:lineRule="auto"/>
        <w:ind w:left="0"/>
        <w:jc w:val="center"/>
        <w:rPr>
          <w:sz w:val="20"/>
          <w:szCs w:val="20"/>
          <w:lang w:val="uk-UA"/>
        </w:rPr>
      </w:pPr>
      <w:r>
        <w:rPr>
          <w:rFonts w:ascii="Times New Roman" w:hAnsi="Times New Roman" w:cs="Times New Roman"/>
          <w:sz w:val="20"/>
          <w:szCs w:val="20"/>
          <w:lang w:val="uk-UA"/>
        </w:rPr>
        <w:t>( ПІП, дата народження особи за якою здійснюють догляд, наявність інвалідності)</w:t>
      </w:r>
    </w:p>
    <w:p w:rsidR="003F1E70" w:rsidRDefault="003903C4">
      <w:pPr>
        <w:pStyle w:val="af"/>
        <w:spacing w:after="0" w:line="240" w:lineRule="auto"/>
        <w:ind w:left="0"/>
        <w:rPr>
          <w:lang w:val="uk-UA"/>
        </w:rPr>
      </w:pPr>
      <w:r>
        <w:rPr>
          <w:rFonts w:ascii="Times New Roman" w:hAnsi="Times New Roman" w:cs="Times New Roman"/>
          <w:sz w:val="28"/>
          <w:szCs w:val="28"/>
          <w:lang w:val="uk-UA"/>
        </w:rPr>
        <w:t>____________________________________________________________________,</w:t>
      </w:r>
    </w:p>
    <w:p w:rsidR="003F1E70" w:rsidRDefault="003903C4">
      <w:pPr>
        <w:pStyle w:val="af"/>
        <w:spacing w:after="0" w:line="240" w:lineRule="auto"/>
        <w:ind w:left="0"/>
        <w:rPr>
          <w:lang w:val="uk-UA"/>
        </w:rPr>
      </w:pPr>
      <w:r>
        <w:rPr>
          <w:rFonts w:ascii="Times New Roman" w:hAnsi="Times New Roman" w:cs="Times New Roman"/>
          <w:sz w:val="28"/>
          <w:szCs w:val="28"/>
          <w:lang w:val="uk-UA"/>
        </w:rPr>
        <w:t>яка проживає за адресою:____________________________________________________________</w:t>
      </w:r>
    </w:p>
    <w:p w:rsidR="003F1E70" w:rsidRDefault="003903C4">
      <w:pPr>
        <w:pStyle w:val="af"/>
        <w:spacing w:after="0" w:line="240" w:lineRule="auto"/>
        <w:ind w:left="0"/>
        <w:jc w:val="both"/>
        <w:rPr>
          <w:lang w:val="uk-UA"/>
        </w:rPr>
      </w:pPr>
      <w:r>
        <w:rPr>
          <w:rFonts w:ascii="Times New Roman" w:hAnsi="Times New Roman" w:cs="Times New Roman"/>
          <w:sz w:val="28"/>
          <w:szCs w:val="28"/>
          <w:lang w:val="uk-UA"/>
        </w:rPr>
        <w:t>Акт заберу особисто/прошу направити за адресою:_____________________________________________________________</w:t>
      </w:r>
    </w:p>
    <w:p w:rsidR="003F1E70" w:rsidRDefault="003903C4">
      <w:pPr>
        <w:pStyle w:val="af"/>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Даю згоду на збір та обробку персональних даних.</w:t>
      </w:r>
    </w:p>
    <w:p w:rsidR="003F1E70" w:rsidRDefault="003F1E70">
      <w:pPr>
        <w:pStyle w:val="af"/>
        <w:spacing w:after="0" w:line="240" w:lineRule="auto"/>
        <w:ind w:left="0"/>
        <w:rPr>
          <w:rFonts w:ascii="Times New Roman" w:hAnsi="Times New Roman" w:cs="Times New Roman"/>
          <w:sz w:val="28"/>
          <w:szCs w:val="28"/>
          <w:lang w:val="uk-UA"/>
        </w:rPr>
      </w:pPr>
    </w:p>
    <w:p w:rsidR="003F1E70" w:rsidRDefault="003F1E70">
      <w:pPr>
        <w:pStyle w:val="af"/>
        <w:spacing w:after="0" w:line="240" w:lineRule="auto"/>
        <w:ind w:left="0"/>
        <w:rPr>
          <w:rFonts w:ascii="Times New Roman" w:hAnsi="Times New Roman" w:cs="Times New Roman"/>
          <w:sz w:val="28"/>
          <w:szCs w:val="28"/>
          <w:lang w:val="uk-UA"/>
        </w:rPr>
      </w:pPr>
    </w:p>
    <w:p w:rsidR="003F1E70" w:rsidRDefault="003F1E70">
      <w:pPr>
        <w:pStyle w:val="af"/>
        <w:spacing w:after="0" w:line="240" w:lineRule="auto"/>
        <w:ind w:left="0"/>
        <w:rPr>
          <w:rFonts w:ascii="Times New Roman" w:hAnsi="Times New Roman" w:cs="Times New Roman"/>
          <w:sz w:val="28"/>
          <w:szCs w:val="28"/>
          <w:lang w:val="uk-UA"/>
        </w:rPr>
      </w:pPr>
    </w:p>
    <w:p w:rsidR="003F1E70" w:rsidRDefault="003903C4">
      <w:pPr>
        <w:pStyle w:val="af"/>
        <w:spacing w:after="0" w:line="240" w:lineRule="auto"/>
        <w:ind w:left="0"/>
        <w:rPr>
          <w:lang w:val="uk-UA"/>
        </w:rPr>
      </w:pPr>
      <w:r>
        <w:rPr>
          <w:rFonts w:ascii="Times New Roman" w:hAnsi="Times New Roman" w:cs="Times New Roman"/>
          <w:sz w:val="28"/>
          <w:szCs w:val="28"/>
          <w:lang w:val="uk-UA"/>
        </w:rPr>
        <w:t>_________________                       ________________        ____________________</w:t>
      </w:r>
    </w:p>
    <w:p w:rsidR="003F1E70" w:rsidRDefault="003903C4">
      <w:pPr>
        <w:pStyle w:val="af"/>
        <w:spacing w:after="0" w:line="240" w:lineRule="auto"/>
        <w:ind w:left="0"/>
        <w:rPr>
          <w:sz w:val="20"/>
          <w:szCs w:val="20"/>
          <w:lang w:val="uk-UA"/>
        </w:rPr>
      </w:pPr>
      <w:r>
        <w:rPr>
          <w:rFonts w:ascii="Times New Roman" w:hAnsi="Times New Roman" w:cs="Times New Roman"/>
          <w:sz w:val="20"/>
          <w:szCs w:val="20"/>
          <w:lang w:val="uk-UA"/>
        </w:rPr>
        <w:t xml:space="preserve">                 (дата)                                                                     (підпис)                                                (ПІП)</w:t>
      </w: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pStyle w:val="af"/>
        <w:spacing w:after="0" w:line="240" w:lineRule="auto"/>
        <w:ind w:left="0"/>
        <w:jc w:val="both"/>
        <w:rPr>
          <w:rFonts w:ascii="Times New Roman" w:hAnsi="Times New Roman"/>
          <w:sz w:val="28"/>
          <w:szCs w:val="28"/>
          <w:lang w:val="uk-UA"/>
        </w:rPr>
      </w:pPr>
    </w:p>
    <w:p w:rsidR="003F1E70" w:rsidRDefault="003F1E70">
      <w:pPr>
        <w:spacing w:after="0" w:line="240" w:lineRule="auto"/>
        <w:ind w:left="720" w:firstLine="5387"/>
        <w:contextualSpacing/>
        <w:rPr>
          <w:rFonts w:ascii="Times New Roman" w:hAnsi="Times New Roman"/>
          <w:bCs/>
          <w:sz w:val="28"/>
          <w:szCs w:val="28"/>
          <w:lang w:val="uk-UA"/>
        </w:rPr>
        <w:sectPr w:rsidR="003F1E70">
          <w:headerReference w:type="default" r:id="rId16"/>
          <w:footerReference w:type="default" r:id="rId17"/>
          <w:pgSz w:w="11906" w:h="16838"/>
          <w:pgMar w:top="1134" w:right="567" w:bottom="1134" w:left="1701" w:header="0" w:footer="0" w:gutter="0"/>
          <w:pgNumType w:start="1"/>
          <w:cols w:space="720"/>
          <w:formProt w:val="0"/>
          <w:docGrid w:linePitch="360" w:charSpace="8192"/>
        </w:sectPr>
      </w:pPr>
    </w:p>
    <w:p w:rsidR="003F1E70" w:rsidRDefault="003903C4">
      <w:pPr>
        <w:spacing w:after="0"/>
        <w:ind w:left="737" w:firstLine="4989"/>
        <w:contextualSpacing/>
      </w:pPr>
      <w:r>
        <w:rPr>
          <w:rFonts w:ascii="Times New Roman" w:hAnsi="Times New Roman"/>
          <w:bCs/>
          <w:sz w:val="28"/>
          <w:szCs w:val="28"/>
          <w:lang w:val="uk-UA"/>
        </w:rPr>
        <w:lastRenderedPageBreak/>
        <w:t>ЗАТВЕРДЖЕНО</w:t>
      </w:r>
    </w:p>
    <w:p w:rsidR="003F1E70" w:rsidRDefault="003903C4">
      <w:pPr>
        <w:spacing w:after="0"/>
        <w:ind w:left="737" w:firstLine="4989"/>
        <w:contextualSpacing/>
      </w:pPr>
      <w:r>
        <w:rPr>
          <w:rFonts w:ascii="Times New Roman" w:hAnsi="Times New Roman"/>
          <w:bCs/>
          <w:sz w:val="28"/>
          <w:szCs w:val="28"/>
          <w:lang w:val="uk-UA"/>
        </w:rPr>
        <w:t xml:space="preserve">рішення виконавчого комітету </w:t>
      </w:r>
    </w:p>
    <w:p w:rsidR="003F1E70" w:rsidRDefault="003903C4">
      <w:pPr>
        <w:spacing w:after="0"/>
        <w:ind w:left="737" w:firstLine="4989"/>
        <w:contextualSpacing/>
      </w:pPr>
      <w:r>
        <w:rPr>
          <w:rFonts w:ascii="Times New Roman" w:hAnsi="Times New Roman"/>
          <w:bCs/>
          <w:sz w:val="28"/>
          <w:szCs w:val="28"/>
          <w:lang w:val="uk-UA"/>
        </w:rPr>
        <w:t>Решетилівської міської ради</w:t>
      </w:r>
    </w:p>
    <w:p w:rsidR="003F1E70" w:rsidRDefault="003903C4">
      <w:pPr>
        <w:spacing w:after="0"/>
        <w:ind w:left="737" w:firstLine="4989"/>
        <w:contextualSpacing/>
        <w:rPr>
          <w:rFonts w:ascii="Times New Roman" w:hAnsi="Times New Roman"/>
          <w:bCs/>
          <w:sz w:val="28"/>
          <w:szCs w:val="28"/>
          <w:lang w:val="uk-UA"/>
        </w:rPr>
      </w:pPr>
      <w:r>
        <w:rPr>
          <w:rFonts w:ascii="Times New Roman" w:hAnsi="Times New Roman"/>
          <w:bCs/>
          <w:sz w:val="28"/>
          <w:szCs w:val="28"/>
          <w:lang w:val="uk-UA"/>
        </w:rPr>
        <w:t>19 березня 2024 року № 40</w:t>
      </w:r>
    </w:p>
    <w:p w:rsidR="003F1E70" w:rsidRDefault="003F1E70">
      <w:pPr>
        <w:spacing w:after="0"/>
        <w:contextualSpacing/>
        <w:rPr>
          <w:rFonts w:ascii="Times New Roman" w:hAnsi="Times New Roman"/>
          <w:bCs/>
          <w:sz w:val="28"/>
          <w:szCs w:val="28"/>
          <w:lang w:val="uk-UA"/>
        </w:rPr>
      </w:pPr>
    </w:p>
    <w:p w:rsidR="003F1E70" w:rsidRDefault="003903C4">
      <w:pPr>
        <w:spacing w:after="0"/>
        <w:contextualSpacing/>
        <w:jc w:val="center"/>
        <w:rPr>
          <w:rFonts w:ascii="Times New Roman" w:hAnsi="Times New Roman"/>
          <w:b/>
          <w:bCs/>
          <w:sz w:val="28"/>
          <w:szCs w:val="28"/>
          <w:lang w:val="uk-UA"/>
        </w:rPr>
      </w:pPr>
      <w:r>
        <w:rPr>
          <w:rFonts w:ascii="Times New Roman" w:hAnsi="Times New Roman"/>
          <w:b/>
          <w:bCs/>
          <w:sz w:val="28"/>
          <w:szCs w:val="28"/>
          <w:lang w:val="uk-UA"/>
        </w:rPr>
        <w:t>АКТ</w:t>
      </w:r>
    </w:p>
    <w:p w:rsidR="003F1E70" w:rsidRDefault="003903C4">
      <w:pPr>
        <w:jc w:val="center"/>
        <w:rPr>
          <w:rFonts w:ascii="Times New Roman" w:hAnsi="Times New Roman"/>
          <w:b/>
          <w:bCs/>
          <w:sz w:val="28"/>
          <w:szCs w:val="28"/>
          <w:lang w:val="uk-UA"/>
        </w:rPr>
      </w:pPr>
      <w:r>
        <w:rPr>
          <w:rFonts w:ascii="Times New Roman" w:hAnsi="Times New Roman"/>
          <w:b/>
          <w:bCs/>
          <w:sz w:val="28"/>
          <w:szCs w:val="28"/>
          <w:lang w:val="uk-UA"/>
        </w:rPr>
        <w:t xml:space="preserve"> встановлення факту здійснення догляду  </w:t>
      </w:r>
      <w:r>
        <w:rPr>
          <w:rFonts w:ascii="Times New Roman" w:hAnsi="Times New Roman" w:cs="Times New Roman"/>
          <w:b/>
          <w:bCs/>
          <w:sz w:val="28"/>
          <w:szCs w:val="28"/>
          <w:lang w:val="uk-UA"/>
        </w:rPr>
        <w:t>за особами з інвалідністю І-ІІ групи та особами, які потребують постійного догляду</w:t>
      </w:r>
    </w:p>
    <w:p w:rsidR="003F1E70" w:rsidRDefault="003903C4">
      <w:pPr>
        <w:spacing w:after="0"/>
        <w:contextualSpacing/>
        <w:rPr>
          <w:rFonts w:ascii="Times New Roman" w:hAnsi="Times New Roman"/>
          <w:lang w:val="uk-UA"/>
        </w:rPr>
      </w:pPr>
      <w:r>
        <w:rPr>
          <w:rFonts w:ascii="Times New Roman" w:hAnsi="Times New Roman"/>
          <w:lang w:val="uk-UA"/>
        </w:rPr>
        <w:t>_______________________________________________                                                    _____________</w:t>
      </w:r>
    </w:p>
    <w:p w:rsidR="003F1E70" w:rsidRDefault="003903C4">
      <w:pPr>
        <w:spacing w:after="29"/>
        <w:contextualSpacing/>
        <w:rPr>
          <w:rFonts w:ascii="Times New Roman" w:hAnsi="Times New Roman"/>
          <w:sz w:val="18"/>
          <w:szCs w:val="18"/>
          <w:lang w:val="uk-UA"/>
        </w:rPr>
      </w:pPr>
      <w:r>
        <w:rPr>
          <w:rFonts w:ascii="Times New Roman" w:hAnsi="Times New Roman"/>
          <w:sz w:val="18"/>
          <w:szCs w:val="18"/>
          <w:lang w:val="uk-UA"/>
        </w:rPr>
        <w:t>(область, місто/село/селище)                                                                                                                                 ( число, місяць, рік)</w:t>
      </w:r>
    </w:p>
    <w:p w:rsidR="003F1E70" w:rsidRDefault="003903C4">
      <w:pPr>
        <w:rPr>
          <w:rFonts w:ascii="Times New Roman" w:hAnsi="Times New Roman"/>
          <w:lang w:val="uk-UA"/>
        </w:rPr>
      </w:pPr>
      <w:r>
        <w:rPr>
          <w:rFonts w:ascii="Times New Roman" w:hAnsi="Times New Roman"/>
          <w:lang w:val="uk-UA"/>
        </w:rPr>
        <w:t>Підстава:_______________________________________________________________________________</w:t>
      </w:r>
    </w:p>
    <w:p w:rsidR="003F1E70" w:rsidRDefault="003903C4">
      <w:pPr>
        <w:spacing w:after="0"/>
        <w:contextualSpacing/>
        <w:rPr>
          <w:rFonts w:ascii="Times New Roman" w:hAnsi="Times New Roman"/>
          <w:lang w:val="uk-UA"/>
        </w:rPr>
      </w:pPr>
      <w:r>
        <w:rPr>
          <w:rFonts w:ascii="Times New Roman" w:hAnsi="Times New Roman"/>
          <w:lang w:val="uk-UA"/>
        </w:rPr>
        <w:t>Прізвище, ім’я, по батькові (за наявності) фізичної особи, яка здійснює догляд: _______________________________________________________________________________________</w:t>
      </w:r>
    </w:p>
    <w:p w:rsidR="003F1E70" w:rsidRDefault="003903C4">
      <w:pPr>
        <w:spacing w:after="0"/>
        <w:contextualSpacing/>
        <w:jc w:val="center"/>
        <w:rPr>
          <w:rFonts w:ascii="Times New Roman" w:hAnsi="Times New Roman"/>
          <w:lang w:val="uk-UA"/>
        </w:rPr>
      </w:pPr>
      <w:r>
        <w:rPr>
          <w:rFonts w:ascii="Times New Roman" w:hAnsi="Times New Roman"/>
          <w:lang w:val="uk-UA"/>
        </w:rPr>
        <w:t xml:space="preserve">  ( число, місяць, рік народження/ серія та № паспорта)</w:t>
      </w:r>
    </w:p>
    <w:p w:rsidR="003F1E70" w:rsidRDefault="003903C4">
      <w:pPr>
        <w:spacing w:after="29"/>
        <w:contextualSpacing/>
        <w:rPr>
          <w:rFonts w:ascii="Times New Roman" w:hAnsi="Times New Roman"/>
          <w:lang w:val="uk-UA"/>
        </w:rPr>
      </w:pPr>
      <w:r>
        <w:rPr>
          <w:rFonts w:ascii="Times New Roman" w:hAnsi="Times New Roman"/>
          <w:lang w:val="uk-UA"/>
        </w:rPr>
        <w:t>Місце проживання фізичної особи, яка здійснює догляд: ____________________________________________________________________ ___________________</w:t>
      </w:r>
    </w:p>
    <w:p w:rsidR="003F1E70" w:rsidRDefault="003903C4">
      <w:pPr>
        <w:spacing w:after="0"/>
        <w:contextualSpacing/>
        <w:rPr>
          <w:rFonts w:ascii="Times New Roman" w:hAnsi="Times New Roman"/>
          <w:lang w:val="uk-UA"/>
        </w:rPr>
      </w:pPr>
      <w:r>
        <w:rPr>
          <w:rFonts w:ascii="Times New Roman" w:hAnsi="Times New Roman"/>
          <w:lang w:val="uk-UA"/>
        </w:rPr>
        <w:t>Прізвище, ім’я, по батькові (за наявності) особи, за якою здійснюють догляд: _______________________________________________________________________________________</w:t>
      </w:r>
    </w:p>
    <w:p w:rsidR="003F1E70" w:rsidRDefault="003903C4">
      <w:pPr>
        <w:spacing w:after="0"/>
        <w:contextualSpacing/>
        <w:jc w:val="center"/>
        <w:rPr>
          <w:rFonts w:ascii="Times New Roman" w:hAnsi="Times New Roman"/>
          <w:lang w:val="uk-UA"/>
        </w:rPr>
      </w:pPr>
      <w:r>
        <w:rPr>
          <w:rFonts w:ascii="Times New Roman" w:hAnsi="Times New Roman"/>
          <w:lang w:val="uk-UA"/>
        </w:rPr>
        <w:t xml:space="preserve">  ( число, місяць, рік народження/серія та № паспорта)</w:t>
      </w:r>
    </w:p>
    <w:p w:rsidR="003F1E70" w:rsidRDefault="003903C4">
      <w:pPr>
        <w:spacing w:after="0"/>
        <w:contextualSpacing/>
        <w:rPr>
          <w:rFonts w:ascii="Times New Roman" w:hAnsi="Times New Roman"/>
          <w:lang w:val="uk-UA"/>
        </w:rPr>
      </w:pPr>
      <w:r>
        <w:rPr>
          <w:rFonts w:ascii="Times New Roman" w:hAnsi="Times New Roman"/>
          <w:lang w:val="uk-UA"/>
        </w:rPr>
        <w:t>Місце проживання фізичної особи, за якою здійснюють догляд _______________________________________________________________________________________</w:t>
      </w:r>
    </w:p>
    <w:p w:rsidR="003F1E70" w:rsidRDefault="003903C4">
      <w:pPr>
        <w:spacing w:after="0"/>
        <w:contextualSpacing/>
        <w:rPr>
          <w:rFonts w:ascii="Times New Roman" w:hAnsi="Times New Roman"/>
          <w:lang w:val="uk-UA"/>
        </w:rPr>
      </w:pPr>
      <w:r>
        <w:rPr>
          <w:rFonts w:ascii="Times New Roman" w:hAnsi="Times New Roman"/>
          <w:lang w:val="uk-UA"/>
        </w:rPr>
        <w:t>Соціальний статус особи, за якою здійснюється догляд_________________________________________________________________________________</w:t>
      </w:r>
    </w:p>
    <w:p w:rsidR="003F1E70" w:rsidRDefault="003903C4">
      <w:pPr>
        <w:spacing w:after="0"/>
        <w:contextualSpacing/>
        <w:jc w:val="center"/>
        <w:rPr>
          <w:rFonts w:ascii="Times New Roman" w:hAnsi="Times New Roman"/>
          <w:lang w:val="uk-UA"/>
        </w:rPr>
      </w:pPr>
      <w:r>
        <w:rPr>
          <w:rFonts w:ascii="Times New Roman" w:hAnsi="Times New Roman"/>
          <w:lang w:val="uk-UA"/>
        </w:rPr>
        <w:t>( інвалідність/потреба у постійному сторонньому догляді)</w:t>
      </w:r>
    </w:p>
    <w:p w:rsidR="003F1E70" w:rsidRDefault="003903C4">
      <w:pPr>
        <w:spacing w:after="0"/>
        <w:contextualSpacing/>
        <w:rPr>
          <w:rFonts w:ascii="Times New Roman" w:hAnsi="Times New Roman"/>
          <w:lang w:val="uk-UA"/>
        </w:rPr>
      </w:pPr>
      <w:r>
        <w:rPr>
          <w:rFonts w:ascii="Times New Roman" w:hAnsi="Times New Roman"/>
          <w:lang w:val="uk-UA"/>
        </w:rPr>
        <w:t>Родинний зв’язок______________________________________________________________ __________</w:t>
      </w:r>
    </w:p>
    <w:p w:rsidR="003F1E70" w:rsidRDefault="003903C4">
      <w:pPr>
        <w:spacing w:after="0"/>
        <w:contextualSpacing/>
        <w:rPr>
          <w:rFonts w:ascii="Times New Roman" w:hAnsi="Times New Roman"/>
          <w:lang w:val="uk-UA"/>
        </w:rPr>
      </w:pPr>
      <w:r>
        <w:rPr>
          <w:rFonts w:ascii="Times New Roman" w:hAnsi="Times New Roman"/>
          <w:lang w:val="uk-UA"/>
        </w:rPr>
        <w:t>Обстеження проведено за адресою________________________________________________________________________________</w:t>
      </w:r>
    </w:p>
    <w:p w:rsidR="003F1E70" w:rsidRDefault="003903C4">
      <w:pPr>
        <w:spacing w:after="0"/>
        <w:contextualSpacing/>
        <w:jc w:val="center"/>
        <w:rPr>
          <w:rFonts w:ascii="Times New Roman" w:hAnsi="Times New Roman"/>
          <w:lang w:val="uk-UA"/>
        </w:rPr>
      </w:pPr>
      <w:r>
        <w:rPr>
          <w:rFonts w:ascii="Times New Roman" w:hAnsi="Times New Roman"/>
          <w:b/>
          <w:bCs/>
          <w:lang w:val="uk-UA"/>
        </w:rPr>
        <w:t>Встановлено</w:t>
      </w:r>
      <w:r>
        <w:rPr>
          <w:rFonts w:ascii="Times New Roman" w:hAnsi="Times New Roman"/>
          <w:lang w:val="uk-UA"/>
        </w:rPr>
        <w:t>____________________________________________________________________________</w:t>
      </w:r>
    </w:p>
    <w:p w:rsidR="003F1E70" w:rsidRDefault="003903C4">
      <w:pPr>
        <w:spacing w:after="0"/>
        <w:contextualSpacing/>
        <w:rPr>
          <w:rFonts w:ascii="Times New Roman" w:hAnsi="Times New Roman"/>
          <w:lang w:val="uk-UA"/>
        </w:rPr>
      </w:pPr>
      <w:r>
        <w:rPr>
          <w:rFonts w:ascii="Times New Roman" w:hAnsi="Times New Roman"/>
          <w:lang w:val="uk-UA"/>
        </w:rPr>
        <w:t xml:space="preserve">З актом ознайомлений __________________________________ _________________________________                                                     </w:t>
      </w:r>
      <w:r>
        <w:rPr>
          <w:rFonts w:ascii="Times New Roman" w:hAnsi="Times New Roman"/>
          <w:sz w:val="14"/>
          <w:szCs w:val="14"/>
          <w:lang w:val="uk-UA"/>
        </w:rPr>
        <w:t xml:space="preserve">(прізвище, ім’я, по батькові (за наявності) (підпис) фізичної особи яка здійснює догляд) </w:t>
      </w:r>
    </w:p>
    <w:p w:rsidR="003F1E70" w:rsidRDefault="003903C4">
      <w:pPr>
        <w:spacing w:after="0"/>
        <w:contextualSpacing/>
        <w:rPr>
          <w:rFonts w:ascii="Times New Roman" w:hAnsi="Times New Roman"/>
          <w:lang w:val="uk-UA"/>
        </w:rPr>
      </w:pPr>
      <w:r>
        <w:rPr>
          <w:rFonts w:ascii="Times New Roman" w:hAnsi="Times New Roman"/>
          <w:b/>
          <w:bCs/>
          <w:lang w:val="uk-UA"/>
        </w:rPr>
        <w:t xml:space="preserve">Акт дійсний до </w:t>
      </w:r>
      <w:r>
        <w:rPr>
          <w:rFonts w:ascii="Times New Roman" w:hAnsi="Times New Roman"/>
          <w:lang w:val="uk-UA"/>
        </w:rPr>
        <w:t>_________________________________________________________________________</w:t>
      </w:r>
    </w:p>
    <w:p w:rsidR="003F1E70" w:rsidRDefault="003903C4">
      <w:pPr>
        <w:spacing w:after="86"/>
        <w:contextualSpacing/>
        <w:rPr>
          <w:rFonts w:ascii="Times New Roman" w:hAnsi="Times New Roman"/>
          <w:lang w:val="uk-UA"/>
        </w:rPr>
      </w:pPr>
      <w:r>
        <w:rPr>
          <w:rFonts w:ascii="Times New Roman" w:hAnsi="Times New Roman"/>
          <w:lang w:val="uk-UA"/>
        </w:rPr>
        <w:t xml:space="preserve">                                                                                                 </w:t>
      </w:r>
      <w:r>
        <w:rPr>
          <w:rFonts w:ascii="Times New Roman" w:hAnsi="Times New Roman"/>
          <w:sz w:val="16"/>
          <w:szCs w:val="16"/>
          <w:lang w:val="uk-UA"/>
        </w:rPr>
        <w:t xml:space="preserve"> (місячний термін)</w:t>
      </w:r>
    </w:p>
    <w:p w:rsidR="003F1E70" w:rsidRDefault="003903C4">
      <w:pPr>
        <w:spacing w:after="0"/>
        <w:contextualSpacing/>
        <w:jc w:val="both"/>
        <w:rPr>
          <w:rFonts w:ascii="Times New Roman" w:hAnsi="Times New Roman"/>
          <w:lang w:val="uk-UA"/>
        </w:rPr>
      </w:pPr>
      <w:r>
        <w:rPr>
          <w:rFonts w:ascii="Times New Roman" w:hAnsi="Times New Roman"/>
          <w:lang w:val="uk-UA"/>
        </w:rPr>
        <w:t>Акт встановлення факту здійснення догляду складено відповідно до ,,Правил перетинання державного кордону громадянами України” затвердженого постановою Кабінету Міністрів України від 27 січня 1995 р. № 57 (із  змінами).</w:t>
      </w:r>
    </w:p>
    <w:p w:rsidR="003F1E70" w:rsidRDefault="003903C4">
      <w:pPr>
        <w:rPr>
          <w:rFonts w:ascii="Times New Roman" w:hAnsi="Times New Roman"/>
          <w:lang w:val="uk-UA"/>
        </w:rPr>
      </w:pPr>
      <w:r>
        <w:rPr>
          <w:rFonts w:ascii="Times New Roman" w:hAnsi="Times New Roman"/>
          <w:lang w:val="uk-UA"/>
        </w:rPr>
        <w:t xml:space="preserve">Акт встановлення факту здійснення догляду складено посадовими особами: </w:t>
      </w:r>
    </w:p>
    <w:p w:rsidR="003F1E70" w:rsidRDefault="003903C4">
      <w:pPr>
        <w:rPr>
          <w:rFonts w:ascii="Times New Roman" w:hAnsi="Times New Roman"/>
          <w:lang w:val="uk-UA"/>
        </w:rPr>
      </w:pPr>
      <w:r>
        <w:rPr>
          <w:rFonts w:ascii="Times New Roman" w:hAnsi="Times New Roman"/>
          <w:lang w:val="uk-UA"/>
        </w:rPr>
        <w:t>____________________   ______________________   _____________________</w:t>
      </w:r>
    </w:p>
    <w:p w:rsidR="003F1E70" w:rsidRDefault="003903C4">
      <w:pPr>
        <w:rPr>
          <w:rFonts w:ascii="Times New Roman" w:hAnsi="Times New Roman"/>
          <w:lang w:val="uk-UA"/>
        </w:rPr>
      </w:pPr>
      <w:r>
        <w:rPr>
          <w:rFonts w:ascii="Times New Roman" w:hAnsi="Times New Roman"/>
          <w:lang w:val="uk-UA"/>
        </w:rPr>
        <w:t>____________________   ______________________   _____________________</w:t>
      </w:r>
    </w:p>
    <w:p w:rsidR="003F1E70" w:rsidRDefault="003903C4">
      <w:pPr>
        <w:rPr>
          <w:rFonts w:ascii="Times New Roman" w:hAnsi="Times New Roman"/>
          <w:lang w:val="uk-UA"/>
        </w:rPr>
      </w:pPr>
      <w:r>
        <w:rPr>
          <w:rFonts w:ascii="Times New Roman" w:hAnsi="Times New Roman"/>
          <w:lang w:val="uk-UA"/>
        </w:rPr>
        <w:t>____________________   ______________________   _____________________</w:t>
      </w:r>
    </w:p>
    <w:p w:rsidR="003F1E70" w:rsidRDefault="003903C4">
      <w:pPr>
        <w:rPr>
          <w:rFonts w:ascii="Times New Roman" w:hAnsi="Times New Roman"/>
          <w:lang w:val="uk-UA"/>
        </w:rPr>
      </w:pPr>
      <w:r>
        <w:rPr>
          <w:rFonts w:ascii="Times New Roman" w:hAnsi="Times New Roman"/>
          <w:lang w:val="uk-UA"/>
        </w:rPr>
        <w:t>____________________   ______________________   _____________________</w:t>
      </w:r>
    </w:p>
    <w:p w:rsidR="003F1E70" w:rsidRDefault="003903C4">
      <w:r>
        <w:rPr>
          <w:rFonts w:ascii="Times New Roman" w:hAnsi="Times New Roman"/>
          <w:lang w:val="uk-UA"/>
        </w:rPr>
        <w:t>____________________   ______________________   _____________________</w:t>
      </w:r>
    </w:p>
    <w:sectPr w:rsidR="003F1E70">
      <w:headerReference w:type="default" r:id="rId18"/>
      <w:footerReference w:type="default" r:id="rId19"/>
      <w:pgSz w:w="11906" w:h="16838"/>
      <w:pgMar w:top="1134" w:right="567" w:bottom="1134" w:left="1701" w:header="284" w:footer="0" w:gutter="0"/>
      <w:pgNumType w:start="1"/>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06" w:rsidRDefault="003903C4">
      <w:pPr>
        <w:spacing w:after="0" w:line="240" w:lineRule="auto"/>
      </w:pPr>
      <w:r>
        <w:separator/>
      </w:r>
    </w:p>
  </w:endnote>
  <w:endnote w:type="continuationSeparator" w:id="0">
    <w:p w:rsidR="00663206" w:rsidRDefault="0039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06" w:rsidRDefault="003903C4">
      <w:pPr>
        <w:spacing w:after="0" w:line="240" w:lineRule="auto"/>
      </w:pPr>
      <w:r>
        <w:separator/>
      </w:r>
    </w:p>
  </w:footnote>
  <w:footnote w:type="continuationSeparator" w:id="0">
    <w:p w:rsidR="00663206" w:rsidRDefault="00390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48220"/>
      <w:docPartObj>
        <w:docPartGallery w:val="Page Numbers (Top of Page)"/>
        <w:docPartUnique/>
      </w:docPartObj>
    </w:sdtPr>
    <w:sdtEndPr/>
    <w:sdtContent>
      <w:p w:rsidR="003F1E70" w:rsidRDefault="003F1E70">
        <w:pPr>
          <w:pStyle w:val="af1"/>
          <w:jc w:val="center"/>
          <w:rPr>
            <w:rFonts w:ascii="Times New Roman" w:hAnsi="Times New Roman" w:cs="Times New Roman"/>
          </w:rPr>
        </w:pPr>
      </w:p>
      <w:p w:rsidR="003F1E70" w:rsidRDefault="00D134AC">
        <w:pPr>
          <w:pStyle w:val="af1"/>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pPr>
      <w:pStyle w:val="af1"/>
      <w:rPr>
        <w:rFonts w:ascii="Times New Roman" w:hAnsi="Times New Roman" w:cs="Times New Roman"/>
      </w:rPr>
    </w:pPr>
  </w:p>
  <w:p w:rsidR="003F1E70" w:rsidRDefault="003F1E7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pPr>
      <w:pStyle w:val="af1"/>
      <w:rPr>
        <w:rFonts w:ascii="Times New Roman" w:hAnsi="Times New Roman" w:cs="Times New Roman"/>
      </w:rPr>
    </w:pPr>
  </w:p>
  <w:p w:rsidR="003F1E70" w:rsidRDefault="003F1E70">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70" w:rsidRDefault="003F1E70">
    <w:pPr>
      <w:pStyle w:val="af1"/>
      <w:rPr>
        <w:rFonts w:ascii="Times New Roman" w:hAnsi="Times New Roman" w:cs="Times New Roman"/>
      </w:rPr>
    </w:pPr>
  </w:p>
  <w:p w:rsidR="003F1E70" w:rsidRDefault="003F1E70">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E70"/>
    <w:rsid w:val="003903C4"/>
    <w:rsid w:val="003F1E70"/>
    <w:rsid w:val="00663206"/>
    <w:rsid w:val="00D134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E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character" w:customStyle="1" w:styleId="-">
    <w:name w:val="Интернет-ссылка"/>
    <w:basedOn w:val="a0"/>
    <w:uiPriority w:val="99"/>
    <w:semiHidden/>
    <w:unhideWhenUsed/>
    <w:rsid w:val="00DC0023"/>
    <w:rPr>
      <w:color w:val="0000FF"/>
      <w:u w:val="single"/>
    </w:rPr>
  </w:style>
  <w:style w:type="paragraph" w:customStyle="1" w:styleId="a7">
    <w:name w:val="Заголовок"/>
    <w:basedOn w:val="a"/>
    <w:next w:val="a8"/>
    <w:qFormat/>
    <w:pPr>
      <w:keepNext/>
      <w:spacing w:before="240" w:after="120"/>
    </w:pPr>
    <w:rPr>
      <w:rFonts w:ascii="Times New Roman" w:eastAsia="Microsoft YaHei" w:hAnsi="Times New Roman" w:cs="Mangal"/>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sid w:val="009D23E6"/>
    <w:rPr>
      <w:rFonts w:cs="Lucida Sans"/>
    </w:rPr>
  </w:style>
  <w:style w:type="paragraph" w:styleId="aa">
    <w:name w:val="caption"/>
    <w:basedOn w:val="a"/>
    <w:qFormat/>
    <w:rsid w:val="009D23E6"/>
    <w:pPr>
      <w:suppressLineNumbers/>
      <w:spacing w:before="120" w:after="120"/>
    </w:pPr>
    <w:rPr>
      <w:rFonts w:ascii="Times New Roman" w:hAnsi="Times New Roman" w:cs="Lucida Sans"/>
      <w:i/>
      <w:iCs/>
      <w:sz w:val="24"/>
      <w:szCs w:val="24"/>
    </w:rPr>
  </w:style>
  <w:style w:type="paragraph" w:styleId="ab">
    <w:name w:val="index heading"/>
    <w:basedOn w:val="a"/>
    <w:qFormat/>
    <w:rsid w:val="009D23E6"/>
    <w:pPr>
      <w:suppressLineNumbers/>
    </w:pPr>
    <w:rPr>
      <w:rFonts w:ascii="Times New Roman" w:hAnsi="Times New Roman" w:cs="Lucida Sans"/>
    </w:rPr>
  </w:style>
  <w:style w:type="paragraph" w:customStyle="1" w:styleId="10">
    <w:name w:val="Заголовок1"/>
    <w:basedOn w:val="a"/>
    <w:next w:val="a8"/>
    <w:qFormat/>
    <w:rsid w:val="009D23E6"/>
    <w:pPr>
      <w:keepNext/>
      <w:spacing w:before="240" w:after="120"/>
    </w:pPr>
    <w:rPr>
      <w:rFonts w:ascii="Times New Roman" w:eastAsia="Microsoft YaHei" w:hAnsi="Times New Roman" w:cs="Lucida Sans"/>
      <w:sz w:val="28"/>
      <w:szCs w:val="28"/>
    </w:rPr>
  </w:style>
  <w:style w:type="paragraph" w:styleId="ac">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d">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
    <w:name w:val="List Paragraph"/>
    <w:basedOn w:val="a"/>
    <w:uiPriority w:val="34"/>
    <w:qFormat/>
    <w:rsid w:val="003753EE"/>
    <w:pPr>
      <w:ind w:left="720"/>
      <w:contextualSpacing/>
    </w:pPr>
  </w:style>
  <w:style w:type="paragraph" w:customStyle="1" w:styleId="af0">
    <w:name w:val="Верхний и нижний колонтитулы"/>
    <w:basedOn w:val="a"/>
    <w:qFormat/>
  </w:style>
  <w:style w:type="paragraph" w:styleId="af1">
    <w:name w:val="header"/>
    <w:basedOn w:val="a"/>
    <w:uiPriority w:val="99"/>
    <w:unhideWhenUsed/>
    <w:rsid w:val="008F23CF"/>
    <w:pPr>
      <w:tabs>
        <w:tab w:val="center" w:pos="4677"/>
        <w:tab w:val="right" w:pos="9355"/>
      </w:tabs>
      <w:spacing w:after="0" w:line="240" w:lineRule="auto"/>
    </w:pPr>
  </w:style>
  <w:style w:type="paragraph" w:styleId="af2">
    <w:name w:val="footer"/>
    <w:basedOn w:val="a"/>
    <w:uiPriority w:val="99"/>
    <w:unhideWhenUsed/>
    <w:rsid w:val="008F23CF"/>
    <w:pPr>
      <w:tabs>
        <w:tab w:val="center" w:pos="4677"/>
        <w:tab w:val="right" w:pos="9355"/>
      </w:tabs>
      <w:spacing w:after="0" w:line="240" w:lineRule="auto"/>
    </w:pPr>
  </w:style>
  <w:style w:type="paragraph" w:customStyle="1" w:styleId="af3">
    <w:name w:val="Заголовок таблицы"/>
    <w:basedOn w:val="ae"/>
    <w:qFormat/>
    <w:pPr>
      <w:jc w:val="center"/>
    </w:pPr>
    <w:rPr>
      <w:b/>
      <w:bCs/>
    </w:rPr>
  </w:style>
  <w:style w:type="table" w:styleId="af4">
    <w:name w:val="Table Grid"/>
    <w:basedOn w:val="a1"/>
    <w:uiPriority w:val="59"/>
    <w:rsid w:val="00F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755-17"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E18E-B47E-4DF6-9698-073E0A4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6</Pages>
  <Words>1672</Words>
  <Characters>9533</Characters>
  <Application>Microsoft Office Word</Application>
  <DocSecurity>0</DocSecurity>
  <Lines>79</Lines>
  <Paragraphs>22</Paragraphs>
  <ScaleCrop>false</ScaleCrop>
  <Company>Reanimator Extreme Edition</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miskrada1@outlook.com</cp:lastModifiedBy>
  <cp:revision>179</cp:revision>
  <cp:lastPrinted>2024-03-20T16:47:00Z</cp:lastPrinted>
  <dcterms:created xsi:type="dcterms:W3CDTF">2021-06-29T07:20:00Z</dcterms:created>
  <dcterms:modified xsi:type="dcterms:W3CDTF">2024-03-25T08:02:00Z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