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79DA9136" w:rsidR="008C2B1A" w:rsidRPr="001F7899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1F789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A74F30" w:rsidRPr="00A74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UA-2023-09-11-010827-a</w:t>
      </w:r>
    </w:p>
    <w:bookmarkEnd w:id="0"/>
    <w:p w14:paraId="6886983D" w14:textId="0EEDBD73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7EB79514" w:rsidR="006F6CBB" w:rsidRPr="00C97649" w:rsidRDefault="006F6CBB" w:rsidP="00C97649">
      <w:pPr>
        <w:tabs>
          <w:tab w:val="left" w:pos="993"/>
        </w:tabs>
        <w:suppressAutoHyphens/>
        <w:spacing w:after="0" w:line="240" w:lineRule="auto"/>
        <w:jc w:val="both"/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1751E">
        <w:rPr>
          <w:rFonts w:ascii="Times New Roman" w:eastAsia="SimSun" w:hAnsi="Times New Roman" w:cs="Times New Roman"/>
          <w:sz w:val="24"/>
          <w:szCs w:val="24"/>
        </w:rPr>
        <w:t xml:space="preserve">проведення </w:t>
      </w:r>
      <w:r w:rsidR="00C9764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поточного </w:t>
      </w:r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ремонт</w:t>
      </w:r>
      <w:r w:rsid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74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дорожнього покриття дороги комунальної власності по вулиці Покровська у с. </w:t>
      </w:r>
      <w:proofErr w:type="spellStart"/>
      <w:r w:rsidR="00A74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Лобачі</w:t>
      </w:r>
      <w:proofErr w:type="spellEnd"/>
      <w:r w:rsidR="00A74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Полтавського</w:t>
      </w:r>
      <w:proofErr w:type="spellEnd"/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району Полтавської області</w:t>
      </w:r>
      <w:r w:rsidR="00C97649">
        <w:rPr>
          <w:rFonts w:ascii="Times New Roman" w:hAnsi="Times New Roman" w:cs="Times New Roman"/>
          <w:sz w:val="24"/>
          <w:szCs w:val="24"/>
        </w:rPr>
        <w:t xml:space="preserve"> </w:t>
      </w:r>
      <w:r w:rsidR="00D56BC2">
        <w:rPr>
          <w:rFonts w:ascii="Times New Roman" w:eastAsia="SimSun" w:hAnsi="Times New Roman" w:cs="Times New Roman"/>
          <w:sz w:val="24"/>
          <w:szCs w:val="24"/>
        </w:rPr>
        <w:t>для забезпеч</w:t>
      </w:r>
      <w:r w:rsidR="00C83752">
        <w:rPr>
          <w:rFonts w:ascii="Times New Roman" w:eastAsia="SimSun" w:hAnsi="Times New Roman" w:cs="Times New Roman"/>
          <w:sz w:val="24"/>
          <w:szCs w:val="24"/>
        </w:rPr>
        <w:t xml:space="preserve">ення безпечного </w:t>
      </w:r>
      <w:r w:rsidR="001F789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83752">
        <w:rPr>
          <w:rFonts w:ascii="Times New Roman" w:eastAsia="SimSun" w:hAnsi="Times New Roman" w:cs="Times New Roman"/>
          <w:sz w:val="24"/>
          <w:szCs w:val="24"/>
        </w:rPr>
        <w:t xml:space="preserve">та  комфортного </w:t>
      </w:r>
      <w:r w:rsidR="001F7899">
        <w:rPr>
          <w:rFonts w:ascii="Times New Roman" w:eastAsia="SimSun" w:hAnsi="Times New Roman" w:cs="Times New Roman"/>
          <w:sz w:val="24"/>
          <w:szCs w:val="24"/>
        </w:rPr>
        <w:t xml:space="preserve"> руху  пішоходів.</w:t>
      </w:r>
    </w:p>
    <w:p w14:paraId="18764E2F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3783EF4F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D54876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29599DE9" w14:textId="0E5EBF38" w:rsidR="00C83752" w:rsidRPr="00C83752" w:rsidRDefault="00A16E24" w:rsidP="00C83752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621F57">
        <w:t xml:space="preserve"> </w:t>
      </w:r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Поточний ремонт </w:t>
      </w:r>
      <w:r w:rsidR="00A74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дорожнього покриття дороги комунальної власності по вулиці Покровська у с. </w:t>
      </w:r>
      <w:proofErr w:type="spellStart"/>
      <w:r w:rsidR="00A74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Лобачі</w:t>
      </w:r>
      <w:proofErr w:type="spellEnd"/>
      <w:r w:rsidR="00A74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Полтавського району Полтавської області</w:t>
      </w:r>
      <w:r w:rsid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забезпечення пішоходів комфортним та безпечним рухом вздовж проїзної частини </w:t>
      </w:r>
    </w:p>
    <w:p w14:paraId="2F029F05" w14:textId="75346E17" w:rsidR="008C2B1A" w:rsidRPr="00F163CF" w:rsidRDefault="003F46FE" w:rsidP="00C83752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A74F30" w:rsidRPr="00A74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UA-2023-09-11-010827-a</w:t>
      </w:r>
    </w:p>
    <w:p w14:paraId="464A22C0" w14:textId="3E9EAD8D" w:rsidR="00101EFC" w:rsidRPr="00C83752" w:rsidRDefault="003F46FE" w:rsidP="00101EF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C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621F57" w:rsidRPr="00101EFC">
        <w:rPr>
          <w:rFonts w:ascii="Times New Roman" w:eastAsia="SimSun" w:hAnsi="Times New Roman" w:cs="Times New Roman"/>
          <w:sz w:val="24"/>
          <w:szCs w:val="24"/>
        </w:rPr>
        <w:t xml:space="preserve"> : </w:t>
      </w:r>
      <w:r w:rsidR="00A74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Поточний ремонт дорожнього покриття дороги комунальної власності по вулиці Покровська у с. </w:t>
      </w:r>
      <w:proofErr w:type="spellStart"/>
      <w:r w:rsidR="00A74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Лобачі</w:t>
      </w:r>
      <w:proofErr w:type="spellEnd"/>
      <w:r w:rsidR="00A74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83752" w:rsidRPr="00C83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Полтавського району Полтавської області</w:t>
      </w:r>
    </w:p>
    <w:p w14:paraId="11937219" w14:textId="75AB4384" w:rsidR="00CE2122" w:rsidRPr="00CE2122" w:rsidRDefault="00CE2122" w:rsidP="00101EF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0C134CFD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F30">
        <w:rPr>
          <w:rFonts w:ascii="Times New Roman" w:eastAsia="Times New Roman" w:hAnsi="Times New Roman" w:cs="Times New Roman"/>
          <w:sz w:val="24"/>
          <w:szCs w:val="24"/>
        </w:rPr>
        <w:t>399</w:t>
      </w:r>
      <w:r w:rsidR="00C83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F30">
        <w:rPr>
          <w:rFonts w:ascii="Times New Roman" w:eastAsia="Times New Roman" w:hAnsi="Times New Roman" w:cs="Times New Roman"/>
          <w:sz w:val="24"/>
          <w:szCs w:val="24"/>
        </w:rPr>
        <w:t>35</w:t>
      </w:r>
      <w:r w:rsidR="00C83752">
        <w:rPr>
          <w:rFonts w:ascii="Times New Roman" w:eastAsia="Times New Roman" w:hAnsi="Times New Roman" w:cs="Times New Roman"/>
          <w:sz w:val="24"/>
          <w:szCs w:val="24"/>
        </w:rPr>
        <w:t>0</w:t>
      </w:r>
      <w:r w:rsidR="001F7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7899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="00A74F30">
        <w:rPr>
          <w:rFonts w:ascii="Times New Roman" w:eastAsia="Times New Roman" w:hAnsi="Times New Roman" w:cs="Times New Roman"/>
          <w:sz w:val="24"/>
          <w:szCs w:val="24"/>
        </w:rPr>
        <w:t xml:space="preserve"> (Триста дев’яносто дев’ять тисяч </w:t>
      </w:r>
      <w:bookmarkStart w:id="1" w:name="_GoBack"/>
      <w:bookmarkEnd w:id="1"/>
      <w:r w:rsidR="00A74F30">
        <w:rPr>
          <w:rFonts w:ascii="Times New Roman" w:eastAsia="Times New Roman" w:hAnsi="Times New Roman" w:cs="Times New Roman"/>
          <w:sz w:val="24"/>
          <w:szCs w:val="24"/>
        </w:rPr>
        <w:t xml:space="preserve"> триста п’ятдесят гривень </w:t>
      </w:r>
      <w:r w:rsidR="00D56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73ABB" w14:textId="2D6EE26B" w:rsidR="00913276" w:rsidRDefault="00C010FB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D56BC2">
        <w:rPr>
          <w:rFonts w:ascii="Times New Roman" w:hAnsi="Times New Roman"/>
        </w:rPr>
        <w:t xml:space="preserve"> </w:t>
      </w:r>
    </w:p>
    <w:p w14:paraId="199584B1" w14:textId="77777777" w:rsidR="00101EFC" w:rsidRPr="003B525E" w:rsidRDefault="00101EFC" w:rsidP="00101EFC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29"/>
        <w:gridCol w:w="6100"/>
        <w:gridCol w:w="1290"/>
        <w:gridCol w:w="1409"/>
      </w:tblGrid>
      <w:tr w:rsidR="00A74F30" w:rsidRPr="00850AAB" w14:paraId="47FA31ED" w14:textId="77777777" w:rsidTr="00322D09">
        <w:tc>
          <w:tcPr>
            <w:tcW w:w="829" w:type="dxa"/>
          </w:tcPr>
          <w:p w14:paraId="6743A306" w14:textId="77777777" w:rsidR="00A74F30" w:rsidRPr="00850AAB" w:rsidRDefault="00A74F30" w:rsidP="00322D09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</w:t>
            </w:r>
            <w:proofErr w:type="spellStart"/>
            <w:r w:rsidRPr="00850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6100" w:type="dxa"/>
          </w:tcPr>
          <w:p w14:paraId="28D212D2" w14:textId="77777777" w:rsidR="00A74F30" w:rsidRPr="00850AAB" w:rsidRDefault="00A74F30" w:rsidP="00322D09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290" w:type="dxa"/>
          </w:tcPr>
          <w:p w14:paraId="1E28BC83" w14:textId="77777777" w:rsidR="00A74F30" w:rsidRPr="00850AAB" w:rsidRDefault="00A74F30" w:rsidP="00322D09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09" w:type="dxa"/>
          </w:tcPr>
          <w:p w14:paraId="1BD4A63D" w14:textId="77777777" w:rsidR="00A74F30" w:rsidRPr="00850AAB" w:rsidRDefault="00A74F30" w:rsidP="00322D09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A74F30" w:rsidRPr="00850AAB" w14:paraId="0CE15DA4" w14:textId="77777777" w:rsidTr="00322D09">
        <w:tc>
          <w:tcPr>
            <w:tcW w:w="829" w:type="dxa"/>
          </w:tcPr>
          <w:p w14:paraId="645A1AAD" w14:textId="77777777" w:rsidR="00A74F30" w:rsidRPr="00850AAB" w:rsidRDefault="00A74F30" w:rsidP="00322D09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00" w:type="dxa"/>
          </w:tcPr>
          <w:p w14:paraId="6FBE46EC" w14:textId="77777777" w:rsidR="00A74F30" w:rsidRPr="00850AAB" w:rsidRDefault="00A74F30" w:rsidP="00322D09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0" w:type="dxa"/>
          </w:tcPr>
          <w:p w14:paraId="71B3B109" w14:textId="77777777" w:rsidR="00A74F30" w:rsidRPr="00850AAB" w:rsidRDefault="00A74F30" w:rsidP="00322D09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09" w:type="dxa"/>
          </w:tcPr>
          <w:p w14:paraId="159B964A" w14:textId="77777777" w:rsidR="00A74F30" w:rsidRPr="00850AAB" w:rsidRDefault="00A74F30" w:rsidP="00322D09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74F30" w:rsidRPr="00850AAB" w14:paraId="1D2916DC" w14:textId="77777777" w:rsidTr="00322D09">
        <w:tc>
          <w:tcPr>
            <w:tcW w:w="829" w:type="dxa"/>
          </w:tcPr>
          <w:p w14:paraId="3CD21E5E" w14:textId="77777777" w:rsidR="00A74F30" w:rsidRPr="00850AAB" w:rsidRDefault="00A74F30" w:rsidP="00322D0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6100" w:type="dxa"/>
          </w:tcPr>
          <w:p w14:paraId="63E3C20E" w14:textId="77777777" w:rsidR="00A74F30" w:rsidRPr="00850AAB" w:rsidRDefault="00A74F30" w:rsidP="00322D09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Холодне фрезерування асфальтобетонного покриття</w:t>
            </w:r>
          </w:p>
          <w:p w14:paraId="33987EFC" w14:textId="77777777" w:rsidR="00A74F30" w:rsidRPr="00850AAB" w:rsidRDefault="00A74F30" w:rsidP="00322D09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фрезою шириною фрезерування 1 м при глибині</w:t>
            </w:r>
          </w:p>
          <w:p w14:paraId="7C4C5299" w14:textId="77777777" w:rsidR="00A74F30" w:rsidRPr="00850AAB" w:rsidRDefault="00A74F30" w:rsidP="00322D09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фрезерування 5 см</w:t>
            </w:r>
          </w:p>
        </w:tc>
        <w:tc>
          <w:tcPr>
            <w:tcW w:w="1290" w:type="dxa"/>
          </w:tcPr>
          <w:p w14:paraId="1709BB9C" w14:textId="77777777" w:rsidR="00A74F30" w:rsidRPr="00850AAB" w:rsidRDefault="00A74F30" w:rsidP="00322D0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м</w:t>
            </w: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09" w:type="dxa"/>
          </w:tcPr>
          <w:p w14:paraId="6B6F053E" w14:textId="77777777" w:rsidR="00A74F30" w:rsidRPr="00850AAB" w:rsidRDefault="00A74F30" w:rsidP="00322D0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91,6</w:t>
            </w:r>
          </w:p>
        </w:tc>
      </w:tr>
      <w:tr w:rsidR="00A74F30" w:rsidRPr="00850AAB" w14:paraId="5B87992E" w14:textId="77777777" w:rsidTr="00322D09">
        <w:tc>
          <w:tcPr>
            <w:tcW w:w="829" w:type="dxa"/>
          </w:tcPr>
          <w:p w14:paraId="4C5EA8CC" w14:textId="77777777" w:rsidR="00A74F30" w:rsidRPr="00850AAB" w:rsidRDefault="00A74F30" w:rsidP="00322D0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6100" w:type="dxa"/>
          </w:tcPr>
          <w:p w14:paraId="667E80C2" w14:textId="77777777" w:rsidR="00A74F30" w:rsidRPr="00850AAB" w:rsidRDefault="00A74F30" w:rsidP="00322D09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Перевезення відфрезерованого асфальту тощо</w:t>
            </w:r>
          </w:p>
          <w:p w14:paraId="1E1E8CD6" w14:textId="77777777" w:rsidR="00A74F30" w:rsidRPr="00850AAB" w:rsidRDefault="00A74F30" w:rsidP="00322D09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самоскидами на </w:t>
            </w:r>
            <w:proofErr w:type="spellStart"/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вiдстань</w:t>
            </w:r>
            <w:proofErr w:type="spellEnd"/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2 км</w:t>
            </w:r>
          </w:p>
        </w:tc>
        <w:tc>
          <w:tcPr>
            <w:tcW w:w="1290" w:type="dxa"/>
          </w:tcPr>
          <w:p w14:paraId="150DB8F9" w14:textId="77777777" w:rsidR="00A74F30" w:rsidRPr="00850AAB" w:rsidRDefault="00A74F30" w:rsidP="00322D0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9" w:type="dxa"/>
          </w:tcPr>
          <w:p w14:paraId="4A7DEA05" w14:textId="77777777" w:rsidR="00A74F30" w:rsidRPr="00850AAB" w:rsidRDefault="00A74F30" w:rsidP="00322D0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3,206</w:t>
            </w:r>
          </w:p>
        </w:tc>
      </w:tr>
      <w:tr w:rsidR="00A74F30" w:rsidRPr="00850AAB" w14:paraId="2B24F68E" w14:textId="77777777" w:rsidTr="00322D09">
        <w:tc>
          <w:tcPr>
            <w:tcW w:w="829" w:type="dxa"/>
          </w:tcPr>
          <w:p w14:paraId="7C0C71F8" w14:textId="77777777" w:rsidR="00A74F30" w:rsidRPr="00850AAB" w:rsidRDefault="00A74F30" w:rsidP="00322D0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6100" w:type="dxa"/>
          </w:tcPr>
          <w:p w14:paraId="047D2564" w14:textId="77777777" w:rsidR="00A74F30" w:rsidRPr="00850AAB" w:rsidRDefault="00A74F30" w:rsidP="00322D09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Обрубування країв основи та покриття відбійним</w:t>
            </w:r>
          </w:p>
          <w:p w14:paraId="50102F30" w14:textId="77777777" w:rsidR="00A74F30" w:rsidRPr="00850AAB" w:rsidRDefault="00A74F30" w:rsidP="00322D09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молотком</w:t>
            </w:r>
          </w:p>
        </w:tc>
        <w:tc>
          <w:tcPr>
            <w:tcW w:w="1290" w:type="dxa"/>
          </w:tcPr>
          <w:p w14:paraId="17EF37AE" w14:textId="77777777" w:rsidR="00A74F30" w:rsidRPr="00850AAB" w:rsidRDefault="00A74F30" w:rsidP="00322D0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м</w:t>
            </w:r>
          </w:p>
        </w:tc>
        <w:tc>
          <w:tcPr>
            <w:tcW w:w="1409" w:type="dxa"/>
          </w:tcPr>
          <w:p w14:paraId="4F37CF9F" w14:textId="77777777" w:rsidR="00A74F30" w:rsidRPr="00850AAB" w:rsidRDefault="00A74F30" w:rsidP="00322D0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20,8</w:t>
            </w:r>
          </w:p>
        </w:tc>
      </w:tr>
      <w:tr w:rsidR="00A74F30" w:rsidRPr="00850AAB" w14:paraId="03278F2B" w14:textId="77777777" w:rsidTr="00322D09">
        <w:tc>
          <w:tcPr>
            <w:tcW w:w="829" w:type="dxa"/>
          </w:tcPr>
          <w:p w14:paraId="44137FBA" w14:textId="77777777" w:rsidR="00A74F30" w:rsidRPr="00850AAB" w:rsidRDefault="00A74F30" w:rsidP="00322D0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6100" w:type="dxa"/>
          </w:tcPr>
          <w:p w14:paraId="3B17C9C1" w14:textId="77777777" w:rsidR="00A74F30" w:rsidRPr="00850AAB" w:rsidRDefault="00A74F30" w:rsidP="00322D09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Підгрунтовка</w:t>
            </w:r>
            <w:proofErr w:type="spellEnd"/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основи </w:t>
            </w:r>
            <w:proofErr w:type="spellStart"/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бітумізатором</w:t>
            </w:r>
            <w:proofErr w:type="spellEnd"/>
          </w:p>
        </w:tc>
        <w:tc>
          <w:tcPr>
            <w:tcW w:w="1290" w:type="dxa"/>
          </w:tcPr>
          <w:p w14:paraId="1AA3BA05" w14:textId="77777777" w:rsidR="00A74F30" w:rsidRPr="00850AAB" w:rsidRDefault="00A74F30" w:rsidP="00322D0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м</w:t>
            </w: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09" w:type="dxa"/>
          </w:tcPr>
          <w:p w14:paraId="1624218B" w14:textId="77777777" w:rsidR="00A74F30" w:rsidRPr="00850AAB" w:rsidRDefault="00A74F30" w:rsidP="00322D0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91,6</w:t>
            </w:r>
          </w:p>
        </w:tc>
      </w:tr>
      <w:tr w:rsidR="00A74F30" w:rsidRPr="00850AAB" w14:paraId="6FA097D1" w14:textId="77777777" w:rsidTr="00322D09">
        <w:tc>
          <w:tcPr>
            <w:tcW w:w="829" w:type="dxa"/>
          </w:tcPr>
          <w:p w14:paraId="1FAC048B" w14:textId="77777777" w:rsidR="00A74F30" w:rsidRPr="00850AAB" w:rsidRDefault="00A74F30" w:rsidP="00322D0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6100" w:type="dxa"/>
          </w:tcPr>
          <w:p w14:paraId="25370A83" w14:textId="77777777" w:rsidR="00A74F30" w:rsidRPr="00850AAB" w:rsidRDefault="00A74F30" w:rsidP="00322D09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підстильних та </w:t>
            </w:r>
            <w:proofErr w:type="spellStart"/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вирівнювальних</w:t>
            </w:r>
            <w:proofErr w:type="spellEnd"/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шарів</w:t>
            </w:r>
          </w:p>
          <w:p w14:paraId="4B9B0F0B" w14:textId="77777777" w:rsidR="00A74F30" w:rsidRPr="00850AAB" w:rsidRDefault="00A74F30" w:rsidP="00322D09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основи з суміші С7 (0-40)</w:t>
            </w:r>
          </w:p>
        </w:tc>
        <w:tc>
          <w:tcPr>
            <w:tcW w:w="1290" w:type="dxa"/>
          </w:tcPr>
          <w:p w14:paraId="169CEF77" w14:textId="77777777" w:rsidR="00A74F30" w:rsidRPr="00850AAB" w:rsidRDefault="00A74F30" w:rsidP="00322D0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409" w:type="dxa"/>
          </w:tcPr>
          <w:p w14:paraId="1D9B733C" w14:textId="77777777" w:rsidR="00A74F30" w:rsidRPr="00850AAB" w:rsidRDefault="00A74F30" w:rsidP="00322D0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16,3</w:t>
            </w:r>
          </w:p>
        </w:tc>
      </w:tr>
      <w:tr w:rsidR="00A74F30" w:rsidRPr="00850AAB" w14:paraId="2006200D" w14:textId="77777777" w:rsidTr="00322D09">
        <w:tc>
          <w:tcPr>
            <w:tcW w:w="829" w:type="dxa"/>
          </w:tcPr>
          <w:p w14:paraId="7EED10A7" w14:textId="77777777" w:rsidR="00A74F30" w:rsidRPr="00850AAB" w:rsidRDefault="00A74F30" w:rsidP="00322D0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6100" w:type="dxa"/>
          </w:tcPr>
          <w:p w14:paraId="67A4CDE0" w14:textId="77777777" w:rsidR="00A74F30" w:rsidRPr="00850AAB" w:rsidRDefault="00A74F30" w:rsidP="00322D09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вирівнювального</w:t>
            </w:r>
            <w:proofErr w:type="spellEnd"/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шару з</w:t>
            </w:r>
          </w:p>
          <w:p w14:paraId="387B0A47" w14:textId="77777777" w:rsidR="00A74F30" w:rsidRPr="00850AAB" w:rsidRDefault="00A74F30" w:rsidP="00322D09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асфальтобетонної суміші із застосуванням</w:t>
            </w:r>
          </w:p>
          <w:p w14:paraId="634621F4" w14:textId="77777777" w:rsidR="00A74F30" w:rsidRPr="00850AAB" w:rsidRDefault="00A74F30" w:rsidP="00322D09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укладальників асфальтобетону</w:t>
            </w:r>
          </w:p>
        </w:tc>
        <w:tc>
          <w:tcPr>
            <w:tcW w:w="1290" w:type="dxa"/>
          </w:tcPr>
          <w:p w14:paraId="14917784" w14:textId="77777777" w:rsidR="00A74F30" w:rsidRPr="00850AAB" w:rsidRDefault="00A74F30" w:rsidP="00322D0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9" w:type="dxa"/>
          </w:tcPr>
          <w:p w14:paraId="2BA2CFAE" w14:textId="77777777" w:rsidR="00A74F30" w:rsidRPr="00850AAB" w:rsidRDefault="00A74F30" w:rsidP="00322D0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52,96</w:t>
            </w:r>
          </w:p>
        </w:tc>
      </w:tr>
    </w:tbl>
    <w:p w14:paraId="260D421C" w14:textId="77777777" w:rsidR="00685FBB" w:rsidRDefault="00685FBB" w:rsidP="0068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524575A4" w:rsidR="00E15B54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DBEEE6B" w14:textId="77777777" w:rsidR="00685FBB" w:rsidRDefault="00685FBB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8467FA5" w14:textId="77777777" w:rsidR="00685FBB" w:rsidRPr="00F163CF" w:rsidRDefault="00685FBB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045FE9A" w14:textId="77777777" w:rsidR="00E15B54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7DBFB3F4" w14:textId="77777777" w:rsidR="00D56BC2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C5C8D1B" w14:textId="3F05AF93" w:rsidR="00D56BC2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2C3F68FC" w:rsidR="00D56BC2" w:rsidRPr="00F163CF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62024981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B846236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42F4924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D21417F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6515B72E" w:rsidR="00E15B54" w:rsidRPr="00F163CF" w:rsidRDefault="00C16EC7" w:rsidP="00D56BC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6BB04315" w14:textId="6DCA439B" w:rsidR="00E15B54" w:rsidRDefault="00E15B54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3908FCB" w14:textId="5BE9033C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52E003F" w14:textId="20CC367F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5537629" w14:textId="7DE8DC6E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95D6A7C" w14:textId="0E239CE6" w:rsidR="00D56BC2" w:rsidRPr="00F163CF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Галина МИРГОРОДСЬКА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95E7C" w14:textId="77777777" w:rsidR="00375F53" w:rsidRDefault="00375F53">
      <w:pPr>
        <w:spacing w:after="0" w:line="240" w:lineRule="auto"/>
      </w:pPr>
      <w:r>
        <w:separator/>
      </w:r>
    </w:p>
  </w:endnote>
  <w:endnote w:type="continuationSeparator" w:id="0">
    <w:p w14:paraId="6CA2BF61" w14:textId="77777777" w:rsidR="00375F53" w:rsidRDefault="0037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89148" w14:textId="77777777" w:rsidR="00181027" w:rsidRDefault="00375F53">
    <w:pPr>
      <w:pStyle w:val="aa"/>
    </w:pPr>
  </w:p>
  <w:p w14:paraId="07AA2B03" w14:textId="77777777" w:rsidR="00181027" w:rsidRDefault="00375F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7B62C" w14:textId="77777777" w:rsidR="00375F53" w:rsidRDefault="00375F53">
      <w:pPr>
        <w:spacing w:after="0" w:line="240" w:lineRule="auto"/>
      </w:pPr>
      <w:r>
        <w:separator/>
      </w:r>
    </w:p>
  </w:footnote>
  <w:footnote w:type="continuationSeparator" w:id="0">
    <w:p w14:paraId="7FF4E5E8" w14:textId="77777777" w:rsidR="00375F53" w:rsidRDefault="0037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  <w:sz w:val="28"/>
        <w:szCs w:val="28"/>
        <w:lang w:val="uk-UA"/>
      </w:rPr>
    </w:lvl>
  </w:abstractNum>
  <w:abstractNum w:abstractNumId="2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1EFC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1F7899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1751E"/>
    <w:rsid w:val="0033379C"/>
    <w:rsid w:val="00352598"/>
    <w:rsid w:val="00361C3E"/>
    <w:rsid w:val="00365179"/>
    <w:rsid w:val="00365750"/>
    <w:rsid w:val="00375F53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5B52"/>
    <w:rsid w:val="005B6144"/>
    <w:rsid w:val="005B74C9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5FBB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35B43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4129"/>
    <w:rsid w:val="00A16E24"/>
    <w:rsid w:val="00A22413"/>
    <w:rsid w:val="00A41483"/>
    <w:rsid w:val="00A45F83"/>
    <w:rsid w:val="00A61EEA"/>
    <w:rsid w:val="00A631AF"/>
    <w:rsid w:val="00A6434C"/>
    <w:rsid w:val="00A66A89"/>
    <w:rsid w:val="00A74F30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378E7"/>
    <w:rsid w:val="00B44042"/>
    <w:rsid w:val="00B66E6C"/>
    <w:rsid w:val="00B70F2C"/>
    <w:rsid w:val="00B77DFB"/>
    <w:rsid w:val="00B84624"/>
    <w:rsid w:val="00B868E2"/>
    <w:rsid w:val="00B90237"/>
    <w:rsid w:val="00B95505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0744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3752"/>
    <w:rsid w:val="00C845B3"/>
    <w:rsid w:val="00C97649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56BC2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1E5"/>
    <w:rsid w:val="00E15B54"/>
    <w:rsid w:val="00E20D81"/>
    <w:rsid w:val="00E33E88"/>
    <w:rsid w:val="00E43042"/>
    <w:rsid w:val="00E45740"/>
    <w:rsid w:val="00E571F8"/>
    <w:rsid w:val="00E83A3C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table" w:styleId="ae">
    <w:name w:val="Table Grid"/>
    <w:basedOn w:val="a1"/>
    <w:uiPriority w:val="39"/>
    <w:rsid w:val="00101EF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31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table" w:styleId="ae">
    <w:name w:val="Table Grid"/>
    <w:basedOn w:val="a1"/>
    <w:uiPriority w:val="39"/>
    <w:rsid w:val="00101EF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31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775DFB-5788-42FA-884E-910D4A76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Mirgorodskaya</cp:lastModifiedBy>
  <cp:revision>2</cp:revision>
  <cp:lastPrinted>2023-09-11T13:22:00Z</cp:lastPrinted>
  <dcterms:created xsi:type="dcterms:W3CDTF">2023-09-11T13:22:00Z</dcterms:created>
  <dcterms:modified xsi:type="dcterms:W3CDTF">2023-09-11T13:22:00Z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