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0D10190E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374675" w:rsidRPr="00374675">
        <w:rPr>
          <w:rFonts w:ascii="Arial" w:hAnsi="Arial" w:cs="Arial"/>
          <w:color w:val="333333"/>
          <w:szCs w:val="20"/>
          <w:shd w:val="clear" w:color="auto" w:fill="FFFFFF"/>
        </w:rPr>
        <w:t>UA-2021-10-20-013593-b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DDBCF23" w:rsidR="006F6CBB" w:rsidRPr="00374675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74675" w:rsidRPr="00374675">
        <w:rPr>
          <w:rFonts w:ascii="Times New Roman" w:eastAsia="SimSun" w:hAnsi="Times New Roman" w:cs="Times New Roman"/>
          <w:b/>
          <w:sz w:val="24"/>
          <w:szCs w:val="24"/>
        </w:rPr>
        <w:t>забезпечення бібліотеки та інші установи виконавчого комітету Решетилівської міської ради періодичними виданнями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746C7E7" w14:textId="77777777" w:rsidR="00DC1CFB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28AF4A33" w14:textId="77777777" w:rsidR="00374675" w:rsidRPr="00374675" w:rsidRDefault="00A16E24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3655B" w:rsidRPr="0093655B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374675" w:rsidRPr="00374675">
        <w:rPr>
          <w:rFonts w:ascii="Times New Roman" w:eastAsia="SimSun" w:hAnsi="Times New Roman" w:cs="Times New Roman"/>
          <w:sz w:val="24"/>
          <w:szCs w:val="24"/>
        </w:rPr>
        <w:t>забезпечення бібліотеки та інші установи виконавчого комітету Решетилівської міської ради періодичними виданнями</w:t>
      </w:r>
    </w:p>
    <w:p w14:paraId="67BE5979" w14:textId="77777777" w:rsidR="00374675" w:rsidRPr="00F163CF" w:rsidRDefault="00374675" w:rsidP="00374675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93B4DB" w14:textId="6BBCACBC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74675" w:rsidRPr="00374675">
        <w:rPr>
          <w:rFonts w:ascii="Arial" w:hAnsi="Arial" w:cs="Arial"/>
          <w:color w:val="333333"/>
          <w:szCs w:val="20"/>
          <w:shd w:val="clear" w:color="auto" w:fill="FFFFFF"/>
        </w:rPr>
        <w:t>UA-2021-10-20-013593-b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2602E040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="00374675">
        <w:rPr>
          <w:rFonts w:eastAsia="SimSun"/>
          <w:lang w:val="uk-UA"/>
        </w:rPr>
        <w:t>:</w:t>
      </w:r>
      <w:r w:rsidR="00374675">
        <w:rPr>
          <w:color w:val="000000"/>
          <w:lang w:val="uk-UA"/>
        </w:rPr>
        <w:t xml:space="preserve"> Періодичні видання, згідно  коду ДК 021:2015:22210000-5 газети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6BB0E6D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374675">
        <w:rPr>
          <w:rFonts w:ascii="Times New Roman" w:eastAsia="SimSun" w:hAnsi="Times New Roman" w:cs="Times New Roman"/>
          <w:b/>
          <w:sz w:val="24"/>
          <w:szCs w:val="24"/>
        </w:rPr>
        <w:t>: 410000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374675">
        <w:rPr>
          <w:rFonts w:ascii="Times New Roman" w:eastAsia="Times New Roman" w:hAnsi="Times New Roman" w:cs="Times New Roman"/>
          <w:sz w:val="24"/>
          <w:szCs w:val="24"/>
        </w:rPr>
        <w:t xml:space="preserve">(Чотириста десять тисяч 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6263C" w14:textId="5C703290" w:rsidR="00033640" w:rsidRDefault="00C010FB" w:rsidP="00A45F83">
      <w:pPr>
        <w:tabs>
          <w:tab w:val="left" w:pos="9639"/>
        </w:tabs>
        <w:spacing w:line="240" w:lineRule="auto"/>
        <w:jc w:val="both"/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FB5CD9">
        <w:rPr>
          <w:rFonts w:ascii="Times New Roman" w:hAnsi="Times New Roman"/>
        </w:rPr>
        <w:t>викладені окремим фай</w:t>
      </w:r>
      <w:r w:rsidR="005E6737">
        <w:rPr>
          <w:rFonts w:ascii="Times New Roman" w:hAnsi="Times New Roman"/>
        </w:rPr>
        <w:t>лом пі</w:t>
      </w:r>
      <w:r w:rsidR="00374675">
        <w:rPr>
          <w:rFonts w:ascii="Times New Roman" w:hAnsi="Times New Roman"/>
        </w:rPr>
        <w:t>д назвою Додаток 3</w:t>
      </w:r>
      <w:r w:rsidR="005E6737">
        <w:rPr>
          <w:rFonts w:ascii="Times New Roman" w:hAnsi="Times New Roman"/>
        </w:rPr>
        <w:t xml:space="preserve"> </w:t>
      </w:r>
      <w:bookmarkStart w:id="1" w:name="_GoBack"/>
      <w:bookmarkEnd w:id="1"/>
      <w:r w:rsidR="00FB5CD9">
        <w:rPr>
          <w:rFonts w:ascii="Times New Roman" w:hAnsi="Times New Roman"/>
        </w:rPr>
        <w:t>в документації, яка прикріплена до закупівлі, можна переглянути за посиланням</w:t>
      </w:r>
      <w:r w:rsidR="00374675" w:rsidRPr="00374675">
        <w:t xml:space="preserve"> </w:t>
      </w:r>
      <w:hyperlink r:id="rId9" w:history="1">
        <w:r w:rsidR="00374675" w:rsidRPr="00A60E9E">
          <w:rPr>
            <w:rStyle w:val="a5"/>
            <w:rFonts w:ascii="Times New Roman" w:hAnsi="Times New Roman"/>
          </w:rPr>
          <w:t>https://prozorro.gov.ua/tender/UA-2021-10-20-013593-b</w:t>
        </w:r>
      </w:hyperlink>
      <w:r w:rsidR="00374675">
        <w:rPr>
          <w:rFonts w:ascii="Times New Roman" w:hAnsi="Times New Roman"/>
        </w:rPr>
        <w:t xml:space="preserve">  </w:t>
      </w:r>
      <w:r w:rsidR="007E6A57">
        <w:rPr>
          <w:rFonts w:ascii="Times New Roman" w:hAnsi="Times New Roman"/>
        </w:rPr>
        <w:t>.</w:t>
      </w:r>
    </w:p>
    <w:p w14:paraId="7845EB1B" w14:textId="77777777" w:rsidR="00033640" w:rsidRDefault="00033640" w:rsidP="00A45F83">
      <w:pPr>
        <w:tabs>
          <w:tab w:val="left" w:pos="9639"/>
        </w:tabs>
        <w:spacing w:line="240" w:lineRule="auto"/>
        <w:jc w:val="both"/>
        <w:rPr>
          <w:rStyle w:val="a5"/>
          <w:rFonts w:ascii="Times New Roman" w:hAnsi="Times New Roman"/>
        </w:rPr>
      </w:pPr>
    </w:p>
    <w:p w14:paraId="5E873ABB" w14:textId="44AD25F7" w:rsidR="00913276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48C283AE" w14:textId="38C2FD05" w:rsidR="00573EB5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</w:p>
    <w:p w14:paraId="2B717C23" w14:textId="77777777" w:rsidR="00573EB5" w:rsidRPr="00B3618E" w:rsidRDefault="00573EB5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CED14" w14:textId="77777777" w:rsidR="00ED4737" w:rsidRDefault="00ED4737">
      <w:pPr>
        <w:spacing w:after="0" w:line="240" w:lineRule="auto"/>
      </w:pPr>
      <w:r>
        <w:separator/>
      </w:r>
    </w:p>
  </w:endnote>
  <w:endnote w:type="continuationSeparator" w:id="0">
    <w:p w14:paraId="3332AB61" w14:textId="77777777" w:rsidR="00ED4737" w:rsidRDefault="00ED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ED4737">
    <w:pPr>
      <w:pStyle w:val="aa"/>
    </w:pPr>
  </w:p>
  <w:p w14:paraId="07AA2B03" w14:textId="77777777" w:rsidR="00181027" w:rsidRDefault="00ED47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ACC4" w14:textId="77777777" w:rsidR="00ED4737" w:rsidRDefault="00ED4737">
      <w:pPr>
        <w:spacing w:after="0" w:line="240" w:lineRule="auto"/>
      </w:pPr>
      <w:r>
        <w:separator/>
      </w:r>
    </w:p>
  </w:footnote>
  <w:footnote w:type="continuationSeparator" w:id="0">
    <w:p w14:paraId="7F8102C0" w14:textId="77777777" w:rsidR="00ED4737" w:rsidRDefault="00ED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4675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D4737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0-20-01359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EEF69C-6A13-4075-9182-89A80535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2021-10-18T10:41:00Z</cp:lastPrinted>
  <dcterms:created xsi:type="dcterms:W3CDTF">2021-10-23T05:45:00Z</dcterms:created>
  <dcterms:modified xsi:type="dcterms:W3CDTF">2021-10-23T05:45:00Z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