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E6" w:rsidRPr="0024670D" w:rsidRDefault="00D76BE6" w:rsidP="00D76BE6">
      <w:pPr>
        <w:pStyle w:val="Normalny1"/>
        <w:spacing w:line="240" w:lineRule="auto"/>
        <w:ind w:left="5664" w:firstLine="6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Додаток 2 </w:t>
      </w:r>
    </w:p>
    <w:p w:rsidR="00D76BE6" w:rsidRPr="0024670D" w:rsidRDefault="00D76BE6" w:rsidP="00D76BE6">
      <w:pPr>
        <w:ind w:left="5664" w:firstLine="6"/>
        <w:rPr>
          <w:sz w:val="28"/>
          <w:szCs w:val="28"/>
        </w:rPr>
      </w:pPr>
      <w:r w:rsidRPr="0024670D">
        <w:rPr>
          <w:sz w:val="28"/>
          <w:szCs w:val="28"/>
        </w:rPr>
        <w:t xml:space="preserve">до Положення </w:t>
      </w:r>
    </w:p>
    <w:p w:rsidR="00D76BE6" w:rsidRPr="0024670D" w:rsidRDefault="00D76BE6" w:rsidP="00D76BE6">
      <w:pPr>
        <w:ind w:left="5664" w:firstLine="6"/>
        <w:rPr>
          <w:sz w:val="28"/>
          <w:szCs w:val="28"/>
          <w:u w:val="single"/>
        </w:rPr>
      </w:pPr>
      <w:r w:rsidRPr="0024670D">
        <w:rPr>
          <w:sz w:val="28"/>
          <w:szCs w:val="28"/>
        </w:rPr>
        <w:t>про громадський бюджет Решетилівської об’єднаної міської територіальної громади</w:t>
      </w:r>
    </w:p>
    <w:p w:rsidR="00E0493D" w:rsidRPr="0024670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Pr="0024670D" w:rsidRDefault="00E0493D" w:rsidP="00D76BE6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24670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Бланк аналізу проекту </w:t>
      </w:r>
      <w:r w:rsidR="00D76BE6" w:rsidRPr="0024670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(картка оцінки проекту)</w:t>
      </w:r>
    </w:p>
    <w:p w:rsidR="00E0493D" w:rsidRPr="0024670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24670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24670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</w:pPr>
      <w:r w:rsidRPr="0024670D"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(назва проекту)</w:t>
      </w:r>
    </w:p>
    <w:p w:rsidR="00E0493D" w:rsidRPr="0024670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 w:rsidRPr="0024670D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:rsidR="00E0493D" w:rsidRPr="0024670D" w:rsidRDefault="00E0493D" w:rsidP="00E0493D">
      <w:pPr>
        <w:pStyle w:val="Normalny1"/>
        <w:spacing w:line="240" w:lineRule="auto"/>
        <w:ind w:left="-709"/>
        <w:jc w:val="center"/>
        <w:rPr>
          <w:rFonts w:ascii="Times New Roman" w:hAnsi="Times New Roman" w:cs="Times New Roman"/>
          <w:b/>
          <w:color w:val="auto"/>
          <w:spacing w:val="-2"/>
          <w:sz w:val="16"/>
          <w:szCs w:val="16"/>
          <w:lang w:val="uk-UA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E0493D" w:rsidRPr="0024670D" w:rsidTr="00D76B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Pr="0024670D" w:rsidRDefault="00E0493D" w:rsidP="009A0754">
            <w:pPr>
              <w:pStyle w:val="Normalny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24670D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24670D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RPr="0024670D" w:rsidTr="00D76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Pr="0024670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24670D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Номер у реєстрі проектів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RPr="0024670D" w:rsidTr="00D76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Pr="0024670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 w:rsidRPr="0024670D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перевіряє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0493D" w:rsidRPr="0024670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Pr="0024670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b/>
          <w:sz w:val="28"/>
          <w:szCs w:val="28"/>
          <w:lang w:val="uk-UA"/>
        </w:rPr>
        <w:t>ВСІ ПУНКТИ Є ОБОВ’ЯЗКОВИМИ ДЛЯ ЗАПОВНЕННЯ!</w:t>
      </w:r>
    </w:p>
    <w:p w:rsidR="00E0493D" w:rsidRPr="0024670D" w:rsidRDefault="00E0493D" w:rsidP="00D76BE6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b/>
          <w:sz w:val="28"/>
          <w:szCs w:val="28"/>
          <w:lang w:val="uk-UA"/>
        </w:rPr>
        <w:t>Аналіз проекту на предмет можливості</w:t>
      </w:r>
    </w:p>
    <w:p w:rsidR="00E0493D" w:rsidRPr="0024670D" w:rsidRDefault="00E0493D" w:rsidP="00E0493D">
      <w:pPr>
        <w:jc w:val="center"/>
        <w:rPr>
          <w:b/>
          <w:sz w:val="28"/>
          <w:szCs w:val="28"/>
        </w:rPr>
      </w:pPr>
      <w:r w:rsidRPr="0024670D">
        <w:rPr>
          <w:b/>
          <w:sz w:val="28"/>
          <w:szCs w:val="28"/>
        </w:rPr>
        <w:t xml:space="preserve">або неможливості його реалізації </w:t>
      </w:r>
    </w:p>
    <w:p w:rsidR="00E0493D" w:rsidRPr="0024670D" w:rsidRDefault="00E0493D" w:rsidP="00E0493D">
      <w:pPr>
        <w:jc w:val="center"/>
        <w:rPr>
          <w:i/>
          <w:sz w:val="28"/>
          <w:szCs w:val="28"/>
          <w:vertAlign w:val="subscript"/>
        </w:rPr>
      </w:pPr>
      <w:r w:rsidRPr="0024670D">
        <w:rPr>
          <w:i/>
          <w:sz w:val="28"/>
          <w:szCs w:val="28"/>
          <w:vertAlign w:val="subscript"/>
        </w:rPr>
        <w:t>(заповнює відповідальна особа органу місцевого самоврядування)</w:t>
      </w:r>
    </w:p>
    <w:p w:rsidR="00E0493D" w:rsidRPr="0024670D" w:rsidRDefault="00E0493D" w:rsidP="00E0493D">
      <w:pPr>
        <w:jc w:val="both"/>
        <w:rPr>
          <w:i/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>2.1.</w:t>
      </w:r>
      <w:r w:rsidR="00D76BE6" w:rsidRPr="0024670D">
        <w:rPr>
          <w:sz w:val="28"/>
          <w:szCs w:val="28"/>
        </w:rPr>
        <w:t xml:space="preserve"> Форма проекту </w:t>
      </w:r>
      <w:r w:rsidRPr="0024670D">
        <w:rPr>
          <w:sz w:val="28"/>
          <w:szCs w:val="28"/>
        </w:rPr>
        <w:t xml:space="preserve">містить всю інформацію, необхідну для здійснення аналізу пропозиції проекту на предмет можливості/неможливості його реалізації.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                                                    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 (</w:t>
      </w:r>
      <w:r w:rsidR="00E0493D" w:rsidRPr="0024670D">
        <w:rPr>
          <w:i/>
          <w:sz w:val="28"/>
          <w:szCs w:val="28"/>
        </w:rPr>
        <w:t>зазначити чіткі причини</w:t>
      </w:r>
      <w:r w:rsidR="00E0493D" w:rsidRPr="0024670D">
        <w:rPr>
          <w:sz w:val="28"/>
          <w:szCs w:val="28"/>
        </w:rPr>
        <w:t>) _____________________________________</w:t>
      </w:r>
    </w:p>
    <w:p w:rsidR="00E0493D" w:rsidRPr="0024670D" w:rsidRDefault="00E0493D" w:rsidP="00E0493D"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b/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>2.2.</w:t>
      </w:r>
      <w:r w:rsidRPr="0024670D">
        <w:rPr>
          <w:sz w:val="28"/>
          <w:szCs w:val="28"/>
        </w:rPr>
        <w:t xml:space="preserve"> Запропонований проект належить до повноважень органів місцевого самоврядування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                                                    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 (</w:t>
      </w:r>
      <w:r w:rsidR="00E0493D" w:rsidRPr="0024670D">
        <w:rPr>
          <w:i/>
          <w:sz w:val="28"/>
          <w:szCs w:val="28"/>
        </w:rPr>
        <w:t>зазначити чіткі причини</w:t>
      </w:r>
      <w:r w:rsidR="00E0493D" w:rsidRPr="0024670D">
        <w:rPr>
          <w:sz w:val="28"/>
          <w:szCs w:val="28"/>
        </w:rPr>
        <w:t>) 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E0493D" w:rsidRPr="0024670D" w:rsidRDefault="00E0493D" w:rsidP="00E0493D">
      <w:pPr>
        <w:jc w:val="both"/>
        <w:rPr>
          <w:b/>
          <w:sz w:val="28"/>
          <w:szCs w:val="28"/>
        </w:rPr>
      </w:pPr>
    </w:p>
    <w:p w:rsidR="00E0493D" w:rsidRPr="0024670D" w:rsidRDefault="00E0493D" w:rsidP="00E0493D">
      <w:pPr>
        <w:jc w:val="both"/>
        <w:rPr>
          <w:i/>
          <w:sz w:val="28"/>
          <w:szCs w:val="28"/>
        </w:rPr>
      </w:pPr>
      <w:r w:rsidRPr="0024670D">
        <w:rPr>
          <w:b/>
          <w:sz w:val="28"/>
          <w:szCs w:val="28"/>
        </w:rPr>
        <w:t>2.3.</w:t>
      </w:r>
      <w:r w:rsidRPr="0024670D">
        <w:rPr>
          <w:sz w:val="28"/>
          <w:szCs w:val="28"/>
        </w:rPr>
        <w:t xml:space="preserve"> Запропонований проект відповідає чинному законодавству та нормативно</w:t>
      </w:r>
      <w:r w:rsidR="00734DF4" w:rsidRPr="0024670D">
        <w:rPr>
          <w:sz w:val="28"/>
          <w:szCs w:val="28"/>
        </w:rPr>
        <w:t>-</w:t>
      </w:r>
      <w:r w:rsidRPr="0024670D">
        <w:rPr>
          <w:sz w:val="28"/>
          <w:szCs w:val="28"/>
        </w:rPr>
        <w:t xml:space="preserve"> правовим актам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                                                    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4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 (</w:t>
      </w:r>
      <w:r w:rsidR="00E0493D" w:rsidRPr="0024670D">
        <w:rPr>
          <w:i/>
          <w:sz w:val="28"/>
          <w:szCs w:val="28"/>
        </w:rPr>
        <w:t>зазначити чіткі причини</w:t>
      </w:r>
      <w:r w:rsidR="00E0493D" w:rsidRPr="0024670D">
        <w:rPr>
          <w:sz w:val="28"/>
          <w:szCs w:val="28"/>
        </w:rPr>
        <w:t>) 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2B6DE4" w:rsidRPr="0024670D" w:rsidRDefault="00E0493D" w:rsidP="00D76BE6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  <w:r w:rsidR="002B6DE4" w:rsidRPr="0024670D">
        <w:rPr>
          <w:sz w:val="28"/>
          <w:szCs w:val="28"/>
          <w:lang w:val="uk-UA"/>
        </w:rPr>
        <w:br w:type="page"/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lastRenderedPageBreak/>
        <w:t>2.4.</w:t>
      </w:r>
      <w:r w:rsidRPr="0024670D">
        <w:rPr>
          <w:sz w:val="28"/>
          <w:szCs w:val="28"/>
        </w:rPr>
        <w:t xml:space="preserve"> Реалізація запропонованого проекту відбуватиметься протягом одного бюджетного року і спрямована на кінцевий результат :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                                                    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 (</w:t>
      </w:r>
      <w:r w:rsidR="00E0493D" w:rsidRPr="0024670D">
        <w:rPr>
          <w:i/>
          <w:sz w:val="28"/>
          <w:szCs w:val="28"/>
        </w:rPr>
        <w:t>зазначити чіткі причини</w:t>
      </w:r>
      <w:r w:rsidR="00E0493D" w:rsidRPr="0024670D">
        <w:rPr>
          <w:sz w:val="28"/>
          <w:szCs w:val="28"/>
        </w:rPr>
        <w:t>) 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38215B" w:rsidRDefault="0038215B" w:rsidP="00E0493D">
      <w:pPr>
        <w:jc w:val="both"/>
        <w:rPr>
          <w:b/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>2.5.</w:t>
      </w:r>
      <w:r w:rsidRPr="0024670D">
        <w:rPr>
          <w:sz w:val="28"/>
          <w:szCs w:val="28"/>
        </w:rPr>
        <w:t xml:space="preserve"> Кошторис проекту, поданий автором проекту для його реалізації: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521509">
        <w:rPr>
          <w:sz w:val="28"/>
          <w:szCs w:val="28"/>
        </w:rPr>
        <w:t xml:space="preserve"> </w:t>
      </w:r>
      <w:r w:rsidR="00E0493D" w:rsidRPr="0024670D">
        <w:rPr>
          <w:sz w:val="28"/>
          <w:szCs w:val="28"/>
        </w:rPr>
        <w:t xml:space="preserve"> приймається без додаткових зауважень</w:t>
      </w:r>
    </w:p>
    <w:p w:rsidR="00E0493D" w:rsidRPr="0024670D" w:rsidRDefault="00ED0F4B" w:rsidP="00E0493D">
      <w:pPr>
        <w:jc w:val="both"/>
        <w:rPr>
          <w:i/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</w:t>
      </w:r>
      <w:r w:rsidR="00521509">
        <w:rPr>
          <w:sz w:val="28"/>
          <w:szCs w:val="28"/>
        </w:rPr>
        <w:t xml:space="preserve"> </w:t>
      </w:r>
      <w:r w:rsidR="00E0493D" w:rsidRPr="0024670D">
        <w:rPr>
          <w:sz w:val="28"/>
          <w:szCs w:val="28"/>
        </w:rPr>
        <w:t>із зауваженнями (</w:t>
      </w:r>
      <w:r w:rsidR="00E0493D" w:rsidRPr="0024670D">
        <w:rPr>
          <w:i/>
          <w:sz w:val="28"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283"/>
        <w:gridCol w:w="2439"/>
      </w:tblGrid>
      <w:tr w:rsidR="00E0493D" w:rsidRPr="0024670D" w:rsidTr="009A0754"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Складові проекту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 xml:space="preserve">Витрати за кошторисом </w:t>
            </w:r>
          </w:p>
        </w:tc>
      </w:tr>
      <w:tr w:rsidR="00E0493D" w:rsidRPr="0024670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Pr="0024670D" w:rsidRDefault="00E0493D" w:rsidP="009A075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Запропоновані автором проекту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Зміни, внесені при перевірці</w:t>
            </w: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RPr="0024670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Pr="0024670D" w:rsidRDefault="00E0493D" w:rsidP="009A0754">
            <w:pPr>
              <w:jc w:val="both"/>
              <w:rPr>
                <w:sz w:val="28"/>
                <w:szCs w:val="28"/>
              </w:rPr>
            </w:pPr>
            <w:r w:rsidRPr="0024670D">
              <w:rPr>
                <w:sz w:val="28"/>
                <w:szCs w:val="28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Pr="0024670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Загальна сум</w:t>
      </w:r>
      <w:r w:rsidR="0038215B">
        <w:rPr>
          <w:sz w:val="28"/>
          <w:szCs w:val="28"/>
        </w:rPr>
        <w:t>а проекту, пропонована автором,</w:t>
      </w:r>
      <w:r w:rsidRPr="0024670D">
        <w:rPr>
          <w:sz w:val="28"/>
          <w:szCs w:val="28"/>
        </w:rPr>
        <w:t xml:space="preserve"> складає ___________гривень.</w:t>
      </w:r>
    </w:p>
    <w:p w:rsidR="00E0493D" w:rsidRPr="0024670D" w:rsidRDefault="0038215B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Загальна сума проекту, </w:t>
      </w:r>
      <w:r w:rsidR="00E0493D" w:rsidRPr="0024670D">
        <w:rPr>
          <w:sz w:val="28"/>
          <w:szCs w:val="28"/>
        </w:rPr>
        <w:t xml:space="preserve">відкоригована після перевірки, складає ___________ гривень </w:t>
      </w:r>
      <w:r w:rsidR="00E0493D" w:rsidRPr="0024670D">
        <w:rPr>
          <w:i/>
          <w:sz w:val="28"/>
          <w:szCs w:val="28"/>
        </w:rPr>
        <w:t>(заповнюється за потреби)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Обґрунтування внесених змін: 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>2.6.</w:t>
      </w:r>
      <w:r w:rsidRPr="0024670D">
        <w:rPr>
          <w:sz w:val="28"/>
          <w:szCs w:val="28"/>
        </w:rPr>
        <w:t xml:space="preserve"> Існує необхідність розробки проектно-кошторисної документації проекту за рахунок коштів бюджету </w:t>
      </w:r>
      <w:r w:rsidR="0024670D">
        <w:rPr>
          <w:sz w:val="28"/>
          <w:szCs w:val="28"/>
        </w:rPr>
        <w:t>Решетилівської міської</w:t>
      </w:r>
      <w:r w:rsidRPr="0024670D">
        <w:rPr>
          <w:sz w:val="28"/>
          <w:szCs w:val="28"/>
        </w:rPr>
        <w:t xml:space="preserve"> ради.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                                                      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 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>2.7.</w:t>
      </w:r>
      <w:r w:rsidR="0038215B">
        <w:rPr>
          <w:sz w:val="28"/>
          <w:szCs w:val="28"/>
        </w:rPr>
        <w:t xml:space="preserve"> Висновок </w:t>
      </w:r>
      <w:r w:rsidRPr="0024670D">
        <w:rPr>
          <w:sz w:val="28"/>
          <w:szCs w:val="28"/>
        </w:rPr>
        <w:t>стосовно те</w:t>
      </w:r>
      <w:r w:rsidR="0038215B">
        <w:rPr>
          <w:sz w:val="28"/>
          <w:szCs w:val="28"/>
        </w:rPr>
        <w:t xml:space="preserve">хнічних можливостей реалізації </w:t>
      </w:r>
      <w:r w:rsidRPr="0024670D">
        <w:rPr>
          <w:sz w:val="28"/>
          <w:szCs w:val="28"/>
        </w:rPr>
        <w:t>запропонованого проекту: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позитивний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негативний (</w:t>
      </w:r>
      <w:r w:rsidR="00E0493D" w:rsidRPr="0024670D">
        <w:rPr>
          <w:i/>
          <w:sz w:val="28"/>
          <w:szCs w:val="28"/>
        </w:rPr>
        <w:t>зазначити чіткі причини</w:t>
      </w:r>
      <w:r w:rsidR="00E0493D" w:rsidRPr="0024670D">
        <w:rPr>
          <w:sz w:val="28"/>
          <w:szCs w:val="28"/>
        </w:rPr>
        <w:t>) ______________</w:t>
      </w:r>
      <w:r w:rsidR="0038215B">
        <w:rPr>
          <w:sz w:val="28"/>
          <w:szCs w:val="28"/>
        </w:rPr>
        <w:t>_</w:t>
      </w:r>
      <w:r w:rsidR="00E0493D" w:rsidRPr="0024670D">
        <w:rPr>
          <w:sz w:val="28"/>
          <w:szCs w:val="28"/>
        </w:rPr>
        <w:t>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</w:t>
      </w:r>
      <w:r w:rsidR="0038215B">
        <w:rPr>
          <w:sz w:val="28"/>
          <w:szCs w:val="28"/>
        </w:rPr>
        <w:t>__</w:t>
      </w:r>
      <w:r w:rsidRPr="0024670D">
        <w:rPr>
          <w:sz w:val="28"/>
          <w:szCs w:val="28"/>
        </w:rPr>
        <w:t>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 xml:space="preserve">_______________________________________________________________________________________________________________ </w:t>
      </w:r>
    </w:p>
    <w:p w:rsidR="002B6DE4" w:rsidRPr="0024670D" w:rsidRDefault="002B6DE4">
      <w:pPr>
        <w:spacing w:after="200" w:line="276" w:lineRule="auto"/>
        <w:rPr>
          <w:b/>
          <w:sz w:val="28"/>
          <w:szCs w:val="28"/>
        </w:rPr>
      </w:pPr>
      <w:r w:rsidRPr="0024670D">
        <w:rPr>
          <w:b/>
          <w:sz w:val="28"/>
          <w:szCs w:val="28"/>
        </w:rPr>
        <w:br w:type="page"/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lastRenderedPageBreak/>
        <w:t>2.8</w:t>
      </w:r>
      <w:r w:rsidRPr="0024670D">
        <w:rPr>
          <w:sz w:val="28"/>
          <w:szCs w:val="28"/>
        </w:rPr>
        <w:t xml:space="preserve">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</w:t>
      </w:r>
      <w:r w:rsidR="001F0EC0">
        <w:rPr>
          <w:sz w:val="28"/>
          <w:szCs w:val="28"/>
        </w:rPr>
        <w:t>міського бюджету (чи інших бюджетів)</w:t>
      </w:r>
      <w:bookmarkStart w:id="0" w:name="_GoBack"/>
      <w:bookmarkEnd w:id="0"/>
      <w:r w:rsidRPr="0024670D">
        <w:rPr>
          <w:sz w:val="28"/>
          <w:szCs w:val="28"/>
        </w:rPr>
        <w:t>, в т.ч. на утримання та обслуговування):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ні </w:t>
      </w:r>
      <w:r w:rsidR="00E0493D" w:rsidRPr="0024670D">
        <w:rPr>
          <w:i/>
          <w:sz w:val="28"/>
          <w:szCs w:val="28"/>
        </w:rPr>
        <w:t xml:space="preserve">(обґрунтування неможливості реалізації заходів протягом встановленого періоду реалізації) </w:t>
      </w:r>
      <w:r w:rsidR="00E0493D" w:rsidRPr="0024670D">
        <w:rPr>
          <w:sz w:val="28"/>
          <w:szCs w:val="28"/>
        </w:rPr>
        <w:t>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 xml:space="preserve">2.9. </w:t>
      </w:r>
      <w:r w:rsidRPr="0024670D">
        <w:rPr>
          <w:sz w:val="28"/>
          <w:szCs w:val="28"/>
        </w:rPr>
        <w:t>Реалізація проекту не планується на землях або об’єктах приватної форми власності: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так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2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ні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b/>
          <w:sz w:val="28"/>
          <w:szCs w:val="28"/>
        </w:rPr>
        <w:t xml:space="preserve">2.10. </w:t>
      </w:r>
      <w:r w:rsidRPr="0024670D">
        <w:rPr>
          <w:sz w:val="28"/>
          <w:szCs w:val="28"/>
        </w:rPr>
        <w:t>Висновки і погодження/узгодження з іншими структурними підрозділами виконавч</w:t>
      </w:r>
      <w:r w:rsidR="0038215B">
        <w:rPr>
          <w:sz w:val="28"/>
          <w:szCs w:val="28"/>
        </w:rPr>
        <w:t>ого комітету Решетилівської міської ради</w:t>
      </w:r>
      <w:r w:rsidRPr="0024670D">
        <w:rPr>
          <w:sz w:val="28"/>
          <w:szCs w:val="28"/>
        </w:rPr>
        <w:t>, до компетенції яких відноситься реалізація даного проекту, щодо можливості реалізації проекту та можливих додаткових дій, пов’язаних з його реалізацією</w:t>
      </w:r>
      <w:r w:rsidRPr="0024670D">
        <w:rPr>
          <w:b/>
          <w:sz w:val="28"/>
          <w:szCs w:val="28"/>
        </w:rPr>
        <w:t xml:space="preserve"> </w:t>
      </w:r>
      <w:r w:rsidRPr="0024670D">
        <w:rPr>
          <w:sz w:val="28"/>
          <w:szCs w:val="28"/>
        </w:rPr>
        <w:t>(наприклад, в частині стат</w:t>
      </w:r>
      <w:r w:rsidR="0038215B">
        <w:rPr>
          <w:sz w:val="28"/>
          <w:szCs w:val="28"/>
        </w:rPr>
        <w:t>усу земельної ділянки, на якій пропонується реалізувати проект</w:t>
      </w:r>
      <w:r w:rsidRPr="0024670D">
        <w:rPr>
          <w:sz w:val="28"/>
          <w:szCs w:val="28"/>
        </w:rPr>
        <w:t xml:space="preserve">, отримання додаткових погоджень, дозволів тощо), ситуацій та умов, в яких реалізація проекту може суперечити/перешкоджати реалізації інших завдань або місцевих проектів, які стосуються даної земельної ділянки, території або об’єкту.  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Обґрунтування/зауваження: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rPr>
          <w:color w:val="000000"/>
          <w:sz w:val="22"/>
          <w:szCs w:val="22"/>
          <w:lang w:eastAsia="zh-CN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70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>__________________________________________________________________</w:t>
      </w:r>
    </w:p>
    <w:p w:rsidR="00E0493D" w:rsidRPr="0024670D" w:rsidRDefault="00E0493D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  <w:t xml:space="preserve">ВИСНОВОК – в рамках реалізації </w:t>
      </w:r>
      <w:r w:rsidR="0038215B">
        <w:rPr>
          <w:sz w:val="28"/>
          <w:szCs w:val="28"/>
        </w:rPr>
        <w:t xml:space="preserve">Громадського бюджету </w:t>
      </w:r>
      <w:r w:rsidR="0038215B" w:rsidRPr="0024670D">
        <w:rPr>
          <w:sz w:val="28"/>
          <w:szCs w:val="28"/>
        </w:rPr>
        <w:t>Решетилівської об’єднаної міської територіальної громади</w:t>
      </w:r>
      <w:r w:rsidR="0038215B">
        <w:rPr>
          <w:sz w:val="28"/>
          <w:szCs w:val="28"/>
        </w:rPr>
        <w:t xml:space="preserve"> –</w:t>
      </w:r>
      <w:r w:rsidRPr="0024670D">
        <w:rPr>
          <w:sz w:val="28"/>
          <w:szCs w:val="28"/>
        </w:rPr>
        <w:t xml:space="preserve"> проект до голосування: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_x0000_s102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рекомендувати</w:t>
      </w:r>
    </w:p>
    <w:p w:rsidR="00E0493D" w:rsidRPr="0024670D" w:rsidRDefault="00ED0F4B" w:rsidP="00E0493D">
      <w:pPr>
        <w:jc w:val="both"/>
        <w:rPr>
          <w:sz w:val="28"/>
          <w:szCs w:val="28"/>
        </w:rPr>
      </w:pPr>
      <w:r w:rsidRPr="0024670D">
        <w:rPr>
          <w:sz w:val="28"/>
          <w:szCs w:val="28"/>
        </w:rPr>
      </w:r>
      <w:r w:rsidRPr="0024670D">
        <w:rPr>
          <w:sz w:val="28"/>
          <w:szCs w:val="28"/>
        </w:rPr>
        <w:pict>
          <v:rect id="officeArt object" o:spid="_x0000_s102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E0493D" w:rsidRPr="0024670D">
        <w:rPr>
          <w:sz w:val="28"/>
          <w:szCs w:val="28"/>
        </w:rPr>
        <w:t xml:space="preserve">   не рекомендувати</w:t>
      </w:r>
    </w:p>
    <w:p w:rsidR="002B6DE4" w:rsidRPr="0024670D" w:rsidRDefault="002B6DE4" w:rsidP="00E0493D">
      <w:pPr>
        <w:jc w:val="both"/>
        <w:rPr>
          <w:sz w:val="28"/>
          <w:szCs w:val="28"/>
        </w:rPr>
      </w:pPr>
    </w:p>
    <w:p w:rsidR="00E0493D" w:rsidRPr="0024670D" w:rsidRDefault="00E0493D" w:rsidP="00E0493D">
      <w:pPr>
        <w:jc w:val="both"/>
        <w:rPr>
          <w:i/>
          <w:sz w:val="28"/>
          <w:szCs w:val="28"/>
        </w:rPr>
      </w:pPr>
      <w:r w:rsidRPr="0024670D">
        <w:rPr>
          <w:sz w:val="28"/>
          <w:szCs w:val="28"/>
        </w:rPr>
        <w:t xml:space="preserve"> </w:t>
      </w:r>
      <w:r w:rsidRPr="0024670D">
        <w:rPr>
          <w:i/>
          <w:sz w:val="28"/>
          <w:szCs w:val="28"/>
        </w:rPr>
        <w:t xml:space="preserve">___________  </w:t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  <w:t xml:space="preserve">________________ </w:t>
      </w:r>
      <w:r w:rsidRPr="0024670D">
        <w:rPr>
          <w:i/>
          <w:sz w:val="28"/>
          <w:szCs w:val="28"/>
        </w:rPr>
        <w:tab/>
        <w:t>_____________________</w:t>
      </w:r>
    </w:p>
    <w:p w:rsidR="000A28A2" w:rsidRPr="0024670D" w:rsidRDefault="00E0493D" w:rsidP="00465396">
      <w:pPr>
        <w:spacing w:line="160" w:lineRule="atLeast"/>
        <w:jc w:val="both"/>
        <w:rPr>
          <w:i/>
          <w:sz w:val="28"/>
          <w:szCs w:val="28"/>
          <w:vertAlign w:val="subscript"/>
        </w:rPr>
      </w:pPr>
      <w:r w:rsidRPr="0024670D">
        <w:rPr>
          <w:i/>
          <w:sz w:val="28"/>
          <w:szCs w:val="28"/>
          <w:vertAlign w:val="subscript"/>
        </w:rPr>
        <w:t xml:space="preserve">          (дата)  </w:t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</w:r>
      <w:r w:rsidRPr="0024670D">
        <w:rPr>
          <w:i/>
          <w:sz w:val="28"/>
          <w:szCs w:val="28"/>
        </w:rPr>
        <w:tab/>
      </w:r>
      <w:r w:rsidR="00465396" w:rsidRPr="0024670D">
        <w:rPr>
          <w:i/>
          <w:sz w:val="28"/>
          <w:szCs w:val="28"/>
          <w:vertAlign w:val="subscript"/>
        </w:rPr>
        <w:t>(підпис)</w:t>
      </w:r>
      <w:r w:rsidR="00465396" w:rsidRPr="0024670D">
        <w:rPr>
          <w:i/>
          <w:sz w:val="28"/>
          <w:szCs w:val="28"/>
          <w:vertAlign w:val="subscript"/>
        </w:rPr>
        <w:tab/>
      </w:r>
      <w:r w:rsidR="00465396" w:rsidRPr="0024670D">
        <w:rPr>
          <w:i/>
          <w:sz w:val="28"/>
          <w:szCs w:val="28"/>
          <w:vertAlign w:val="subscript"/>
        </w:rPr>
        <w:tab/>
        <w:t xml:space="preserve">          </w:t>
      </w:r>
      <w:r w:rsidRPr="0024670D">
        <w:rPr>
          <w:i/>
          <w:sz w:val="28"/>
          <w:szCs w:val="28"/>
          <w:vertAlign w:val="subscript"/>
        </w:rPr>
        <w:t>(П.І.Б.</w:t>
      </w:r>
      <w:r w:rsidR="00465396" w:rsidRPr="0024670D">
        <w:rPr>
          <w:i/>
          <w:sz w:val="28"/>
          <w:szCs w:val="28"/>
          <w:vertAlign w:val="subscript"/>
        </w:rPr>
        <w:t xml:space="preserve"> , посада  особи, що проводила аналіз</w:t>
      </w:r>
      <w:r w:rsidRPr="0024670D">
        <w:rPr>
          <w:i/>
          <w:sz w:val="28"/>
          <w:szCs w:val="28"/>
          <w:vertAlign w:val="subscript"/>
        </w:rPr>
        <w:t>)</w:t>
      </w:r>
    </w:p>
    <w:sectPr w:rsidR="000A28A2" w:rsidRPr="0024670D" w:rsidSect="0038215B">
      <w:footerReference w:type="default" r:id="rId6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4B" w:rsidRDefault="00ED0F4B" w:rsidP="0038215B">
      <w:r>
        <w:separator/>
      </w:r>
    </w:p>
  </w:endnote>
  <w:endnote w:type="continuationSeparator" w:id="0">
    <w:p w:rsidR="00ED0F4B" w:rsidRDefault="00ED0F4B" w:rsidP="003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67513"/>
      <w:docPartObj>
        <w:docPartGallery w:val="Page Numbers (Bottom of Page)"/>
        <w:docPartUnique/>
      </w:docPartObj>
    </w:sdtPr>
    <w:sdtContent>
      <w:p w:rsidR="0038215B" w:rsidRDefault="0038215B" w:rsidP="003821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0" w:rsidRPr="001F0EC0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4B" w:rsidRDefault="00ED0F4B" w:rsidP="0038215B">
      <w:r>
        <w:separator/>
      </w:r>
    </w:p>
  </w:footnote>
  <w:footnote w:type="continuationSeparator" w:id="0">
    <w:p w:rsidR="00ED0F4B" w:rsidRDefault="00ED0F4B" w:rsidP="0038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3D"/>
    <w:rsid w:val="000A28A2"/>
    <w:rsid w:val="001F0EC0"/>
    <w:rsid w:val="0024670D"/>
    <w:rsid w:val="002B4322"/>
    <w:rsid w:val="002B6DE4"/>
    <w:rsid w:val="0038215B"/>
    <w:rsid w:val="00465396"/>
    <w:rsid w:val="00521509"/>
    <w:rsid w:val="005C16D1"/>
    <w:rsid w:val="00734DF4"/>
    <w:rsid w:val="00933A41"/>
    <w:rsid w:val="009D1274"/>
    <w:rsid w:val="00D76BE6"/>
    <w:rsid w:val="00DD6207"/>
    <w:rsid w:val="00E0493D"/>
    <w:rsid w:val="00ED0F4B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D219A2C"/>
  <w15:docId w15:val="{D470F765-0AA9-4EED-B03A-DBC39D4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493D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header"/>
    <w:basedOn w:val="a"/>
    <w:link w:val="a4"/>
    <w:uiPriority w:val="99"/>
    <w:unhideWhenUsed/>
    <w:rsid w:val="00382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2017-06-02T12:01:00Z</cp:lastPrinted>
  <dcterms:created xsi:type="dcterms:W3CDTF">2017-06-02T12:00:00Z</dcterms:created>
  <dcterms:modified xsi:type="dcterms:W3CDTF">2019-04-12T07:15:00Z</dcterms:modified>
</cp:coreProperties>
</file>