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86" w:rsidRDefault="00733BE5">
      <w:pPr>
        <w:pStyle w:val="Standard"/>
        <w:jc w:val="center"/>
        <w:rPr>
          <w:rFonts w:hint="eastAsia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</w:t>
      </w:r>
    </w:p>
    <w:p w:rsidR="00064686" w:rsidRDefault="00064686">
      <w:pPr>
        <w:pStyle w:val="Standard"/>
        <w:jc w:val="center"/>
        <w:rPr>
          <w:rFonts w:ascii="Times New Roman" w:hAnsi="Times New Roman"/>
        </w:rPr>
      </w:pPr>
    </w:p>
    <w:p w:rsidR="00064686" w:rsidRDefault="00064686">
      <w:pPr>
        <w:pStyle w:val="Standard"/>
        <w:jc w:val="center"/>
        <w:rPr>
          <w:rFonts w:ascii="Times New Roman" w:hAnsi="Times New Roman"/>
        </w:rPr>
      </w:pPr>
    </w:p>
    <w:p w:rsidR="00064686" w:rsidRDefault="00064686">
      <w:pPr>
        <w:pStyle w:val="Standard"/>
        <w:jc w:val="center"/>
        <w:rPr>
          <w:rFonts w:ascii="Times New Roman" w:hAnsi="Times New Roman"/>
        </w:rPr>
      </w:pPr>
    </w:p>
    <w:p w:rsidR="00064686" w:rsidRDefault="00733BE5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064686" w:rsidRDefault="00733BE5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064686" w:rsidRDefault="00733BE5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50</w:t>
      </w:r>
    </w:p>
    <w:p w:rsidR="00064686" w:rsidRDefault="00733BE5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064686" w:rsidRDefault="00F6769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(54</w:t>
      </w:r>
      <w:r w:rsidR="00733BE5">
        <w:rPr>
          <w:rFonts w:ascii="Times New Roman" w:hAnsi="Times New Roman"/>
          <w:b/>
          <w:color w:val="000000"/>
          <w:lang w:eastAsia="ru-RU"/>
        </w:rPr>
        <w:t xml:space="preserve"> позачергового пленарного засідання ради)</w:t>
      </w:r>
    </w:p>
    <w:p w:rsidR="00064686" w:rsidRDefault="00064686">
      <w:pPr>
        <w:pStyle w:val="Standard"/>
        <w:jc w:val="center"/>
        <w:rPr>
          <w:rFonts w:hint="eastAsia"/>
        </w:rPr>
      </w:pPr>
    </w:p>
    <w:p w:rsidR="00064686" w:rsidRDefault="00733BE5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04 березня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2025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10.00</w:t>
      </w:r>
    </w:p>
    <w:p w:rsidR="00064686" w:rsidRDefault="00733BE5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  <w:bookmarkStart w:id="0" w:name="_GoBack"/>
      <w:bookmarkEnd w:id="0"/>
    </w:p>
    <w:p w:rsidR="00064686" w:rsidRDefault="00733BE5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Решетилівка</w:t>
      </w:r>
    </w:p>
    <w:p w:rsidR="00064686" w:rsidRDefault="00064686">
      <w:pPr>
        <w:pStyle w:val="Standard"/>
        <w:rPr>
          <w:rFonts w:hint="eastAsia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 xml:space="preserve">Лугова Наталія - голова постійної комісії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з питань депутатської діяльності, етики, регламенту, забезпечення законності, правопорядку та запобігання корупції, головуюча.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  <w:t>Хиль Оксана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- секретар постійної комісії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з питань депутатської діяльності, етики, регламенту, забезпечення законності, правопорядку та запобігання корупції.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064686" w:rsidRDefault="00733BE5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Федорченко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064686" w:rsidRDefault="00064686">
      <w:pPr>
        <w:pStyle w:val="Standard"/>
        <w:jc w:val="center"/>
        <w:rPr>
          <w:rFonts w:hint="eastAsia"/>
        </w:rPr>
      </w:pPr>
    </w:p>
    <w:p w:rsidR="00064686" w:rsidRDefault="00733BE5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відсутні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64686"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064686" w:rsidRDefault="00064686">
      <w:pPr>
        <w:pStyle w:val="Standard"/>
        <w:jc w:val="center"/>
        <w:rPr>
          <w:rFonts w:hint="eastAsia"/>
        </w:rPr>
      </w:pPr>
    </w:p>
    <w:p w:rsidR="00064686" w:rsidRDefault="00733BE5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Керівники виконавчих органів, структурних підрозділів, керівників 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Зигаленко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В.о. начальника відділу з юридичних питань та управління комунальним майном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начальника відділу сім’ї, соціального захисту та охорони здоров’я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Різник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оборонної роботи, цивільного захисту та взаємодії з правоохоронними органами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Андрій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економічного розвитку, торгівлі та залучення інвестицій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Тітік Михайло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культури, молоді, спорту та туризму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житлово-комунального господарства, транспорту, зв'язку та з питань охорони праці</w:t>
            </w:r>
          </w:p>
        </w:tc>
      </w:tr>
      <w:tr w:rsidR="00064686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686" w:rsidRDefault="00733BE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Представник народного депутата Кулинича О.І.</w:t>
            </w:r>
          </w:p>
        </w:tc>
      </w:tr>
    </w:tbl>
    <w:p w:rsidR="00064686" w:rsidRDefault="00733BE5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064686" w:rsidRDefault="00733BE5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>Про посвідчення права комунальної власності за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ешетилівською міською радою на земельні ділянки.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ru-RU"/>
        </w:rPr>
        <w:t xml:space="preserve">Про припинення права постійного користування </w:t>
      </w:r>
      <w:proofErr w:type="gramStart"/>
      <w:r>
        <w:rPr>
          <w:rFonts w:ascii="Times New Roman" w:hAnsi="Times New Roman"/>
          <w:lang w:val="ru-RU"/>
        </w:rPr>
        <w:t>земельною</w:t>
      </w:r>
      <w:proofErr w:type="gramEnd"/>
      <w:r>
        <w:rPr>
          <w:rFonts w:ascii="Times New Roman" w:hAnsi="Times New Roman"/>
          <w:lang w:val="ru-RU"/>
        </w:rPr>
        <w:t xml:space="preserve"> ділянкою </w:t>
      </w:r>
      <w:r>
        <w:rPr>
          <w:rFonts w:ascii="Times New Roman" w:hAnsi="Times New Roman"/>
        </w:rPr>
        <w:t>РЕШЕТИЛІВСЬКОМУ СПОЖИВЧОМУ ТОВАРИСТВУ.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ru-RU"/>
        </w:rPr>
        <w:t xml:space="preserve">Про внесення змін до договору оренди землі (на земельну ділянку з кадастровим номером 5320283600:00:004:1603) та викладення його у </w:t>
      </w:r>
      <w:proofErr w:type="gramStart"/>
      <w:r>
        <w:rPr>
          <w:rFonts w:ascii="Times New Roman" w:hAnsi="Times New Roman"/>
          <w:lang w:val="ru-RU"/>
        </w:rPr>
        <w:t>нов</w:t>
      </w:r>
      <w:proofErr w:type="gramEnd"/>
      <w:r>
        <w:rPr>
          <w:rFonts w:ascii="Times New Roman" w:hAnsi="Times New Roman"/>
          <w:lang w:val="ru-RU"/>
        </w:rPr>
        <w:t>ій редакції.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 w:val="ru-RU"/>
        </w:rPr>
        <w:t xml:space="preserve">Про внесення змін </w:t>
      </w:r>
      <w:proofErr w:type="gramStart"/>
      <w:r>
        <w:rPr>
          <w:rFonts w:ascii="Times New Roman" w:hAnsi="Times New Roman"/>
          <w:lang w:val="ru-RU"/>
        </w:rPr>
        <w:t>до</w:t>
      </w:r>
      <w:proofErr w:type="gramEnd"/>
      <w:r>
        <w:rPr>
          <w:rFonts w:ascii="Times New Roman" w:hAnsi="Times New Roman"/>
          <w:lang w:val="ru-RU"/>
        </w:rPr>
        <w:t xml:space="preserve"> договору оренди землі із ФЕРМЕРСЬКИМ ГОСПОДАРСТВОМ „ОЗЕРОВ”.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ru-RU"/>
        </w:rPr>
        <w:t xml:space="preserve">Про встановлення особистого </w:t>
      </w:r>
      <w:proofErr w:type="gramStart"/>
      <w:r>
        <w:rPr>
          <w:rFonts w:ascii="Times New Roman" w:hAnsi="Times New Roman"/>
          <w:lang w:val="ru-RU"/>
        </w:rPr>
        <w:t>строкового</w:t>
      </w:r>
      <w:proofErr w:type="gramEnd"/>
      <w:r>
        <w:rPr>
          <w:rFonts w:ascii="Times New Roman" w:hAnsi="Times New Roman"/>
          <w:lang w:val="ru-RU"/>
        </w:rPr>
        <w:t xml:space="preserve"> земельного сервітуту.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 w:val="ru-RU"/>
        </w:rPr>
        <w:t xml:space="preserve">Про надання дозволу БІЛОУСЬКУ Валентину Борисовичу на розробку </w:t>
      </w:r>
      <w:proofErr w:type="gramStart"/>
      <w:r>
        <w:rPr>
          <w:rFonts w:ascii="Times New Roman" w:hAnsi="Times New Roman"/>
          <w:lang w:val="ru-RU"/>
        </w:rPr>
        <w:t>техн</w:t>
      </w:r>
      <w:proofErr w:type="gramEnd"/>
      <w:r>
        <w:rPr>
          <w:rFonts w:ascii="Times New Roman" w:hAnsi="Times New Roman"/>
          <w:lang w:val="ru-RU"/>
        </w:rPr>
        <w:t>ічної документації із землеустрою щодо встановлення (відновлення) меж земельної ділянки в натурі (на місцевості) на земельну частку (пай) для ведення товарного сільськогосподарського виробництва.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 w:val="ru-RU"/>
        </w:rPr>
        <w:t>Про затвердження АТ</w:t>
      </w:r>
      <w:proofErr w:type="gramStart"/>
      <w:r>
        <w:rPr>
          <w:rFonts w:ascii="Times New Roman" w:hAnsi="Times New Roman"/>
          <w:lang w:val="ru-RU"/>
        </w:rPr>
        <w:t xml:space="preserve"> ,</w:t>
      </w:r>
      <w:proofErr w:type="gramEnd"/>
      <w:r>
        <w:rPr>
          <w:rFonts w:ascii="Times New Roman" w:hAnsi="Times New Roman"/>
          <w:lang w:val="ru-RU"/>
        </w:rPr>
        <w:t>,ПОЛТАВАОБЛЕНЕРГО” проекту землеустрою щодо відведення земельної ділянки та передачу її в оренду для розміщення, будівництва, експлуатації та обслуговування будівель і споруд об’єктів передачі електричної енергії.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ru-RU"/>
        </w:rPr>
        <w:t>Про затвердження документації із землеустрою та передачу у користування земельних ділянок на територ</w:t>
      </w:r>
      <w:proofErr w:type="gramStart"/>
      <w:r>
        <w:rPr>
          <w:rFonts w:ascii="Times New Roman" w:hAnsi="Times New Roman"/>
          <w:lang w:val="ru-RU"/>
        </w:rPr>
        <w:t>ії Р</w:t>
      </w:r>
      <w:proofErr w:type="gramEnd"/>
      <w:r>
        <w:rPr>
          <w:rFonts w:ascii="Times New Roman" w:hAnsi="Times New Roman"/>
          <w:lang w:val="ru-RU"/>
        </w:rPr>
        <w:t>ешетилівської міської територіальної громади.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lang w:val="ru-RU"/>
        </w:rPr>
        <w:t xml:space="preserve">Про погодження тимчасового зайняття земельної ділянки та укладення угоди на проведення розвідувальних робіт з 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ФІЛІЄ</w:t>
      </w:r>
      <w:proofErr w:type="gramStart"/>
      <w:r>
        <w:rPr>
          <w:rFonts w:ascii="Times New Roman" w:hAnsi="Times New Roman"/>
          <w:color w:val="1F1F1F"/>
          <w:shd w:val="clear" w:color="auto" w:fill="FFFFFF"/>
          <w:lang w:val="ru-RU"/>
        </w:rPr>
        <w:t>Ю</w:t>
      </w:r>
      <w:proofErr w:type="gramEnd"/>
      <w:r>
        <w:rPr>
          <w:rFonts w:ascii="Times New Roman" w:hAnsi="Times New Roman"/>
          <w:color w:val="1F1F1F"/>
          <w:shd w:val="clear" w:color="auto" w:fill="FFFFFF"/>
          <w:lang w:val="ru-RU"/>
        </w:rPr>
        <w:t xml:space="preserve"> ГАЗОПРОМИСЛОВОГО УПРАВЛІННЯ </w:t>
      </w:r>
      <w:r>
        <w:rPr>
          <w:rFonts w:ascii="Times New Roman" w:hAnsi="Times New Roman"/>
          <w:lang w:val="ru-RU"/>
        </w:rPr>
        <w:t>„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ПОЛТАВАГАЗВИДОБУВАННЯ</w:t>
      </w:r>
      <w:r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 xml:space="preserve"> АКЦІОНЕРНОГО ТОВАРИСТВА </w:t>
      </w:r>
      <w:r>
        <w:rPr>
          <w:rFonts w:ascii="Times New Roman" w:hAnsi="Times New Roman"/>
          <w:lang w:val="ru-RU"/>
        </w:rPr>
        <w:t>„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УКРГАЗВИДОБУВАННЯ</w:t>
      </w:r>
      <w:r>
        <w:rPr>
          <w:rFonts w:ascii="Times New Roman" w:hAnsi="Times New Roman"/>
          <w:lang w:val="ru-RU"/>
        </w:rPr>
        <w:t>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lang w:val="ru-RU"/>
        </w:rPr>
        <w:t xml:space="preserve">Про затвердження </w:t>
      </w:r>
      <w:proofErr w:type="gramStart"/>
      <w:r>
        <w:rPr>
          <w:rFonts w:ascii="Times New Roman" w:hAnsi="Times New Roman" w:cs="Times New Roman"/>
          <w:lang w:val="ru-RU"/>
        </w:rPr>
        <w:t>техн</w:t>
      </w:r>
      <w:proofErr w:type="gramEnd"/>
      <w:r>
        <w:rPr>
          <w:rFonts w:ascii="Times New Roman" w:hAnsi="Times New Roman" w:cs="Times New Roman"/>
          <w:lang w:val="ru-RU"/>
        </w:rPr>
        <w:t>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064686" w:rsidRDefault="00733BE5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</w:t>
      </w:r>
      <w:proofErr w:type="gramStart"/>
      <w:r>
        <w:rPr>
          <w:rFonts w:ascii="Times New Roman" w:hAnsi="Times New Roman" w:cs="Times New Roman"/>
          <w:bCs/>
          <w:lang w:val="ru-RU"/>
        </w:rPr>
        <w:t>є: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 w:cs="Times New Roman"/>
          <w:bCs/>
          <w:lang w:val="ru-RU"/>
        </w:rPr>
        <w:t>в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  <w:lang w:val="ru-RU"/>
        </w:rPr>
        <w:t xml:space="preserve">Про внесення змін до договору оренди землі із </w:t>
      </w:r>
      <w:r>
        <w:rPr>
          <w:rFonts w:ascii="Times New Roman" w:hAnsi="Times New Roman"/>
          <w:shd w:val="clear" w:color="auto" w:fill="FFFFFF"/>
          <w:lang w:val="ru-RU"/>
        </w:rPr>
        <w:t xml:space="preserve">ТОВАРИСТВОМ </w:t>
      </w:r>
      <w:proofErr w:type="gramStart"/>
      <w:r>
        <w:rPr>
          <w:rFonts w:ascii="Times New Roman" w:hAnsi="Times New Roman"/>
          <w:shd w:val="clear" w:color="auto" w:fill="FFFFFF"/>
          <w:lang w:val="ru-RU"/>
        </w:rPr>
        <w:t>З</w:t>
      </w:r>
      <w:proofErr w:type="gramEnd"/>
      <w:r>
        <w:rPr>
          <w:rFonts w:ascii="Times New Roman" w:hAnsi="Times New Roman"/>
          <w:shd w:val="clear" w:color="auto" w:fill="FFFFFF"/>
          <w:lang w:val="ru-RU"/>
        </w:rPr>
        <w:t xml:space="preserve"> ОБМЕЖЕНОЮ ВІДПОВІДАЛЬНІСТЮ АГРОФІРМА </w:t>
      </w:r>
      <w:r>
        <w:rPr>
          <w:rFonts w:ascii="Times New Roman" w:hAnsi="Times New Roman"/>
          <w:lang w:val="ru-RU"/>
        </w:rPr>
        <w:t>„ДОБРОБУТ”.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  <w:lang w:val="ru-RU"/>
        </w:rPr>
        <w:t>Про затвердження проекту землеустрою щодо відведення земельної ділянки для ведення особистого селянського господарства.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hanging="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  <w:lang w:val="ru-RU"/>
        </w:rPr>
        <w:t>Про надання дозволу на розробку документації із землеустрою на територ</w:t>
      </w:r>
      <w:proofErr w:type="gramStart"/>
      <w:r>
        <w:rPr>
          <w:rFonts w:ascii="Times New Roman" w:hAnsi="Times New Roman"/>
          <w:lang w:val="ru-RU"/>
        </w:rPr>
        <w:t>ії Р</w:t>
      </w:r>
      <w:proofErr w:type="gramEnd"/>
      <w:r>
        <w:rPr>
          <w:rFonts w:ascii="Times New Roman" w:hAnsi="Times New Roman"/>
          <w:lang w:val="ru-RU"/>
        </w:rPr>
        <w:t>ешетилівської міської територіальної громади.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  <w:lang w:val="ru-RU"/>
        </w:rPr>
        <w:t xml:space="preserve">Про затвердження передавального акту балансових рахунків, матеріальних цінностей та активів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>ідділу освіти Решетилівської міської ради до Опорного закладу ,,Решетилівський ліцей імені І.Л.Олійника Решетилівської міської ради».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є:</w:t>
      </w:r>
      <w:proofErr w:type="gramEnd"/>
      <w:r>
        <w:rPr>
          <w:rFonts w:ascii="Times New Roman" w:hAnsi="Times New Roman"/>
          <w:lang w:val="ru-RU"/>
        </w:rPr>
        <w:t xml:space="preserve"> Костогриз А.М. – начальник відділу освіти.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15. </w:t>
      </w:r>
      <w:r>
        <w:rPr>
          <w:rFonts w:ascii="Times New Roman" w:hAnsi="Times New Roman"/>
          <w:lang w:val="ru-RU"/>
        </w:rPr>
        <w:t>Про затвердження Стратегії сталого розвитку туризму</w:t>
      </w:r>
      <w:proofErr w:type="gramStart"/>
      <w:r>
        <w:rPr>
          <w:rFonts w:ascii="Times New Roman" w:hAnsi="Times New Roman"/>
          <w:lang w:val="ru-RU"/>
        </w:rPr>
        <w:t xml:space="preserve"> Р</w:t>
      </w:r>
      <w:proofErr w:type="gramEnd"/>
      <w:r>
        <w:rPr>
          <w:rFonts w:ascii="Times New Roman" w:hAnsi="Times New Roman"/>
          <w:lang w:val="ru-RU"/>
        </w:rPr>
        <w:t>ешетилівської територіальної громади  на 2025-2030 роки.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є:</w:t>
      </w:r>
      <w:proofErr w:type="gramEnd"/>
      <w:r>
        <w:rPr>
          <w:rFonts w:ascii="Times New Roman" w:hAnsi="Times New Roman"/>
          <w:lang w:val="ru-RU"/>
        </w:rPr>
        <w:t xml:space="preserve"> Тітік М.С. – начальник відділу культури, молоді, спорту та туризму.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lang w:val="ru-RU"/>
        </w:rPr>
        <w:t>Про схвалення проєкту, який подано у 2025 році на грантовий конкурсний відбі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 xml:space="preserve"> програми „</w:t>
      </w:r>
      <w:r>
        <w:rPr>
          <w:rFonts w:ascii="Times New Roman" w:hAnsi="Times New Roman"/>
        </w:rPr>
        <w:t>House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Europe</w:t>
      </w:r>
      <w:r>
        <w:rPr>
          <w:rFonts w:ascii="Times New Roman" w:hAnsi="Times New Roman"/>
          <w:lang w:val="ru-RU"/>
        </w:rPr>
        <w:t>” за напрямком „Великі інфраструктурні гранти”.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є:</w:t>
      </w:r>
      <w:proofErr w:type="gramEnd"/>
      <w:r>
        <w:rPr>
          <w:rFonts w:ascii="Times New Roman" w:hAnsi="Times New Roman"/>
          <w:lang w:val="ru-RU"/>
        </w:rPr>
        <w:t xml:space="preserve"> Романов А.Л. – начальник відділу економічного розвитку, торгі</w:t>
      </w:r>
      <w:proofErr w:type="gramStart"/>
      <w:r>
        <w:rPr>
          <w:rFonts w:ascii="Times New Roman" w:hAnsi="Times New Roman"/>
          <w:lang w:val="ru-RU"/>
        </w:rPr>
        <w:t>вл</w:t>
      </w:r>
      <w:proofErr w:type="gramEnd"/>
      <w:r>
        <w:rPr>
          <w:rFonts w:ascii="Times New Roman" w:hAnsi="Times New Roman"/>
          <w:lang w:val="ru-RU"/>
        </w:rPr>
        <w:t>і та залоучення інвестицій.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17. </w:t>
      </w:r>
      <w:r>
        <w:rPr>
          <w:rFonts w:ascii="Times New Roman" w:hAnsi="Times New Roman"/>
          <w:lang w:val="ru-RU"/>
        </w:rPr>
        <w:t xml:space="preserve">Про схвалення заявки, яка подана у 2025 році на Посольство </w:t>
      </w:r>
      <w:proofErr w:type="gramStart"/>
      <w:r>
        <w:rPr>
          <w:rFonts w:ascii="Times New Roman" w:hAnsi="Times New Roman"/>
          <w:lang w:val="ru-RU"/>
        </w:rPr>
        <w:t>Япон</w:t>
      </w:r>
      <w:proofErr w:type="gramEnd"/>
      <w:r>
        <w:rPr>
          <w:rFonts w:ascii="Times New Roman" w:hAnsi="Times New Roman"/>
          <w:lang w:val="ru-RU"/>
        </w:rPr>
        <w:t>ії в Україні на конкурсний відбір з отримання у 2026 році грантової допомоги Уряду Японії через Програму „Кусаноне”.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є:</w:t>
      </w:r>
      <w:proofErr w:type="gramEnd"/>
      <w:r>
        <w:rPr>
          <w:rFonts w:ascii="Times New Roman" w:hAnsi="Times New Roman"/>
          <w:lang w:val="ru-RU"/>
        </w:rPr>
        <w:t xml:space="preserve"> Романов А.Л. – начальник відділу економічного розвитку, торгі</w:t>
      </w:r>
      <w:proofErr w:type="gramStart"/>
      <w:r>
        <w:rPr>
          <w:rFonts w:ascii="Times New Roman" w:hAnsi="Times New Roman"/>
          <w:lang w:val="ru-RU"/>
        </w:rPr>
        <w:t>вл</w:t>
      </w:r>
      <w:proofErr w:type="gramEnd"/>
      <w:r>
        <w:rPr>
          <w:rFonts w:ascii="Times New Roman" w:hAnsi="Times New Roman"/>
          <w:lang w:val="ru-RU"/>
        </w:rPr>
        <w:t>і та залоучення інвестицій.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ab/>
      </w:r>
      <w:r>
        <w:rPr>
          <w:rFonts w:ascii="Times New Roman" w:hAnsi="Times New Roman"/>
          <w:shd w:val="clear" w:color="auto" w:fill="FFFFFF"/>
        </w:rPr>
        <w:t>18. Про внесення змін до Положення 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  <w:lang w:eastAsia="uk-UA"/>
        </w:rPr>
        <w:t>відділ з питань оборонної роботи, цивільного захисту та взаємодії з правоохоронними органами виконавчого комітету Решетилівської міської ради.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eastAsia="uk-UA"/>
        </w:rPr>
      </w:pPr>
      <w:r>
        <w:rPr>
          <w:rFonts w:ascii="Times New Roman" w:hAnsi="Times New Roman"/>
          <w:bCs/>
          <w:lang w:eastAsia="uk-UA"/>
        </w:rPr>
        <w:t>Доповідає: Різник Т.В. – начальник відділу оборонної роботи, цивільного захисту та взаємодії з правоохоронними органами.</w:t>
      </w:r>
    </w:p>
    <w:p w:rsidR="00064686" w:rsidRDefault="00733BE5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lang w:val="ru-RU" w:eastAsia="ru-RU"/>
        </w:rPr>
        <w:tab/>
      </w:r>
      <w:r>
        <w:rPr>
          <w:rFonts w:ascii="Times New Roman" w:hAnsi="Times New Roman"/>
          <w:lang w:eastAsia="ru-RU"/>
        </w:rPr>
        <w:t xml:space="preserve">19. </w:t>
      </w:r>
      <w:r>
        <w:rPr>
          <w:rFonts w:ascii="Times New Roman" w:hAnsi="Times New Roman"/>
          <w:lang w:val="ru-RU" w:eastAsia="ru-RU"/>
        </w:rPr>
        <w:t xml:space="preserve">Про розгляд листа Полтавської районної військової </w:t>
      </w:r>
      <w:proofErr w:type="gramStart"/>
      <w:r>
        <w:rPr>
          <w:rFonts w:ascii="Times New Roman" w:hAnsi="Times New Roman"/>
          <w:lang w:val="ru-RU" w:eastAsia="ru-RU"/>
        </w:rPr>
        <w:t>адм</w:t>
      </w:r>
      <w:proofErr w:type="gramEnd"/>
      <w:r>
        <w:rPr>
          <w:rFonts w:ascii="Times New Roman" w:hAnsi="Times New Roman"/>
          <w:lang w:val="ru-RU" w:eastAsia="ru-RU"/>
        </w:rPr>
        <w:t>іністрації</w:t>
      </w:r>
      <w:r>
        <w:rPr>
          <w:rFonts w:ascii="Times New Roman" w:hAnsi="Times New Roman" w:cs="Lohit Devanagari"/>
          <w:lang w:eastAsia="ru-RU"/>
        </w:rPr>
        <w:t>.</w:t>
      </w:r>
    </w:p>
    <w:p w:rsidR="00064686" w:rsidRDefault="00733BE5">
      <w:pPr>
        <w:pStyle w:val="Standard"/>
        <w:tabs>
          <w:tab w:val="left" w:pos="4136"/>
        </w:tabs>
        <w:rPr>
          <w:rFonts w:ascii="Times New Roman" w:hAnsi="Times New Roman"/>
        </w:rPr>
      </w:pPr>
      <w:r>
        <w:rPr>
          <w:rFonts w:ascii="Times New Roman" w:hAnsi="Times New Roman"/>
          <w:bCs/>
          <w:lang w:eastAsia="uk-UA"/>
        </w:rPr>
        <w:t xml:space="preserve">Доповідає: </w:t>
      </w:r>
      <w:r>
        <w:rPr>
          <w:rFonts w:ascii="Times New Roman" w:hAnsi="Times New Roman"/>
          <w:lang w:eastAsia="ru-RU"/>
        </w:rPr>
        <w:t>Колотій Н.Ю. – начальник відділу з юридичних питань та управління комунальним майном.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 w:eastAsia="ru-RU"/>
        </w:rPr>
        <w:tab/>
      </w:r>
      <w:r>
        <w:rPr>
          <w:rFonts w:ascii="Times New Roman" w:hAnsi="Times New Roman"/>
          <w:lang w:eastAsia="ru-RU"/>
        </w:rPr>
        <w:t xml:space="preserve">20. </w:t>
      </w:r>
      <w:r>
        <w:rPr>
          <w:rFonts w:ascii="Times New Roman" w:hAnsi="Times New Roman"/>
          <w:lang w:val="ru-RU" w:eastAsia="ru-RU"/>
        </w:rPr>
        <w:t>Про   внесення   змін   до   Плану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діяльності  з  </w:t>
      </w:r>
      <w:proofErr w:type="gramStart"/>
      <w:r>
        <w:rPr>
          <w:rFonts w:ascii="Times New Roman" w:hAnsi="Times New Roman"/>
          <w:lang w:val="ru-RU" w:eastAsia="ru-RU"/>
        </w:rPr>
        <w:t>п</w:t>
      </w:r>
      <w:proofErr w:type="gramEnd"/>
      <w:r>
        <w:rPr>
          <w:rFonts w:ascii="Times New Roman" w:hAnsi="Times New Roman"/>
          <w:lang w:val="ru-RU" w:eastAsia="ru-RU"/>
        </w:rPr>
        <w:t>ідготовки  проєктів  регуляторних  актів Решетилівської міської ради  на  2025 рік.</w:t>
      </w:r>
    </w:p>
    <w:p w:rsidR="00064686" w:rsidRDefault="00733BE5">
      <w:pPr>
        <w:pStyle w:val="Standard"/>
        <w:tabs>
          <w:tab w:val="left" w:pos="4136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Доповідає: Колотій Н.Ю. – начальник відділу з юридичних питань та  управління комунальним майном.</w:t>
      </w:r>
    </w:p>
    <w:p w:rsidR="00064686" w:rsidRDefault="00733BE5">
      <w:pPr>
        <w:pStyle w:val="a6"/>
        <w:spacing w:before="0" w:after="0"/>
        <w:ind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 xml:space="preserve">21. Про дострокове припинення повноважень депутата Решетилівської </w:t>
      </w:r>
      <w:r>
        <w:rPr>
          <w:rFonts w:ascii="Times New Roman" w:hAnsi="Times New Roman"/>
          <w:shd w:val="clear" w:color="auto" w:fill="FFFFFF"/>
        </w:rPr>
        <w:t xml:space="preserve">міської ради </w:t>
      </w:r>
      <w:r>
        <w:rPr>
          <w:rFonts w:ascii="Times New Roman" w:hAnsi="Times New Roman"/>
          <w:shd w:val="clear" w:color="auto" w:fill="FFFFFF"/>
          <w:lang w:val="en-US"/>
        </w:rPr>
        <w:t>VIII</w:t>
      </w:r>
      <w:r>
        <w:rPr>
          <w:rFonts w:ascii="Times New Roman" w:hAnsi="Times New Roman"/>
          <w:shd w:val="clear" w:color="auto" w:fill="FFFFFF"/>
        </w:rPr>
        <w:t xml:space="preserve"> скликання Федорченка О.В</w:t>
      </w:r>
      <w:r>
        <w:rPr>
          <w:rFonts w:ascii="Times New Roman" w:hAnsi="Times New Roman"/>
          <w:shd w:val="clear" w:color="auto" w:fill="FFFFFF"/>
          <w:lang w:val="uk-UA"/>
        </w:rPr>
        <w:t>.</w:t>
      </w:r>
    </w:p>
    <w:p w:rsidR="00064686" w:rsidRDefault="00733BE5">
      <w:pPr>
        <w:pStyle w:val="a6"/>
        <w:spacing w:before="0" w:after="0"/>
        <w:ind w:left="69"/>
        <w:jc w:val="both"/>
        <w:rPr>
          <w:rFonts w:ascii="Times New Roman" w:hAnsi="Times New Roman"/>
          <w:shd w:val="clear" w:color="auto" w:fill="FFFFFF"/>
          <w:lang w:val="uk-UA"/>
        </w:rPr>
      </w:pPr>
      <w:r>
        <w:rPr>
          <w:rFonts w:ascii="Times New Roman" w:hAnsi="Times New Roman"/>
          <w:shd w:val="clear" w:color="auto" w:fill="FFFFFF"/>
          <w:lang w:val="uk-UA"/>
        </w:rPr>
        <w:t>Доповідає: Малиш Т.А. – секретар ради.</w:t>
      </w:r>
    </w:p>
    <w:p w:rsidR="00064686" w:rsidRDefault="00733BE5">
      <w:pPr>
        <w:pStyle w:val="a5"/>
        <w:ind w:left="0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ru-RU"/>
        </w:rPr>
        <w:tab/>
      </w:r>
      <w:r>
        <w:rPr>
          <w:rFonts w:ascii="Times New Roman" w:hAnsi="Times New Roman"/>
          <w:color w:val="000000"/>
        </w:rPr>
        <w:t xml:space="preserve">22. </w:t>
      </w:r>
      <w:r>
        <w:rPr>
          <w:rFonts w:ascii="Times New Roman" w:hAnsi="Times New Roman"/>
          <w:color w:val="000000"/>
          <w:lang w:val="ru-RU"/>
        </w:rPr>
        <w:t>Про внесення змін до Комплексної  програми соціального захисту населення</w:t>
      </w:r>
      <w:proofErr w:type="gramStart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Р</w:t>
      </w:r>
      <w:proofErr w:type="gramEnd"/>
      <w:r>
        <w:rPr>
          <w:rFonts w:ascii="Times New Roman" w:hAnsi="Times New Roman"/>
          <w:color w:val="000000"/>
          <w:lang w:val="ru-RU"/>
        </w:rPr>
        <w:t>ешетилівської міської територіальної громади на 2024-2028 роки.</w:t>
      </w:r>
    </w:p>
    <w:p w:rsidR="00064686" w:rsidRDefault="00733BE5">
      <w:pPr>
        <w:pStyle w:val="a5"/>
        <w:ind w:left="6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Доповіда</w:t>
      </w:r>
      <w:proofErr w:type="gramStart"/>
      <w:r>
        <w:rPr>
          <w:rFonts w:ascii="Times New Roman" w:hAnsi="Times New Roman"/>
          <w:color w:val="000000"/>
          <w:lang w:val="ru-RU"/>
        </w:rPr>
        <w:t>є: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Момот Д.С. – начальник відділу сім’ї, </w:t>
      </w:r>
      <w:proofErr w:type="gramStart"/>
      <w:r>
        <w:rPr>
          <w:rFonts w:ascii="Times New Roman" w:hAnsi="Times New Roman"/>
          <w:color w:val="000000"/>
          <w:lang w:val="ru-RU"/>
        </w:rPr>
        <w:t>соц</w:t>
      </w:r>
      <w:proofErr w:type="gramEnd"/>
      <w:r>
        <w:rPr>
          <w:rFonts w:ascii="Times New Roman" w:hAnsi="Times New Roman"/>
          <w:color w:val="000000"/>
          <w:lang w:val="ru-RU"/>
        </w:rPr>
        <w:t>іального захисту та охорони здоров’я</w:t>
      </w:r>
    </w:p>
    <w:p w:rsidR="00064686" w:rsidRDefault="00733BE5">
      <w:pPr>
        <w:pStyle w:val="a5"/>
        <w:ind w:left="0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ru-RU"/>
        </w:rPr>
        <w:tab/>
      </w:r>
      <w:r>
        <w:rPr>
          <w:rFonts w:ascii="Times New Roman" w:hAnsi="Times New Roman"/>
          <w:color w:val="000000"/>
        </w:rPr>
        <w:t xml:space="preserve">23. </w:t>
      </w:r>
      <w:r>
        <w:rPr>
          <w:rFonts w:ascii="Times New Roman" w:hAnsi="Times New Roman"/>
          <w:color w:val="000000"/>
          <w:lang w:val="ru-RU"/>
        </w:rPr>
        <w:t xml:space="preserve">Про внесення змін до Програми </w:t>
      </w:r>
      <w:r>
        <w:rPr>
          <w:rFonts w:ascii="Times New Roman" w:hAnsi="Times New Roman"/>
          <w:lang w:val="ru-RU"/>
        </w:rPr>
        <w:t xml:space="preserve">підтримки Захисників та Захисниць України, ветеранів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>ійни та членів сімей загиблих (померлих) Захисників та Захисниць України на 2024-2025 роки.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Доповіда</w:t>
      </w:r>
      <w:proofErr w:type="gramStart"/>
      <w:r>
        <w:rPr>
          <w:rFonts w:ascii="Times New Roman" w:hAnsi="Times New Roman"/>
          <w:color w:val="000000"/>
          <w:lang w:val="ru-RU"/>
        </w:rPr>
        <w:t>є: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Момот Д.С. – начальник відділу сім’ї, </w:t>
      </w:r>
      <w:proofErr w:type="gramStart"/>
      <w:r>
        <w:rPr>
          <w:rFonts w:ascii="Times New Roman" w:hAnsi="Times New Roman"/>
          <w:color w:val="000000"/>
          <w:lang w:val="ru-RU"/>
        </w:rPr>
        <w:t>соц</w:t>
      </w:r>
      <w:proofErr w:type="gramEnd"/>
      <w:r>
        <w:rPr>
          <w:rFonts w:ascii="Times New Roman" w:hAnsi="Times New Roman"/>
          <w:color w:val="000000"/>
          <w:lang w:val="ru-RU"/>
        </w:rPr>
        <w:t>іального захисту та охорони здоров’я</w:t>
      </w:r>
    </w:p>
    <w:p w:rsidR="00064686" w:rsidRDefault="00733BE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ab/>
      </w:r>
      <w:r>
        <w:rPr>
          <w:rFonts w:ascii="Times New Roman" w:hAnsi="Times New Roman"/>
          <w:lang w:eastAsia="ru-RU"/>
        </w:rPr>
        <w:t>24. Про затвердження структури виконавчих органів  Решетилівської міської ради, загальної чисельності апарату ради та її виконавчих органів.</w:t>
      </w:r>
    </w:p>
    <w:p w:rsidR="00064686" w:rsidRDefault="00733BE5">
      <w:pPr>
        <w:pStyle w:val="a5"/>
        <w:tabs>
          <w:tab w:val="left" w:pos="69"/>
        </w:tabs>
        <w:ind w:left="6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Доповідає: Мірошник О.О. – начальник відділу організаційно-інформаційної роботи, документообігу та управління персоналом.</w:t>
      </w:r>
    </w:p>
    <w:p w:rsidR="00064686" w:rsidRDefault="00733BE5">
      <w:pPr>
        <w:pStyle w:val="a5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F67692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25. Про затвердження звіту 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виконання бюджету Решетилівської міської  територіальної громади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за 2024 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ік</w:t>
      </w:r>
      <w:r>
        <w:rPr>
          <w:rFonts w:ascii="Times New Roman" w:hAnsi="Times New Roman" w:cs="Lohit Devanagari"/>
          <w:color w:val="333333"/>
        </w:rPr>
        <w:t> .</w:t>
      </w:r>
    </w:p>
    <w:p w:rsidR="00064686" w:rsidRDefault="00733BE5">
      <w:pPr>
        <w:pStyle w:val="a5"/>
        <w:shd w:val="clear" w:color="auto" w:fill="FFFFFF"/>
        <w:tabs>
          <w:tab w:val="left" w:pos="4111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</w:t>
      </w:r>
      <w:r>
        <w:rPr>
          <w:rFonts w:ascii="Times New Roman" w:hAnsi="Times New Roman"/>
          <w:color w:val="333333"/>
          <w:lang w:val="ru-RU"/>
        </w:rPr>
        <w:t>:</w:t>
      </w:r>
      <w:proofErr w:type="gramEnd"/>
      <w:r>
        <w:rPr>
          <w:rFonts w:ascii="Times New Roman" w:hAnsi="Times New Roman"/>
          <w:color w:val="333333"/>
          <w:lang w:val="ru-RU"/>
        </w:rPr>
        <w:t xml:space="preserve"> Онуфрієнко В.Г. – начальник фінансового управління.</w:t>
      </w:r>
    </w:p>
    <w:p w:rsidR="00064686" w:rsidRDefault="00733BE5">
      <w:pPr>
        <w:pStyle w:val="a5"/>
        <w:shd w:val="clear" w:color="auto" w:fill="FFFFFF"/>
        <w:tabs>
          <w:tab w:val="left" w:pos="0"/>
        </w:tabs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lang w:val="ru-RU"/>
        </w:rPr>
        <w:tab/>
        <w:t>26.</w:t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</w:rPr>
        <w:t xml:space="preserve">Про внесення змін до рішення </w:t>
      </w:r>
      <w:r>
        <w:rPr>
          <w:rFonts w:ascii="Times New Roman" w:hAnsi="Times New Roman"/>
          <w:iCs/>
        </w:rPr>
        <w:t>Решетилівської міської ради від 24.12.2024 №</w:t>
      </w:r>
      <w:r>
        <w:rPr>
          <w:rFonts w:ascii="Times New Roman" w:hAnsi="Times New Roman" w:cs="Lohit Devanagari"/>
          <w:iCs/>
        </w:rPr>
        <w:t> </w:t>
      </w:r>
      <w:r>
        <w:rPr>
          <w:rFonts w:ascii="Times New Roman" w:hAnsi="Times New Roman"/>
          <w:iCs/>
        </w:rPr>
        <w:t>2107-52-VIІI „Про бюджет Решетилівської міської територіальної громади на 2025 рік”.</w:t>
      </w:r>
    </w:p>
    <w:p w:rsidR="00064686" w:rsidRDefault="00733BE5">
      <w:pPr>
        <w:pStyle w:val="a5"/>
        <w:shd w:val="clear" w:color="auto" w:fill="FFFFFF"/>
        <w:tabs>
          <w:tab w:val="left" w:pos="4111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</w:t>
      </w:r>
      <w:r>
        <w:rPr>
          <w:rFonts w:ascii="Times New Roman" w:hAnsi="Times New Roman"/>
          <w:color w:val="333333"/>
          <w:lang w:val="ru-RU"/>
        </w:rPr>
        <w:t>:</w:t>
      </w:r>
      <w:proofErr w:type="gramEnd"/>
      <w:r>
        <w:rPr>
          <w:rFonts w:ascii="Times New Roman" w:hAnsi="Times New Roman"/>
          <w:color w:val="333333"/>
          <w:lang w:val="ru-RU"/>
        </w:rPr>
        <w:t xml:space="preserve"> Онуфрієнко В.Г. – начальник фінансового управління.</w:t>
      </w:r>
    </w:p>
    <w:p w:rsidR="00064686" w:rsidRDefault="00733BE5">
      <w:pPr>
        <w:pStyle w:val="a5"/>
        <w:shd w:val="clear" w:color="auto" w:fill="FFFFFF"/>
        <w:tabs>
          <w:tab w:val="left" w:pos="0"/>
        </w:tabs>
        <w:ind w:left="0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ab/>
        <w:t xml:space="preserve">27. </w:t>
      </w:r>
      <w:proofErr w:type="gramStart"/>
      <w:r>
        <w:rPr>
          <w:rFonts w:ascii="Times New Roman" w:hAnsi="Times New Roman"/>
          <w:color w:val="333333"/>
          <w:lang w:val="ru-RU"/>
        </w:rPr>
        <w:t>Р</w:t>
      </w:r>
      <w:proofErr w:type="gramEnd"/>
      <w:r>
        <w:rPr>
          <w:rFonts w:ascii="Times New Roman" w:hAnsi="Times New Roman"/>
          <w:color w:val="333333"/>
          <w:lang w:val="ru-RU"/>
        </w:rPr>
        <w:t>ізне.</w:t>
      </w:r>
    </w:p>
    <w:p w:rsidR="00064686" w:rsidRDefault="00064686">
      <w:pPr>
        <w:pStyle w:val="a5"/>
        <w:tabs>
          <w:tab w:val="left" w:pos="4136"/>
        </w:tabs>
        <w:ind w:left="0"/>
        <w:rPr>
          <w:rFonts w:ascii="Times New Roman" w:hAnsi="Times New Roman" w:cs="Lohit Devanagari"/>
          <w:lang w:val="ru-RU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Добжинськ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вітлану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відділу земельних ресурсів та охорони навколишнього середовища,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hAnsi="Times New Roman"/>
          <w:lang w:val="ru-RU"/>
        </w:rPr>
        <w:t>посвідчення права комунальної власності за</w:t>
      </w:r>
      <w:proofErr w:type="gramStart"/>
      <w:r>
        <w:rPr>
          <w:rFonts w:ascii="Times New Roman" w:hAnsi="Times New Roman"/>
          <w:lang w:val="ru-RU"/>
        </w:rPr>
        <w:t xml:space="preserve"> Р</w:t>
      </w:r>
      <w:proofErr w:type="gramEnd"/>
      <w:r>
        <w:rPr>
          <w:rFonts w:ascii="Times New Roman" w:hAnsi="Times New Roman"/>
          <w:lang w:val="ru-RU"/>
        </w:rPr>
        <w:t>ешетилівською міською радою на земельні ділянки.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64686" w:rsidRDefault="00733BE5">
      <w:pPr>
        <w:pStyle w:val="western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rFonts w:eastAsia="Calibri"/>
          <w:iCs/>
          <w:spacing w:val="4"/>
          <w:lang w:bidi="ar-SA"/>
        </w:rPr>
        <w:t xml:space="preserve">2. </w:t>
      </w:r>
      <w:r>
        <w:rPr>
          <w:rFonts w:eastAsia="Calibri"/>
          <w:spacing w:val="-8"/>
          <w:kern w:val="0"/>
          <w:lang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  <w:t xml:space="preserve"> </w:t>
      </w:r>
      <w:r>
        <w:rPr>
          <w:rStyle w:val="ae"/>
          <w:rFonts w:ascii="Times New Roman" w:eastAsia="Times New Roman" w:hAnsi="Times New Roman" w:cs="Lohit Devanagari"/>
          <w:b w:val="0"/>
          <w:bCs w:val="0"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Добжинськ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ітлану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відділу земельних ресурсів та охорони навколишнього середовища,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припинення</w:t>
      </w:r>
      <w:r>
        <w:rPr>
          <w:rFonts w:ascii="Times New Roman" w:hAnsi="Times New Roman"/>
          <w:lang w:val="ru-RU"/>
        </w:rPr>
        <w:t xml:space="preserve"> права постійного користування земельною ділянкою </w:t>
      </w:r>
      <w:r>
        <w:rPr>
          <w:rFonts w:ascii="Times New Roman" w:hAnsi="Times New Roman"/>
        </w:rPr>
        <w:t>РЕШЕТИЛІВСЬКОМУ СПОЖИВЧОМУ ТОВАРИСТВУ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 – начальника відділу земельних ресурсів та охорони навколишнього середовища, яка проінформувала про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внесення</w:t>
      </w:r>
      <w:r>
        <w:rPr>
          <w:rFonts w:ascii="Times New Roman" w:hAnsi="Times New Roman"/>
          <w:lang w:val="ru-RU"/>
        </w:rPr>
        <w:t xml:space="preserve"> змін до договору оренди землі (на земельну ділянку з кадастровим номером 5320283600:00:004:1603) та викладення його у новій редакції.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lastRenderedPageBreak/>
        <w:tab/>
      </w:r>
      <w:r>
        <w:rPr>
          <w:rFonts w:ascii="Times New Roman" w:hAnsi="Times New Roman"/>
          <w:bCs/>
        </w:rPr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,,за”- 12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 – начальника відділу земельних ресурсів та охорони навколишнього середовища,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внесення змін до договору оренди землі із ФЕРМЕРСЬКИМ ГОСПОДАРСТВОМ „ОЗЕРОВ”.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  <w:t>Головуюч</w:t>
      </w:r>
      <w:r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  <w:lang w:val="ru-RU"/>
        </w:rPr>
        <w:t xml:space="preserve"> поставила на голосування проєкт </w:t>
      </w:r>
      <w:proofErr w:type="gramStart"/>
      <w:r>
        <w:rPr>
          <w:rFonts w:ascii="Times New Roman" w:hAnsi="Times New Roman" w:cs="Times New Roman"/>
          <w:bCs/>
          <w:lang w:val="ru-RU"/>
        </w:rPr>
        <w:t>р</w:t>
      </w:r>
      <w:proofErr w:type="gramEnd"/>
      <w:r>
        <w:rPr>
          <w:rFonts w:ascii="Times New Roman" w:hAnsi="Times New Roman" w:cs="Times New Roman"/>
          <w:bCs/>
          <w:lang w:val="ru-RU"/>
        </w:rPr>
        <w:t>ішення.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,,за”- 13,,проти”-0,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Добжинську Світлану – начальника відділу земельних ресурсів та охорони навколишнього середовища, яка проінформувала про </w:t>
      </w:r>
      <w:r>
        <w:rPr>
          <w:rStyle w:val="ad"/>
          <w:rFonts w:ascii="Times New Roman" w:eastAsia="Times New Roman" w:hAnsi="Times New Roman" w:cs="Lohit Devanagari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встановлення</w:t>
      </w:r>
      <w:r>
        <w:rPr>
          <w:rFonts w:ascii="Times New Roman" w:hAnsi="Times New Roman"/>
          <w:lang w:val="ru-RU"/>
        </w:rPr>
        <w:t xml:space="preserve"> особистого строкового земельного сервітуту.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  <w:t>Головуюч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ru-RU"/>
        </w:rPr>
        <w:t xml:space="preserve"> поставила на голосування проєкт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proofErr w:type="gramEnd"/>
      <w:r>
        <w:rPr>
          <w:rFonts w:ascii="Times New Roman" w:hAnsi="Times New Roman" w:cs="Times New Roman"/>
          <w:lang w:val="ru-RU"/>
        </w:rPr>
        <w:t>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,,за”-13 ,,проти”-0, ,,утриматись” -15.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6.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Добжинську Світлану – начальника відділу земельних ресурсів та охорони навколишнього середовища, яка проінформувала про </w:t>
      </w:r>
      <w:r w:rsidRPr="00F67692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надання</w:t>
      </w:r>
      <w:r w:rsidRPr="00F67692">
        <w:rPr>
          <w:rFonts w:ascii="Times New Roman" w:hAnsi="Times New Roman"/>
        </w:rPr>
        <w:t xml:space="preserve"> дозволу БІЛОУСЬКУ Валентину Борисовичу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 для ведення товарного сільськогосподарського виробництва.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 w:rsidRPr="00F676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Головуюч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ru-RU"/>
        </w:rPr>
        <w:t xml:space="preserve"> поставила на голосування проєкт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proofErr w:type="gramEnd"/>
      <w:r>
        <w:rPr>
          <w:rFonts w:ascii="Times New Roman" w:hAnsi="Times New Roman" w:cs="Times New Roman"/>
          <w:lang w:val="ru-RU"/>
        </w:rPr>
        <w:t>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,за”- 13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Добжинську Світлану – начальника відділу земельних ресурсів та охорони навколишнього середовища, яка проінформувала про </w:t>
      </w:r>
      <w:r w:rsidRPr="00F67692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затвердження</w:t>
      </w:r>
      <w:r w:rsidRPr="00F67692">
        <w:rPr>
          <w:rFonts w:ascii="Times New Roman" w:hAnsi="Times New Roman"/>
        </w:rPr>
        <w:t xml:space="preserve"> АТ ,,ПОЛТАВАОБЛЕНЕРГО” проекту землеустрою щодо відведення земельної ділянки та передачу її в оренду для розміщення, будівництва, експлуатації та обслуговування будівель і споруд об’єктів передачі електричної енергії.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 w:rsidRPr="00F67692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  <w:lang w:val="ru-RU"/>
        </w:rPr>
        <w:t>Головуюч</w:t>
      </w:r>
      <w:r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  <w:lang w:val="ru-RU"/>
        </w:rPr>
        <w:t xml:space="preserve"> постави</w:t>
      </w:r>
      <w:r>
        <w:rPr>
          <w:rFonts w:ascii="Times New Roman" w:hAnsi="Times New Roman"/>
          <w:bCs/>
        </w:rPr>
        <w:t>ла</w:t>
      </w:r>
      <w:r>
        <w:rPr>
          <w:rFonts w:ascii="Times New Roman" w:hAnsi="Times New Roman"/>
          <w:bCs/>
          <w:lang w:val="ru-RU"/>
        </w:rPr>
        <w:t xml:space="preserve"> на голосування проєкт </w:t>
      </w:r>
      <w:proofErr w:type="gramStart"/>
      <w:r>
        <w:rPr>
          <w:rFonts w:ascii="Times New Roman" w:hAnsi="Times New Roman"/>
          <w:bCs/>
          <w:lang w:val="ru-RU"/>
        </w:rPr>
        <w:t>р</w:t>
      </w:r>
      <w:proofErr w:type="gramEnd"/>
      <w:r>
        <w:rPr>
          <w:rFonts w:ascii="Times New Roman" w:hAnsi="Times New Roman"/>
          <w:bCs/>
          <w:lang w:val="ru-RU"/>
        </w:rPr>
        <w:t>ішення за основу.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про зміну відсотку з 3% на 12%.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Змінити відсоток на 12%.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 в цілому.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 – начальника відділу земельних ресурсів та охорони навколишнього середовища, яка проінформувала п</w:t>
      </w:r>
      <w:r w:rsidRPr="00F67692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ро</w:t>
      </w:r>
      <w:r w:rsidRPr="00F67692">
        <w:rPr>
          <w:rFonts w:ascii="Times New Roman" w:hAnsi="Times New Roman"/>
        </w:rPr>
        <w:t xml:space="preserve"> 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lastRenderedPageBreak/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13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Добжинську Світлану – начальника відділу земельних ресурсів та охорони навколишнього середовища, яка проінформувала про </w:t>
      </w:r>
      <w:r w:rsidRPr="00F67692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погодження</w:t>
      </w:r>
      <w:r w:rsidRPr="00F67692">
        <w:rPr>
          <w:rFonts w:ascii="Times New Roman" w:hAnsi="Times New Roman"/>
        </w:rPr>
        <w:t xml:space="preserve"> тимчасового зайняття земельної ділянки та укладення угоди на проведення розвідувальних робіт з </w:t>
      </w:r>
      <w:r w:rsidRPr="00F67692">
        <w:rPr>
          <w:rFonts w:ascii="Times New Roman" w:hAnsi="Times New Roman"/>
          <w:color w:val="1F1F1F"/>
          <w:shd w:val="clear" w:color="auto" w:fill="FFFFFF"/>
        </w:rPr>
        <w:t xml:space="preserve">ФІЛІЄЮ ГАЗОПРОМИСЛОВОГО УПРАВЛІННЯ </w:t>
      </w:r>
      <w:r w:rsidRPr="00F67692">
        <w:rPr>
          <w:rFonts w:ascii="Times New Roman" w:hAnsi="Times New Roman"/>
        </w:rPr>
        <w:t>„</w:t>
      </w:r>
      <w:r w:rsidRPr="00F67692">
        <w:rPr>
          <w:rFonts w:ascii="Times New Roman" w:hAnsi="Times New Roman"/>
          <w:color w:val="1F1F1F"/>
          <w:shd w:val="clear" w:color="auto" w:fill="FFFFFF"/>
        </w:rPr>
        <w:t>ПОЛТАВАГАЗВИДОБУВАННЯ</w:t>
      </w:r>
      <w:r w:rsidRPr="00F67692">
        <w:rPr>
          <w:rFonts w:ascii="Times New Roman" w:hAnsi="Times New Roman"/>
        </w:rPr>
        <w:t>”</w:t>
      </w:r>
      <w:r w:rsidRPr="00F67692">
        <w:rPr>
          <w:rFonts w:ascii="Times New Roman" w:hAnsi="Times New Roman"/>
          <w:color w:val="1F1F1F"/>
          <w:shd w:val="clear" w:color="auto" w:fill="FFFFFF"/>
        </w:rPr>
        <w:t xml:space="preserve"> АКЦІОНЕРНОГО ТОВАРИСТВА </w:t>
      </w:r>
      <w:r w:rsidRPr="00F67692">
        <w:rPr>
          <w:rFonts w:ascii="Times New Roman" w:hAnsi="Times New Roman"/>
        </w:rPr>
        <w:t>„</w:t>
      </w:r>
      <w:r w:rsidRPr="00F67692">
        <w:rPr>
          <w:rFonts w:ascii="Times New Roman" w:hAnsi="Times New Roman"/>
          <w:color w:val="1F1F1F"/>
          <w:shd w:val="clear" w:color="auto" w:fill="FFFFFF"/>
        </w:rPr>
        <w:t>УКРГАЗВИДОБУВАННЯ</w:t>
      </w:r>
      <w:r w:rsidRPr="00F67692">
        <w:rPr>
          <w:rFonts w:ascii="Times New Roman" w:hAnsi="Times New Roman"/>
        </w:rPr>
        <w:t>”.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13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064686" w:rsidRDefault="00064686">
      <w:pPr>
        <w:pStyle w:val="Standard"/>
        <w:jc w:val="both"/>
        <w:rPr>
          <w:rFonts w:hint="eastAsia"/>
        </w:rPr>
      </w:pPr>
    </w:p>
    <w:p w:rsidR="00064686" w:rsidRDefault="00064686">
      <w:pPr>
        <w:pStyle w:val="Standard"/>
        <w:jc w:val="both"/>
        <w:rPr>
          <w:rFonts w:hint="eastAsia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Добжинську Світлану – начальника відділу земельних ресурсів та охорони навколишнього середовища, яка проінформувала про </w:t>
      </w:r>
      <w:r w:rsidRPr="00F67692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затвердження</w:t>
      </w:r>
      <w:r w:rsidRPr="00F67692">
        <w:rPr>
          <w:rFonts w:ascii="Times New Roman" w:hAnsi="Times New Roman" w:cs="Times New Roman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 – начальника відділу земельних ресурсів та охорони навколишнього середовища, яка проінформувала п</w:t>
      </w:r>
      <w:r w:rsidRPr="00F67692"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ро</w:t>
      </w:r>
      <w:r w:rsidRPr="00F67692">
        <w:rPr>
          <w:rFonts w:ascii="Times New Roman" w:hAnsi="Times New Roman"/>
        </w:rPr>
        <w:t xml:space="preserve"> внесення змін до договору оренди землі із </w:t>
      </w:r>
      <w:r w:rsidRPr="00F67692">
        <w:rPr>
          <w:rFonts w:ascii="Times New Roman" w:hAnsi="Times New Roman"/>
          <w:shd w:val="clear" w:color="auto" w:fill="FFFFFF"/>
        </w:rPr>
        <w:t xml:space="preserve">ТОВАРИСТВОМ З ОБМЕЖЕНОЮ ВІДПОВІДАЛЬНІСТЮ АГРОФІРМА </w:t>
      </w:r>
      <w:r w:rsidRPr="00F67692">
        <w:rPr>
          <w:rFonts w:ascii="Times New Roman" w:hAnsi="Times New Roman"/>
        </w:rPr>
        <w:t>„ДОБРОБУТ”.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13</w:t>
      </w:r>
      <w:r>
        <w:rPr>
          <w:bCs/>
          <w:color w:val="auto"/>
          <w:spacing w:val="-8"/>
          <w:kern w:val="0"/>
          <w:lang w:eastAsia="uk-UA" w:bidi="ar-SA"/>
        </w:rPr>
        <w:t>, 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 – начальника відділу земельних ресурсів та охорони навколишнього середовища,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hAnsi="Times New Roman"/>
          <w:lang w:val="ru-RU"/>
        </w:rPr>
        <w:t xml:space="preserve"> затвердження проекту землеустрою щодо відведення земельної ділянки для ведення особистого селянського господарства.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 – начальника відділу земельних ресурсів та охорони навколишнього середовища,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 w:rsidRPr="00F67692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ро</w:t>
      </w:r>
      <w:r w:rsidRPr="00F67692">
        <w:rPr>
          <w:rFonts w:ascii="Times New Roman" w:hAnsi="Times New Roman"/>
        </w:rPr>
        <w:t xml:space="preserve"> надання дозволу на розробку документації із землеустрою на території Решетилівської міської територіальної громади.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,,за”- 10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Не погодити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14.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Костогриз Аллу - начальника відділу освіти,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 w:rsidRPr="00F67692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ро</w:t>
      </w:r>
      <w:r w:rsidRPr="00F67692">
        <w:rPr>
          <w:rFonts w:ascii="Times New Roman" w:hAnsi="Times New Roman"/>
        </w:rPr>
        <w:t xml:space="preserve"> затвердження передавального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І.Л.Олійника Решетилівської міської ради“.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,,за”- 14,,проти”-0, ,,утриматись” -0.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Тітік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hAnsi="Times New Roman"/>
          <w:lang w:val="ru-RU"/>
        </w:rPr>
        <w:t xml:space="preserve"> М</w:t>
      </w:r>
      <w:r>
        <w:rPr>
          <w:rFonts w:ascii="Times New Roman" w:hAnsi="Times New Roman"/>
        </w:rPr>
        <w:t>ихайла</w:t>
      </w:r>
      <w:r>
        <w:rPr>
          <w:rFonts w:ascii="Times New Roman" w:hAnsi="Times New Roman"/>
          <w:lang w:val="ru-RU"/>
        </w:rPr>
        <w:t xml:space="preserve"> – начальник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lang w:val="ru-RU"/>
        </w:rPr>
        <w:t xml:space="preserve"> відділу культури, молоді, спорту та туризму, </w:t>
      </w:r>
      <w:r>
        <w:rPr>
          <w:rFonts w:ascii="Times New Roman" w:hAnsi="Times New Roman"/>
        </w:rPr>
        <w:t xml:space="preserve">який проінформував про </w:t>
      </w:r>
      <w:r>
        <w:rPr>
          <w:rFonts w:ascii="Times New Roman" w:hAnsi="Times New Roman"/>
          <w:lang w:val="ru-RU"/>
        </w:rPr>
        <w:t>затвердження Стратегії сталого розвитку туризму</w:t>
      </w:r>
      <w:proofErr w:type="gramStart"/>
      <w:r>
        <w:rPr>
          <w:rFonts w:ascii="Times New Roman" w:hAnsi="Times New Roman"/>
          <w:lang w:val="ru-RU"/>
        </w:rPr>
        <w:t xml:space="preserve"> Р</w:t>
      </w:r>
      <w:proofErr w:type="gramEnd"/>
      <w:r>
        <w:rPr>
          <w:rFonts w:ascii="Times New Roman" w:hAnsi="Times New Roman"/>
          <w:lang w:val="ru-RU"/>
        </w:rPr>
        <w:t>ешетилівської територіальної громади  на 2025-2030 роки.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,,за”- 14,,проти”-0,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064686" w:rsidRDefault="00064686">
      <w:pPr>
        <w:pStyle w:val="Standard"/>
        <w:jc w:val="both"/>
        <w:rPr>
          <w:rFonts w:hint="eastAsia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 w:rsidRPr="00F67692"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Романов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 w:rsidRPr="00F67692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>ндрія</w:t>
      </w:r>
      <w:r w:rsidRPr="00F67692">
        <w:rPr>
          <w:rFonts w:ascii="Times New Roman" w:hAnsi="Times New Roman"/>
        </w:rPr>
        <w:t xml:space="preserve"> – начальник</w:t>
      </w:r>
      <w:r>
        <w:rPr>
          <w:rFonts w:ascii="Times New Roman" w:hAnsi="Times New Roman"/>
        </w:rPr>
        <w:t>а</w:t>
      </w:r>
      <w:r w:rsidRPr="00F67692">
        <w:rPr>
          <w:rFonts w:ascii="Times New Roman" w:hAnsi="Times New Roman"/>
        </w:rPr>
        <w:t xml:space="preserve"> відділу економічного розвитку, торгівлі та залоучення інвестицій, </w:t>
      </w:r>
      <w:r>
        <w:rPr>
          <w:rFonts w:ascii="Times New Roman" w:hAnsi="Times New Roman"/>
        </w:rPr>
        <w:t xml:space="preserve">який проінформував про </w:t>
      </w:r>
      <w:r w:rsidRPr="00F67692">
        <w:rPr>
          <w:rFonts w:ascii="Times New Roman" w:hAnsi="Times New Roman"/>
        </w:rPr>
        <w:t>схвалення проєкту, який подано у 2025 році на грантовий конкурсний відбір програми „</w:t>
      </w:r>
      <w:r>
        <w:rPr>
          <w:rFonts w:ascii="Times New Roman" w:hAnsi="Times New Roman"/>
        </w:rPr>
        <w:t>House</w:t>
      </w:r>
      <w:r w:rsidRPr="00F676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 w:rsidRPr="00F676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Europe</w:t>
      </w:r>
      <w:r w:rsidRPr="00F67692">
        <w:rPr>
          <w:rFonts w:ascii="Times New Roman" w:hAnsi="Times New Roman"/>
        </w:rPr>
        <w:t>” за напрямком „Великі інфраструктурні гранти”.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 w:rsidRPr="00F67692"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Романов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 w:rsidRPr="00F67692"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 xml:space="preserve"> 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ндрія</w:t>
      </w:r>
      <w:r w:rsidRPr="00F67692"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 w:rsidRPr="00F67692"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 xml:space="preserve"> відділу економічного розвитку, торгівлі та залоучення інвестицій,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 xml:space="preserve">який проінформував про </w:t>
      </w:r>
      <w:r w:rsidRPr="00F67692"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схвалення</w:t>
      </w:r>
      <w:r w:rsidRPr="00F67692">
        <w:rPr>
          <w:rFonts w:ascii="Times New Roman" w:hAnsi="Times New Roman"/>
        </w:rPr>
        <w:t xml:space="preserve"> заявки, яка подана у 2025 році на Посольство Японії в Україні на конкурсний відбір з отримання у 2026 році грантової допомоги Уряду Японії через Програму „Кусаноне”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 Погодили 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 </w:t>
      </w:r>
      <w:r w:rsidRPr="00F67692"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uk-UA" w:bidi="ar-SA"/>
        </w:rPr>
        <w:t>Різник</w:t>
      </w:r>
      <w:r>
        <w:rPr>
          <w:rFonts w:ascii="Times New Roman" w:hAnsi="Times New Roman"/>
          <w:bCs/>
          <w:lang w:eastAsia="uk-UA"/>
        </w:rPr>
        <w:t xml:space="preserve"> Тетяну – начальника відділу оборонної роботи, цивільного захисту та взаємодії з правоохоронними органами, яка проінформувала про </w:t>
      </w:r>
      <w:r>
        <w:rPr>
          <w:rFonts w:ascii="Times New Roman" w:hAnsi="Times New Roman"/>
          <w:shd w:val="clear" w:color="auto" w:fill="FFFFFF"/>
          <w:lang w:eastAsia="uk-UA"/>
        </w:rPr>
        <w:t>внесення</w:t>
      </w:r>
      <w:r>
        <w:rPr>
          <w:rFonts w:ascii="Times New Roman" w:hAnsi="Times New Roman"/>
          <w:shd w:val="clear" w:color="auto" w:fill="FFFFFF"/>
        </w:rPr>
        <w:t xml:space="preserve"> змін до Положення 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  <w:lang w:eastAsia="uk-UA"/>
        </w:rPr>
        <w:t>відділ з питань оборонної роботи, цивільного захисту та взаємодії з правоохоронними органами виконавчого комітету Решетилівської міської ради.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Зигаленка Віктора - в.о. начальника відділу з юридичних питань та управління комунальним майном,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розгляд</w:t>
      </w:r>
      <w:r>
        <w:rPr>
          <w:rFonts w:ascii="Times New Roman" w:hAnsi="Times New Roman"/>
          <w:lang w:val="ru-RU" w:eastAsia="ru-RU"/>
        </w:rPr>
        <w:t xml:space="preserve"> листа Полтавської районної військової адміністрації</w:t>
      </w:r>
      <w:r>
        <w:rPr>
          <w:rFonts w:ascii="Times New Roman" w:hAnsi="Times New Roman" w:cs="Lohit Devanagari"/>
          <w:lang w:eastAsia="ru-RU"/>
        </w:rPr>
        <w:t>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,,за”- 12 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064686" w:rsidRDefault="00064686">
      <w:pPr>
        <w:pStyle w:val="Standard"/>
        <w:jc w:val="both"/>
        <w:rPr>
          <w:rFonts w:hint="eastAsia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Зигаленка Віктора - в.о. начальника відділу з юридичних питань та управління комунальним майном, який проінформував про </w:t>
      </w:r>
      <w:r w:rsidRPr="00F67692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внесення</w:t>
      </w:r>
      <w:r w:rsidRPr="00F67692">
        <w:rPr>
          <w:rFonts w:ascii="Times New Roman" w:hAnsi="Times New Roman"/>
          <w:lang w:eastAsia="ru-RU"/>
        </w:rPr>
        <w:t xml:space="preserve">   змін   до   Плану</w:t>
      </w:r>
      <w:r>
        <w:rPr>
          <w:rFonts w:ascii="Times New Roman" w:hAnsi="Times New Roman"/>
          <w:lang w:eastAsia="ru-RU"/>
        </w:rPr>
        <w:t xml:space="preserve"> </w:t>
      </w:r>
      <w:r w:rsidRPr="00F67692">
        <w:rPr>
          <w:rFonts w:ascii="Times New Roman" w:hAnsi="Times New Roman"/>
          <w:lang w:eastAsia="ru-RU"/>
        </w:rPr>
        <w:t>діяльності  з  підготовки  проєктів  регуляторних  актів Решетилівської міської ради  на  2025 рік.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>21</w:t>
      </w:r>
      <w:r>
        <w:rPr>
          <w:b/>
          <w:bCs/>
          <w:spacing w:val="-8"/>
          <w:kern w:val="0"/>
          <w:lang w:bidi="ar-SA"/>
        </w:rPr>
        <w:t>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Малиш Тетяну - секретаря міської ради,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>дострокове</w:t>
      </w:r>
      <w:r>
        <w:rPr>
          <w:rFonts w:ascii="Times New Roman" w:hAnsi="Times New Roman"/>
          <w:color w:val="000000"/>
          <w:shd w:val="clear" w:color="auto" w:fill="FFFFFF"/>
        </w:rPr>
        <w:t xml:space="preserve"> припинення повноважень депутата Решетилівської міської ради </w:t>
      </w:r>
      <w:r>
        <w:rPr>
          <w:rFonts w:ascii="Times New Roman" w:hAnsi="Times New Roman"/>
          <w:color w:val="000000"/>
          <w:shd w:val="clear" w:color="auto" w:fill="FFFFFF"/>
          <w:lang w:val="en-US"/>
        </w:rPr>
        <w:t>VIII</w:t>
      </w:r>
      <w:r>
        <w:rPr>
          <w:rFonts w:ascii="Times New Roman" w:hAnsi="Times New Roman"/>
          <w:color w:val="000000"/>
          <w:shd w:val="clear" w:color="auto" w:fill="FFFFFF"/>
        </w:rPr>
        <w:t xml:space="preserve"> скликання Федорченка О.В.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,,за”- 11,,проти”-0,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lang w:bidi="ar-SA"/>
        </w:rPr>
        <w:tab/>
      </w:r>
      <w:r>
        <w:rPr>
          <w:rFonts w:eastAsia="Calibri"/>
          <w:spacing w:val="-8"/>
          <w:kern w:val="0"/>
          <w:lang w:bidi="ar-SA"/>
        </w:rPr>
        <w:t xml:space="preserve">Коваленко Анну - заступника начальника відділу сім'ї, соціального захисту та охорони здоров'я, яка проінформувала про </w:t>
      </w:r>
      <w:r>
        <w:rPr>
          <w:rFonts w:eastAsia="Calibri"/>
          <w:spacing w:val="-8"/>
          <w:kern w:val="0"/>
          <w:lang w:val="ru-RU" w:bidi="ar-SA"/>
        </w:rPr>
        <w:t>внесення</w:t>
      </w:r>
      <w:r>
        <w:rPr>
          <w:lang w:val="ru-RU"/>
        </w:rPr>
        <w:t xml:space="preserve"> змін до Комплексної  програми соціального захисту населення Решетилівської міської територіальної громади на 2024-2028 роки.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Коваленко Анну - заступника начальника відділу сім'ї, соціального захисту та охорони здоров'я, яка проінформувала про </w:t>
      </w:r>
      <w:r w:rsidRPr="00F67692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внесення</w:t>
      </w:r>
      <w:r w:rsidRPr="00F67692">
        <w:rPr>
          <w:rFonts w:ascii="Times New Roman" w:hAnsi="Times New Roman"/>
          <w:color w:val="000000"/>
        </w:rPr>
        <w:t xml:space="preserve"> змін до Програми </w:t>
      </w:r>
      <w:r w:rsidRPr="00F67692">
        <w:rPr>
          <w:rFonts w:ascii="Times New Roman" w:hAnsi="Times New Roman"/>
        </w:rPr>
        <w:t>підтримки Захисників та Захисниць України, ветеранів війни та членів сімей загиблих (померлих) Захисників та Захисниць України на 2024-2025 роки.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064686">
      <w:pPr>
        <w:pStyle w:val="Standard"/>
        <w:jc w:val="both"/>
        <w:rPr>
          <w:rFonts w:hint="eastAsia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Мірошник</w:t>
      </w:r>
      <w:r>
        <w:rPr>
          <w:rFonts w:ascii="Times New Roman" w:hAnsi="Times New Roman"/>
          <w:lang w:eastAsia="ru-RU"/>
        </w:rPr>
        <w:t xml:space="preserve"> Оксану – начальника відділу організаційно-інформаційної роботи, документообігу та управління персоналом, яка проінформувала про затвердження структури виконавчих органів  Решетилівської міської ради, загальної чисельності апарату ради та її виконавчих органів.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064686">
      <w:pPr>
        <w:pStyle w:val="Standard"/>
        <w:jc w:val="both"/>
        <w:rPr>
          <w:rFonts w:hint="eastAsia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 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uk-UA" w:bidi="ar-SA"/>
        </w:rPr>
        <w:t>Онуфрієнк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uk-UA" w:bidi="ar-SA"/>
        </w:rPr>
        <w:t>а</w:t>
      </w:r>
      <w:r>
        <w:rPr>
          <w:rFonts w:ascii="Times New Roman" w:hAnsi="Times New Roman"/>
          <w:color w:val="333333"/>
          <w:lang w:val="ru-RU"/>
        </w:rPr>
        <w:t xml:space="preserve"> В</w:t>
      </w:r>
      <w:r>
        <w:rPr>
          <w:rFonts w:ascii="Times New Roman" w:hAnsi="Times New Roman"/>
          <w:color w:val="333333"/>
        </w:rPr>
        <w:t>іктора</w:t>
      </w:r>
      <w:r>
        <w:rPr>
          <w:rFonts w:ascii="Times New Roman" w:hAnsi="Times New Roman"/>
          <w:color w:val="333333"/>
          <w:lang w:val="ru-RU"/>
        </w:rPr>
        <w:t xml:space="preserve"> – начальник</w:t>
      </w:r>
      <w:r>
        <w:rPr>
          <w:rFonts w:ascii="Times New Roman" w:hAnsi="Times New Roman"/>
          <w:color w:val="333333"/>
        </w:rPr>
        <w:t>а</w:t>
      </w:r>
      <w:r>
        <w:rPr>
          <w:rFonts w:ascii="Times New Roman" w:hAnsi="Times New Roman"/>
          <w:color w:val="333333"/>
          <w:lang w:val="ru-RU"/>
        </w:rPr>
        <w:t xml:space="preserve"> фінансового управління, </w:t>
      </w:r>
      <w:r>
        <w:rPr>
          <w:rFonts w:ascii="Times New Roman" w:hAnsi="Times New Roman"/>
          <w:color w:val="333333"/>
        </w:rPr>
        <w:t xml:space="preserve">який проінформував про </w:t>
      </w:r>
      <w:r>
        <w:rPr>
          <w:rFonts w:ascii="Times New Roman" w:hAnsi="Times New Roman"/>
          <w:color w:val="333333"/>
          <w:lang w:val="ru-RU"/>
        </w:rPr>
        <w:t>затвердження</w:t>
      </w:r>
      <w:r>
        <w:rPr>
          <w:rFonts w:ascii="Times New Roman" w:hAnsi="Times New Roman"/>
          <w:lang w:val="ru-RU"/>
        </w:rPr>
        <w:t xml:space="preserve"> звіту 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виконання бюджету Решетилівської міської  територіальної громади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за 2024 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ік</w:t>
      </w:r>
      <w:r>
        <w:rPr>
          <w:rFonts w:ascii="Times New Roman" w:hAnsi="Times New Roman" w:cs="Lohit Devanagari"/>
          <w:color w:val="333333"/>
        </w:rPr>
        <w:t>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064686">
      <w:pPr>
        <w:pStyle w:val="western"/>
        <w:spacing w:before="0" w:after="0" w:line="240" w:lineRule="auto"/>
        <w:jc w:val="both"/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 w:rsidRPr="00F67692">
        <w:rPr>
          <w:rFonts w:ascii="Times New Roman" w:eastAsia="Calibri" w:hAnsi="Times New Roman" w:cs="Times New Roman"/>
          <w:color w:val="333333"/>
          <w:spacing w:val="-8"/>
          <w:kern w:val="0"/>
          <w:lang w:eastAsia="uk-UA" w:bidi="ar-SA"/>
        </w:rPr>
        <w:t>Онуфрієнк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uk-UA" w:bidi="ar-SA"/>
        </w:rPr>
        <w:t>а</w:t>
      </w:r>
      <w:r w:rsidRPr="00F67692">
        <w:rPr>
          <w:rFonts w:ascii="Times New Roman" w:eastAsia="Calibri" w:hAnsi="Times New Roman" w:cs="Times New Roman"/>
          <w:b/>
          <w:bCs/>
          <w:color w:val="333333"/>
          <w:spacing w:val="-8"/>
          <w:kern w:val="0"/>
          <w:lang w:eastAsia="ru-RU" w:bidi="ar-SA"/>
        </w:rPr>
        <w:t xml:space="preserve"> </w:t>
      </w:r>
      <w:r w:rsidRPr="00F67692"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>В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>іктора</w:t>
      </w:r>
      <w:r w:rsidRPr="00F67692"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>а</w:t>
      </w:r>
      <w:r w:rsidRPr="00F67692"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 xml:space="preserve"> фінансового управління, 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 xml:space="preserve">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внесення</w:t>
      </w:r>
      <w:r>
        <w:rPr>
          <w:rFonts w:ascii="Times New Roman" w:hAnsi="Times New Roman"/>
        </w:rPr>
        <w:t xml:space="preserve"> змін до рішення </w:t>
      </w:r>
      <w:r>
        <w:rPr>
          <w:rFonts w:ascii="Times New Roman" w:hAnsi="Times New Roman"/>
          <w:iCs/>
        </w:rPr>
        <w:t>Решетилівської міської ради від 24.12.2024 №</w:t>
      </w:r>
      <w:r>
        <w:rPr>
          <w:rFonts w:ascii="Times New Roman" w:hAnsi="Times New Roman" w:cs="Lohit Devanagari"/>
          <w:iCs/>
        </w:rPr>
        <w:t> </w:t>
      </w:r>
      <w:r>
        <w:rPr>
          <w:rFonts w:ascii="Times New Roman" w:hAnsi="Times New Roman"/>
          <w:iCs/>
        </w:rPr>
        <w:t>2107-52-VIІI „Про бюджет Решетилівської міської територіальної громади на 2025 рік”.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Різне.</w:t>
      </w:r>
    </w:p>
    <w:p w:rsidR="00064686" w:rsidRDefault="00064686">
      <w:pPr>
        <w:pStyle w:val="Standard"/>
        <w:jc w:val="both"/>
        <w:rPr>
          <w:rFonts w:hint="eastAsia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064686" w:rsidRDefault="00064686">
      <w:pPr>
        <w:pStyle w:val="Standard"/>
        <w:jc w:val="both"/>
        <w:rPr>
          <w:rFonts w:hint="eastAsia"/>
        </w:rPr>
      </w:pPr>
    </w:p>
    <w:p w:rsidR="00064686" w:rsidRDefault="00064686">
      <w:pPr>
        <w:pStyle w:val="Standard"/>
        <w:jc w:val="both"/>
        <w:rPr>
          <w:rFonts w:hint="eastAsia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__________________Захарченко В.Г.</w:t>
      </w:r>
    </w:p>
    <w:p w:rsidR="00064686" w:rsidRDefault="00733BE5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__________________Лугова Н.І.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 І.О.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064686" w:rsidRDefault="00733B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__________________Хиль О.В.</w:t>
      </w: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064686">
      <w:pPr>
        <w:pStyle w:val="Standard"/>
        <w:jc w:val="both"/>
        <w:rPr>
          <w:rFonts w:ascii="Times New Roman" w:hAnsi="Times New Roman"/>
        </w:rPr>
      </w:pPr>
    </w:p>
    <w:p w:rsidR="00064686" w:rsidRDefault="00733BE5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</w:p>
    <w:p w:rsidR="00064686" w:rsidRDefault="00733BE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2851200</wp:posOffset>
            </wp:positionH>
            <wp:positionV relativeFrom="paragraph">
              <wp:posOffset>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64686" w:rsidRDefault="00064686">
      <w:pPr>
        <w:pStyle w:val="Standard"/>
        <w:jc w:val="center"/>
        <w:rPr>
          <w:rFonts w:ascii="Times New Roman" w:hAnsi="Times New Roman"/>
        </w:rPr>
      </w:pPr>
    </w:p>
    <w:p w:rsidR="00064686" w:rsidRDefault="00064686">
      <w:pPr>
        <w:pStyle w:val="Standard"/>
        <w:jc w:val="center"/>
        <w:rPr>
          <w:rFonts w:ascii="Times New Roman" w:hAnsi="Times New Roman"/>
        </w:rPr>
      </w:pPr>
    </w:p>
    <w:p w:rsidR="00064686" w:rsidRDefault="00064686">
      <w:pPr>
        <w:pStyle w:val="Standard"/>
        <w:jc w:val="center"/>
        <w:rPr>
          <w:rFonts w:ascii="Times New Roman" w:hAnsi="Times New Roman"/>
        </w:rPr>
      </w:pPr>
    </w:p>
    <w:p w:rsidR="00064686" w:rsidRDefault="00733BE5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064686" w:rsidRDefault="00733BE5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 w:rsidRPr="00F6769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064686" w:rsidRDefault="00733BE5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064686" w:rsidRDefault="00733BE5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 xml:space="preserve">50 </w:t>
      </w:r>
      <w:r>
        <w:rPr>
          <w:rFonts w:ascii="Times New Roman" w:hAnsi="Times New Roman"/>
          <w:b/>
          <w:bCs/>
          <w:lang w:val="uk-UA"/>
        </w:rPr>
        <w:t>спільного засідання постійних комісій міської ради</w:t>
      </w:r>
    </w:p>
    <w:p w:rsidR="00064686" w:rsidRDefault="00733BE5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04.03.2025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64686" w:rsidRDefault="00733BE5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64686" w:rsidRDefault="00733BE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064686" w:rsidRDefault="00733BE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54 позачергової сесії міської ради</w:t>
      </w:r>
    </w:p>
    <w:p w:rsidR="00064686" w:rsidRDefault="00733BE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064686" w:rsidRDefault="00733BE5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Розглянули та обговорили питання порядку денного спільного засідання постійних комісій міської ради 54 позачергової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064686" w:rsidRDefault="00064686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064686" w:rsidRDefault="00733BE5">
      <w:pPr>
        <w:pStyle w:val="PreformattedText"/>
        <w:rPr>
          <w:rFonts w:ascii="Times New Roman" w:hAnsi="Times New Roman"/>
          <w:sz w:val="24"/>
          <w:szCs w:val="24"/>
        </w:rPr>
      </w:pPr>
      <w:r>
        <w:t>Порядок денний:</w:t>
      </w:r>
    </w:p>
    <w:p w:rsidR="00064686" w:rsidRDefault="00733BE5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>Про посвідчення права комунальної власності за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ешетилівською міською радою на земельні ділянки.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ru-RU"/>
        </w:rPr>
        <w:t xml:space="preserve">Про припинення права постійного користування </w:t>
      </w:r>
      <w:proofErr w:type="gramStart"/>
      <w:r>
        <w:rPr>
          <w:rFonts w:ascii="Times New Roman" w:hAnsi="Times New Roman"/>
          <w:lang w:val="ru-RU"/>
        </w:rPr>
        <w:t>земельною</w:t>
      </w:r>
      <w:proofErr w:type="gramEnd"/>
      <w:r>
        <w:rPr>
          <w:rFonts w:ascii="Times New Roman" w:hAnsi="Times New Roman"/>
          <w:lang w:val="ru-RU"/>
        </w:rPr>
        <w:t xml:space="preserve"> ділянкою </w:t>
      </w:r>
      <w:r>
        <w:rPr>
          <w:rFonts w:ascii="Times New Roman" w:hAnsi="Times New Roman"/>
        </w:rPr>
        <w:t>РЕШЕТИЛІВСЬКОМУ СПОЖИВЧОМУ ТОВАРИСТВУ.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ru-RU"/>
        </w:rPr>
        <w:t xml:space="preserve">Про внесення змін до договору оренди землі (на земельну ділянку з кадастровим номером 5320283600:00:004:1603) та викладення його у </w:t>
      </w:r>
      <w:proofErr w:type="gramStart"/>
      <w:r>
        <w:rPr>
          <w:rFonts w:ascii="Times New Roman" w:hAnsi="Times New Roman"/>
          <w:lang w:val="ru-RU"/>
        </w:rPr>
        <w:t>нов</w:t>
      </w:r>
      <w:proofErr w:type="gramEnd"/>
      <w:r>
        <w:rPr>
          <w:rFonts w:ascii="Times New Roman" w:hAnsi="Times New Roman"/>
          <w:lang w:val="ru-RU"/>
        </w:rPr>
        <w:t>ій редакції.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 w:val="ru-RU"/>
        </w:rPr>
        <w:t xml:space="preserve">Про внесення змін </w:t>
      </w:r>
      <w:proofErr w:type="gramStart"/>
      <w:r>
        <w:rPr>
          <w:rFonts w:ascii="Times New Roman" w:hAnsi="Times New Roman"/>
          <w:lang w:val="ru-RU"/>
        </w:rPr>
        <w:t>до</w:t>
      </w:r>
      <w:proofErr w:type="gramEnd"/>
      <w:r>
        <w:rPr>
          <w:rFonts w:ascii="Times New Roman" w:hAnsi="Times New Roman"/>
          <w:lang w:val="ru-RU"/>
        </w:rPr>
        <w:t xml:space="preserve"> договору оренди землі із ФЕРМЕРСЬКИМ ГОСПОДАРСТВОМ „ОЗЕРОВ”.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ru-RU"/>
        </w:rPr>
        <w:t xml:space="preserve">Про встановлення особистого </w:t>
      </w:r>
      <w:proofErr w:type="gramStart"/>
      <w:r>
        <w:rPr>
          <w:rFonts w:ascii="Times New Roman" w:hAnsi="Times New Roman"/>
          <w:lang w:val="ru-RU"/>
        </w:rPr>
        <w:t>строкового</w:t>
      </w:r>
      <w:proofErr w:type="gramEnd"/>
      <w:r>
        <w:rPr>
          <w:rFonts w:ascii="Times New Roman" w:hAnsi="Times New Roman"/>
          <w:lang w:val="ru-RU"/>
        </w:rPr>
        <w:t xml:space="preserve"> земельного сервітуту.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 w:val="ru-RU"/>
        </w:rPr>
        <w:t xml:space="preserve">Про надання дозволу БІЛОУСЬКУ Валентину Борисовичу на розробку </w:t>
      </w:r>
      <w:proofErr w:type="gramStart"/>
      <w:r>
        <w:rPr>
          <w:rFonts w:ascii="Times New Roman" w:hAnsi="Times New Roman"/>
          <w:lang w:val="ru-RU"/>
        </w:rPr>
        <w:t>техн</w:t>
      </w:r>
      <w:proofErr w:type="gramEnd"/>
      <w:r>
        <w:rPr>
          <w:rFonts w:ascii="Times New Roman" w:hAnsi="Times New Roman"/>
          <w:lang w:val="ru-RU"/>
        </w:rPr>
        <w:t>ічної документації із землеустрою щодо встановлення (відновлення) меж земельної ділянки в натурі (на місцевості) на земельну частку (пай) для ведення товарного сільськогосподарського виробництва.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 w:val="ru-RU"/>
        </w:rPr>
        <w:t>Про затвердження АТ</w:t>
      </w:r>
      <w:proofErr w:type="gramStart"/>
      <w:r>
        <w:rPr>
          <w:rFonts w:ascii="Times New Roman" w:hAnsi="Times New Roman"/>
          <w:lang w:val="ru-RU"/>
        </w:rPr>
        <w:t xml:space="preserve"> ,</w:t>
      </w:r>
      <w:proofErr w:type="gramEnd"/>
      <w:r>
        <w:rPr>
          <w:rFonts w:ascii="Times New Roman" w:hAnsi="Times New Roman"/>
          <w:lang w:val="ru-RU"/>
        </w:rPr>
        <w:t>,ПОЛТАВАОБЛЕНЕРГО” проекту землеустрою щодо відведення земельної ділянки та передачу її в оренду для розміщення, будівництва, експлуатації та обслуговування будівель і споруд об’єктів передачі електричної енергії.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ru-RU"/>
        </w:rPr>
        <w:t>Про затвердження документації із землеустрою та передачу у користування земельних ділянок на територ</w:t>
      </w:r>
      <w:proofErr w:type="gramStart"/>
      <w:r>
        <w:rPr>
          <w:rFonts w:ascii="Times New Roman" w:hAnsi="Times New Roman"/>
          <w:lang w:val="ru-RU"/>
        </w:rPr>
        <w:t>ії Р</w:t>
      </w:r>
      <w:proofErr w:type="gramEnd"/>
      <w:r>
        <w:rPr>
          <w:rFonts w:ascii="Times New Roman" w:hAnsi="Times New Roman"/>
          <w:lang w:val="ru-RU"/>
        </w:rPr>
        <w:t>ешетилівської міської територіальної громади.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lang w:val="ru-RU"/>
        </w:rPr>
        <w:t xml:space="preserve">Про погодження тимчасового зайняття земельної ділянки та укладення угоди на проведення розвідувальних робіт з 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ФІЛІЄ</w:t>
      </w:r>
      <w:proofErr w:type="gramStart"/>
      <w:r>
        <w:rPr>
          <w:rFonts w:ascii="Times New Roman" w:hAnsi="Times New Roman"/>
          <w:color w:val="1F1F1F"/>
          <w:shd w:val="clear" w:color="auto" w:fill="FFFFFF"/>
          <w:lang w:val="ru-RU"/>
        </w:rPr>
        <w:t>Ю</w:t>
      </w:r>
      <w:proofErr w:type="gramEnd"/>
      <w:r>
        <w:rPr>
          <w:rFonts w:ascii="Times New Roman" w:hAnsi="Times New Roman"/>
          <w:color w:val="1F1F1F"/>
          <w:shd w:val="clear" w:color="auto" w:fill="FFFFFF"/>
          <w:lang w:val="ru-RU"/>
        </w:rPr>
        <w:t xml:space="preserve"> ГАЗОПРОМИСЛОВОГО УПРАВЛІННЯ </w:t>
      </w:r>
      <w:r>
        <w:rPr>
          <w:rFonts w:ascii="Times New Roman" w:hAnsi="Times New Roman"/>
          <w:lang w:val="ru-RU"/>
        </w:rPr>
        <w:t>„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ПОЛТАВАГАЗВИДОБУВАННЯ</w:t>
      </w:r>
      <w:r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 xml:space="preserve"> АКЦІОНЕРНОГО ТОВАРИСТВА </w:t>
      </w:r>
      <w:r>
        <w:rPr>
          <w:rFonts w:ascii="Times New Roman" w:hAnsi="Times New Roman"/>
          <w:lang w:val="ru-RU"/>
        </w:rPr>
        <w:t>„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УКРГАЗВИДОБУВАННЯ</w:t>
      </w:r>
      <w:r>
        <w:rPr>
          <w:rFonts w:ascii="Times New Roman" w:hAnsi="Times New Roman"/>
          <w:lang w:val="ru-RU"/>
        </w:rPr>
        <w:t>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ab/>
      </w: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lang w:val="ru-RU"/>
        </w:rPr>
        <w:t xml:space="preserve">Про затвердження </w:t>
      </w:r>
      <w:proofErr w:type="gramStart"/>
      <w:r>
        <w:rPr>
          <w:rFonts w:ascii="Times New Roman" w:hAnsi="Times New Roman" w:cs="Times New Roman"/>
          <w:lang w:val="ru-RU"/>
        </w:rPr>
        <w:t>техн</w:t>
      </w:r>
      <w:proofErr w:type="gramEnd"/>
      <w:r>
        <w:rPr>
          <w:rFonts w:ascii="Times New Roman" w:hAnsi="Times New Roman" w:cs="Times New Roman"/>
          <w:lang w:val="ru-RU"/>
        </w:rPr>
        <w:t>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064686" w:rsidRDefault="00733BE5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</w:t>
      </w:r>
      <w:proofErr w:type="gramStart"/>
      <w:r>
        <w:rPr>
          <w:rFonts w:ascii="Times New Roman" w:hAnsi="Times New Roman" w:cs="Times New Roman"/>
          <w:bCs/>
          <w:lang w:val="ru-RU"/>
        </w:rPr>
        <w:t>є: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 w:cs="Times New Roman"/>
          <w:bCs/>
          <w:lang w:val="ru-RU"/>
        </w:rPr>
        <w:t>в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  <w:lang w:val="ru-RU"/>
        </w:rPr>
        <w:t xml:space="preserve">Про внесення змін до договору оренди землі із </w:t>
      </w:r>
      <w:r>
        <w:rPr>
          <w:rFonts w:ascii="Times New Roman" w:hAnsi="Times New Roman"/>
          <w:shd w:val="clear" w:color="auto" w:fill="FFFFFF"/>
          <w:lang w:val="ru-RU"/>
        </w:rPr>
        <w:t xml:space="preserve">ТОВАРИСТВОМ </w:t>
      </w:r>
      <w:proofErr w:type="gramStart"/>
      <w:r>
        <w:rPr>
          <w:rFonts w:ascii="Times New Roman" w:hAnsi="Times New Roman"/>
          <w:shd w:val="clear" w:color="auto" w:fill="FFFFFF"/>
          <w:lang w:val="ru-RU"/>
        </w:rPr>
        <w:t>З</w:t>
      </w:r>
      <w:proofErr w:type="gramEnd"/>
      <w:r>
        <w:rPr>
          <w:rFonts w:ascii="Times New Roman" w:hAnsi="Times New Roman"/>
          <w:shd w:val="clear" w:color="auto" w:fill="FFFFFF"/>
          <w:lang w:val="ru-RU"/>
        </w:rPr>
        <w:t xml:space="preserve"> ОБМЕЖЕНОЮ ВІДПОВІДАЛЬНІСТЮ АГРОФІРМА </w:t>
      </w:r>
      <w:r>
        <w:rPr>
          <w:rFonts w:ascii="Times New Roman" w:hAnsi="Times New Roman"/>
          <w:lang w:val="ru-RU"/>
        </w:rPr>
        <w:t>„ДОБРОБУТ”.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  <w:lang w:val="ru-RU"/>
        </w:rPr>
        <w:t>Про затвердження проекту землеустрою щодо відведення земельної ділянки для ведення особистого селянського господарства.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 w:hanging="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  <w:lang w:val="ru-RU"/>
        </w:rPr>
        <w:t>Про надання дозволу на розробку документації із землеустрою на територ</w:t>
      </w:r>
      <w:proofErr w:type="gramStart"/>
      <w:r>
        <w:rPr>
          <w:rFonts w:ascii="Times New Roman" w:hAnsi="Times New Roman"/>
          <w:lang w:val="ru-RU"/>
        </w:rPr>
        <w:t>ії Р</w:t>
      </w:r>
      <w:proofErr w:type="gramEnd"/>
      <w:r>
        <w:rPr>
          <w:rFonts w:ascii="Times New Roman" w:hAnsi="Times New Roman"/>
          <w:lang w:val="ru-RU"/>
        </w:rPr>
        <w:t>ешетилівської міської територіальної громади.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</w:t>
      </w:r>
      <w:proofErr w:type="gramStart"/>
      <w:r>
        <w:rPr>
          <w:rFonts w:ascii="Times New Roman" w:hAnsi="Times New Roman"/>
          <w:bCs/>
          <w:lang w:val="ru-RU"/>
        </w:rPr>
        <w:t>є:</w:t>
      </w:r>
      <w:proofErr w:type="gramEnd"/>
      <w:r>
        <w:rPr>
          <w:rFonts w:ascii="Times New Roman" w:hAnsi="Times New Roman"/>
          <w:bCs/>
          <w:lang w:val="ru-RU"/>
        </w:rPr>
        <w:t xml:space="preserve"> Добжинська С.В. – начальник відділу земельних ресурсі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  <w:r>
        <w:rPr>
          <w:rFonts w:ascii="Times New Roman" w:hAnsi="Times New Roman"/>
          <w:bCs/>
          <w:lang w:val="ru-RU"/>
        </w:rPr>
        <w:t xml:space="preserve"> та охорони навколишнього середовища.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  <w:lang w:val="ru-RU"/>
        </w:rPr>
        <w:t xml:space="preserve">Про затвердження передавального акту балансових рахунків, матеріальних цінностей та активів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>ідділу освіти Решетилівської міської ради до Опорного закладу ,,Решетилівський ліцей імені І.Л.Олійника Решетилівської міської ради».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є:</w:t>
      </w:r>
      <w:proofErr w:type="gramEnd"/>
      <w:r>
        <w:rPr>
          <w:rFonts w:ascii="Times New Roman" w:hAnsi="Times New Roman"/>
          <w:lang w:val="ru-RU"/>
        </w:rPr>
        <w:t xml:space="preserve"> Костогриз А.М. – начальник відділу освіти.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15. </w:t>
      </w:r>
      <w:r>
        <w:rPr>
          <w:rFonts w:ascii="Times New Roman" w:hAnsi="Times New Roman"/>
          <w:lang w:val="ru-RU"/>
        </w:rPr>
        <w:t>Про затвердження Стратегії сталого розвитку туризму</w:t>
      </w:r>
      <w:proofErr w:type="gramStart"/>
      <w:r>
        <w:rPr>
          <w:rFonts w:ascii="Times New Roman" w:hAnsi="Times New Roman"/>
          <w:lang w:val="ru-RU"/>
        </w:rPr>
        <w:t xml:space="preserve"> Р</w:t>
      </w:r>
      <w:proofErr w:type="gramEnd"/>
      <w:r>
        <w:rPr>
          <w:rFonts w:ascii="Times New Roman" w:hAnsi="Times New Roman"/>
          <w:lang w:val="ru-RU"/>
        </w:rPr>
        <w:t>ешетилівської територіальної громади  на 2025-2030 роки.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є:</w:t>
      </w:r>
      <w:proofErr w:type="gramEnd"/>
      <w:r>
        <w:rPr>
          <w:rFonts w:ascii="Times New Roman" w:hAnsi="Times New Roman"/>
          <w:lang w:val="ru-RU"/>
        </w:rPr>
        <w:t xml:space="preserve"> Тітік М.С. – начальник відділу культури, молоді, спорту та туризму.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lang w:val="ru-RU"/>
        </w:rPr>
        <w:t>Про схвалення проєкту, який подано у 2025 році на грантовий конкурсний відбі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 xml:space="preserve"> програми „</w:t>
      </w:r>
      <w:r>
        <w:rPr>
          <w:rFonts w:ascii="Times New Roman" w:hAnsi="Times New Roman"/>
        </w:rPr>
        <w:t>House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Europe</w:t>
      </w:r>
      <w:r>
        <w:rPr>
          <w:rFonts w:ascii="Times New Roman" w:hAnsi="Times New Roman"/>
          <w:lang w:val="ru-RU"/>
        </w:rPr>
        <w:t>” за напрямком „Великі інфраструктурні гранти”.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є:</w:t>
      </w:r>
      <w:proofErr w:type="gramEnd"/>
      <w:r>
        <w:rPr>
          <w:rFonts w:ascii="Times New Roman" w:hAnsi="Times New Roman"/>
          <w:lang w:val="ru-RU"/>
        </w:rPr>
        <w:t xml:space="preserve"> Романов А.Л. – начальник відділу економічного розвитку, торгі</w:t>
      </w:r>
      <w:proofErr w:type="gramStart"/>
      <w:r>
        <w:rPr>
          <w:rFonts w:ascii="Times New Roman" w:hAnsi="Times New Roman"/>
          <w:lang w:val="ru-RU"/>
        </w:rPr>
        <w:t>вл</w:t>
      </w:r>
      <w:proofErr w:type="gramEnd"/>
      <w:r>
        <w:rPr>
          <w:rFonts w:ascii="Times New Roman" w:hAnsi="Times New Roman"/>
          <w:lang w:val="ru-RU"/>
        </w:rPr>
        <w:t>і та залоучення інвестицій.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17. </w:t>
      </w:r>
      <w:r>
        <w:rPr>
          <w:rFonts w:ascii="Times New Roman" w:hAnsi="Times New Roman"/>
          <w:lang w:val="ru-RU"/>
        </w:rPr>
        <w:t xml:space="preserve">Про схвалення заявки, яка подана у 2025 році на Посольство </w:t>
      </w:r>
      <w:proofErr w:type="gramStart"/>
      <w:r>
        <w:rPr>
          <w:rFonts w:ascii="Times New Roman" w:hAnsi="Times New Roman"/>
          <w:lang w:val="ru-RU"/>
        </w:rPr>
        <w:t>Япон</w:t>
      </w:r>
      <w:proofErr w:type="gramEnd"/>
      <w:r>
        <w:rPr>
          <w:rFonts w:ascii="Times New Roman" w:hAnsi="Times New Roman"/>
          <w:lang w:val="ru-RU"/>
        </w:rPr>
        <w:t>ії в Україні на конкурсний відбір з отримання у 2026 році грантової допомоги Уряду Японії через Програму „Кусаноне”.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є:</w:t>
      </w:r>
      <w:proofErr w:type="gramEnd"/>
      <w:r>
        <w:rPr>
          <w:rFonts w:ascii="Times New Roman" w:hAnsi="Times New Roman"/>
          <w:lang w:val="ru-RU"/>
        </w:rPr>
        <w:t xml:space="preserve"> Романов А.Л. – начальник відділу економічного розвитку, торгі</w:t>
      </w:r>
      <w:proofErr w:type="gramStart"/>
      <w:r>
        <w:rPr>
          <w:rFonts w:ascii="Times New Roman" w:hAnsi="Times New Roman"/>
          <w:lang w:val="ru-RU"/>
        </w:rPr>
        <w:t>вл</w:t>
      </w:r>
      <w:proofErr w:type="gramEnd"/>
      <w:r>
        <w:rPr>
          <w:rFonts w:ascii="Times New Roman" w:hAnsi="Times New Roman"/>
          <w:lang w:val="ru-RU"/>
        </w:rPr>
        <w:t>і та залоучення інвестицій.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18. Про внесення змін до Положення 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  <w:lang w:eastAsia="uk-UA"/>
        </w:rPr>
        <w:t>відділ з питань оборонної роботи, цивільного захисту та взаємодії з правоохоронними органами виконавчого комітету Решетилівської міської ради.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bCs/>
          <w:lang w:eastAsia="uk-UA"/>
        </w:rPr>
      </w:pPr>
      <w:r>
        <w:rPr>
          <w:rFonts w:ascii="Times New Roman" w:hAnsi="Times New Roman"/>
          <w:bCs/>
          <w:lang w:eastAsia="uk-UA"/>
        </w:rPr>
        <w:t>Доповідає: Різник Т.В. – начальник відділу оборонної роботи, цивільного захисту та взаємодії з правоохоронними органами.</w:t>
      </w:r>
    </w:p>
    <w:p w:rsidR="00064686" w:rsidRDefault="00733BE5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lang w:val="ru-RU" w:eastAsia="ru-RU"/>
        </w:rPr>
        <w:tab/>
      </w:r>
      <w:r>
        <w:rPr>
          <w:rFonts w:ascii="Times New Roman" w:hAnsi="Times New Roman"/>
          <w:lang w:eastAsia="ru-RU"/>
        </w:rPr>
        <w:t xml:space="preserve">19. </w:t>
      </w:r>
      <w:r>
        <w:rPr>
          <w:rFonts w:ascii="Times New Roman" w:hAnsi="Times New Roman"/>
          <w:lang w:val="ru-RU" w:eastAsia="ru-RU"/>
        </w:rPr>
        <w:t xml:space="preserve">Про розгляд листа Полтавської районної військової </w:t>
      </w:r>
      <w:proofErr w:type="gramStart"/>
      <w:r>
        <w:rPr>
          <w:rFonts w:ascii="Times New Roman" w:hAnsi="Times New Roman"/>
          <w:lang w:val="ru-RU" w:eastAsia="ru-RU"/>
        </w:rPr>
        <w:t>адм</w:t>
      </w:r>
      <w:proofErr w:type="gramEnd"/>
      <w:r>
        <w:rPr>
          <w:rFonts w:ascii="Times New Roman" w:hAnsi="Times New Roman"/>
          <w:lang w:val="ru-RU" w:eastAsia="ru-RU"/>
        </w:rPr>
        <w:t>іністрації</w:t>
      </w:r>
      <w:r>
        <w:rPr>
          <w:rFonts w:ascii="Times New Roman" w:hAnsi="Times New Roman" w:cs="Lohit Devanagari"/>
          <w:lang w:eastAsia="ru-RU"/>
        </w:rPr>
        <w:t>.</w:t>
      </w:r>
    </w:p>
    <w:p w:rsidR="00064686" w:rsidRDefault="00733BE5">
      <w:pPr>
        <w:pStyle w:val="Standard"/>
        <w:tabs>
          <w:tab w:val="left" w:pos="4136"/>
        </w:tabs>
        <w:rPr>
          <w:rFonts w:ascii="Times New Roman" w:hAnsi="Times New Roman"/>
        </w:rPr>
      </w:pPr>
      <w:r>
        <w:rPr>
          <w:rFonts w:ascii="Times New Roman" w:hAnsi="Times New Roman"/>
          <w:bCs/>
          <w:lang w:eastAsia="uk-UA"/>
        </w:rPr>
        <w:t xml:space="preserve">Доповідає: </w:t>
      </w:r>
      <w:r>
        <w:rPr>
          <w:rFonts w:ascii="Times New Roman" w:hAnsi="Times New Roman"/>
          <w:lang w:eastAsia="ru-RU"/>
        </w:rPr>
        <w:t>Колотій Н.Ю. – начальник відділу з юридичних питань та управління комунальним майном.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 w:eastAsia="ru-RU"/>
        </w:rPr>
        <w:tab/>
      </w:r>
      <w:r>
        <w:rPr>
          <w:rFonts w:ascii="Times New Roman" w:hAnsi="Times New Roman"/>
          <w:lang w:eastAsia="ru-RU"/>
        </w:rPr>
        <w:t xml:space="preserve">20. </w:t>
      </w:r>
      <w:r>
        <w:rPr>
          <w:rFonts w:ascii="Times New Roman" w:hAnsi="Times New Roman"/>
          <w:lang w:val="ru-RU" w:eastAsia="ru-RU"/>
        </w:rPr>
        <w:t>Про   внесення   змін   до   Плану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діяльності  з  </w:t>
      </w:r>
      <w:proofErr w:type="gramStart"/>
      <w:r>
        <w:rPr>
          <w:rFonts w:ascii="Times New Roman" w:hAnsi="Times New Roman"/>
          <w:lang w:val="ru-RU" w:eastAsia="ru-RU"/>
        </w:rPr>
        <w:t>п</w:t>
      </w:r>
      <w:proofErr w:type="gramEnd"/>
      <w:r>
        <w:rPr>
          <w:rFonts w:ascii="Times New Roman" w:hAnsi="Times New Roman"/>
          <w:lang w:val="ru-RU" w:eastAsia="ru-RU"/>
        </w:rPr>
        <w:t>ідготовки  проєктів  регуляторних  актів Решетилівської міської ради  на  2025 рік.</w:t>
      </w:r>
    </w:p>
    <w:p w:rsidR="00064686" w:rsidRDefault="00733BE5">
      <w:pPr>
        <w:pStyle w:val="Standard"/>
        <w:tabs>
          <w:tab w:val="left" w:pos="4136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Доповідає: Колотій Н.Ю. – начальник відділу з юридичних питань та  управління комунальним майном.</w:t>
      </w:r>
    </w:p>
    <w:p w:rsidR="00064686" w:rsidRDefault="00733BE5">
      <w:pPr>
        <w:pStyle w:val="a6"/>
        <w:spacing w:before="0" w:after="0"/>
        <w:ind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 xml:space="preserve">21. Про дострокове припинення повноважень депутата Решетилівської </w:t>
      </w:r>
      <w:r>
        <w:rPr>
          <w:rFonts w:ascii="Times New Roman" w:hAnsi="Times New Roman"/>
          <w:shd w:val="clear" w:color="auto" w:fill="FFFFFF"/>
        </w:rPr>
        <w:t xml:space="preserve">міської ради </w:t>
      </w:r>
      <w:r>
        <w:rPr>
          <w:rFonts w:ascii="Times New Roman" w:hAnsi="Times New Roman"/>
          <w:shd w:val="clear" w:color="auto" w:fill="FFFFFF"/>
          <w:lang w:val="en-US"/>
        </w:rPr>
        <w:t>VIII</w:t>
      </w:r>
      <w:r>
        <w:rPr>
          <w:rFonts w:ascii="Times New Roman" w:hAnsi="Times New Roman"/>
          <w:shd w:val="clear" w:color="auto" w:fill="FFFFFF"/>
        </w:rPr>
        <w:t xml:space="preserve"> скликання Федорченка О.В</w:t>
      </w:r>
      <w:r>
        <w:rPr>
          <w:rFonts w:ascii="Times New Roman" w:hAnsi="Times New Roman"/>
          <w:shd w:val="clear" w:color="auto" w:fill="FFFFFF"/>
          <w:lang w:val="uk-UA"/>
        </w:rPr>
        <w:t>.</w:t>
      </w:r>
    </w:p>
    <w:p w:rsidR="00064686" w:rsidRDefault="00733BE5">
      <w:pPr>
        <w:pStyle w:val="a6"/>
        <w:spacing w:before="0" w:after="0"/>
        <w:ind w:left="69"/>
        <w:jc w:val="both"/>
        <w:rPr>
          <w:rFonts w:ascii="Times New Roman" w:hAnsi="Times New Roman"/>
          <w:shd w:val="clear" w:color="auto" w:fill="FFFFFF"/>
          <w:lang w:val="uk-UA"/>
        </w:rPr>
      </w:pPr>
      <w:r>
        <w:rPr>
          <w:rFonts w:ascii="Times New Roman" w:hAnsi="Times New Roman"/>
          <w:shd w:val="clear" w:color="auto" w:fill="FFFFFF"/>
          <w:lang w:val="uk-UA"/>
        </w:rPr>
        <w:t>Доповідає: Малиш Т.А. – секретар ради.</w:t>
      </w:r>
    </w:p>
    <w:p w:rsidR="00064686" w:rsidRDefault="00733BE5">
      <w:pPr>
        <w:pStyle w:val="a5"/>
        <w:ind w:left="0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ru-RU"/>
        </w:rPr>
        <w:tab/>
      </w:r>
      <w:r>
        <w:rPr>
          <w:rFonts w:ascii="Times New Roman" w:hAnsi="Times New Roman"/>
          <w:color w:val="000000"/>
        </w:rPr>
        <w:t xml:space="preserve">22. </w:t>
      </w:r>
      <w:r>
        <w:rPr>
          <w:rFonts w:ascii="Times New Roman" w:hAnsi="Times New Roman"/>
          <w:color w:val="000000"/>
          <w:lang w:val="ru-RU"/>
        </w:rPr>
        <w:t>Про внесення змін до Комплексної  програми соціального захисту населення</w:t>
      </w:r>
      <w:proofErr w:type="gramStart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Р</w:t>
      </w:r>
      <w:proofErr w:type="gramEnd"/>
      <w:r>
        <w:rPr>
          <w:rFonts w:ascii="Times New Roman" w:hAnsi="Times New Roman"/>
          <w:color w:val="000000"/>
          <w:lang w:val="ru-RU"/>
        </w:rPr>
        <w:t>ешетилівської міської територіальної громади на 2024-2028 роки.</w:t>
      </w:r>
    </w:p>
    <w:p w:rsidR="00064686" w:rsidRDefault="00733BE5">
      <w:pPr>
        <w:pStyle w:val="a5"/>
        <w:ind w:left="6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Доповіда</w:t>
      </w:r>
      <w:proofErr w:type="gramStart"/>
      <w:r>
        <w:rPr>
          <w:rFonts w:ascii="Times New Roman" w:hAnsi="Times New Roman"/>
          <w:color w:val="000000"/>
          <w:lang w:val="ru-RU"/>
        </w:rPr>
        <w:t>є: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Момот Д.С. – начальник відділу сім’ї, </w:t>
      </w:r>
      <w:proofErr w:type="gramStart"/>
      <w:r>
        <w:rPr>
          <w:rFonts w:ascii="Times New Roman" w:hAnsi="Times New Roman"/>
          <w:color w:val="000000"/>
          <w:lang w:val="ru-RU"/>
        </w:rPr>
        <w:t>соц</w:t>
      </w:r>
      <w:proofErr w:type="gramEnd"/>
      <w:r>
        <w:rPr>
          <w:rFonts w:ascii="Times New Roman" w:hAnsi="Times New Roman"/>
          <w:color w:val="000000"/>
          <w:lang w:val="ru-RU"/>
        </w:rPr>
        <w:t>іального захисту та охорони здоров’я</w:t>
      </w:r>
    </w:p>
    <w:p w:rsidR="00064686" w:rsidRDefault="00733BE5">
      <w:pPr>
        <w:pStyle w:val="a5"/>
        <w:ind w:left="0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ru-RU"/>
        </w:rPr>
        <w:tab/>
      </w:r>
      <w:r>
        <w:rPr>
          <w:rFonts w:ascii="Times New Roman" w:hAnsi="Times New Roman"/>
          <w:color w:val="000000"/>
        </w:rPr>
        <w:t xml:space="preserve">23. </w:t>
      </w:r>
      <w:r>
        <w:rPr>
          <w:rFonts w:ascii="Times New Roman" w:hAnsi="Times New Roman"/>
          <w:color w:val="000000"/>
          <w:lang w:val="ru-RU"/>
        </w:rPr>
        <w:t xml:space="preserve">Про внесення змін до Програми </w:t>
      </w:r>
      <w:r>
        <w:rPr>
          <w:rFonts w:ascii="Times New Roman" w:hAnsi="Times New Roman"/>
          <w:lang w:val="ru-RU"/>
        </w:rPr>
        <w:t xml:space="preserve">підтримки Захисників та Захисниць України, ветеранів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>ійни та членів сімей загиблих (померлих) Захисників та Захисниць України на 2024-2025 роки.</w:t>
      </w:r>
    </w:p>
    <w:p w:rsidR="00064686" w:rsidRDefault="00733BE5">
      <w:pPr>
        <w:pStyle w:val="a5"/>
        <w:ind w:left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Доповіда</w:t>
      </w:r>
      <w:proofErr w:type="gramStart"/>
      <w:r>
        <w:rPr>
          <w:rFonts w:ascii="Times New Roman" w:hAnsi="Times New Roman"/>
          <w:color w:val="000000"/>
          <w:lang w:val="ru-RU"/>
        </w:rPr>
        <w:t>є: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Момот Д.С. – начальник відділу сім’ї, </w:t>
      </w:r>
      <w:proofErr w:type="gramStart"/>
      <w:r>
        <w:rPr>
          <w:rFonts w:ascii="Times New Roman" w:hAnsi="Times New Roman"/>
          <w:color w:val="000000"/>
          <w:lang w:val="ru-RU"/>
        </w:rPr>
        <w:t>соц</w:t>
      </w:r>
      <w:proofErr w:type="gramEnd"/>
      <w:r>
        <w:rPr>
          <w:rFonts w:ascii="Times New Roman" w:hAnsi="Times New Roman"/>
          <w:color w:val="000000"/>
          <w:lang w:val="ru-RU"/>
        </w:rPr>
        <w:t>іального захисту та охорони здоров’я</w:t>
      </w:r>
    </w:p>
    <w:p w:rsidR="00064686" w:rsidRDefault="00733BE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lastRenderedPageBreak/>
        <w:tab/>
      </w:r>
      <w:r>
        <w:rPr>
          <w:rFonts w:ascii="Times New Roman" w:hAnsi="Times New Roman"/>
          <w:lang w:eastAsia="ru-RU"/>
        </w:rPr>
        <w:t>24. Про затвердження структури виконавчих органів  Решетилівської міської ради, загальної чисельності апарату ради та її виконавчих органів.</w:t>
      </w:r>
    </w:p>
    <w:p w:rsidR="00064686" w:rsidRDefault="00733BE5">
      <w:pPr>
        <w:pStyle w:val="a5"/>
        <w:tabs>
          <w:tab w:val="left" w:pos="69"/>
        </w:tabs>
        <w:ind w:left="6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Доповідає: Мірошник О.О. – начальник відділу організаційно-інформаційної роботи, документообігу та управління персоналом.</w:t>
      </w:r>
    </w:p>
    <w:p w:rsidR="00064686" w:rsidRDefault="00733BE5">
      <w:pPr>
        <w:pStyle w:val="a5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F67692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25. Про затвердження звіту 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виконання бюджету Решетилівської міської  територіальної громади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за 2024 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ік</w:t>
      </w:r>
      <w:r>
        <w:rPr>
          <w:rFonts w:ascii="Times New Roman" w:hAnsi="Times New Roman" w:cs="Lohit Devanagari"/>
          <w:color w:val="333333"/>
        </w:rPr>
        <w:t> .</w:t>
      </w:r>
    </w:p>
    <w:p w:rsidR="00064686" w:rsidRDefault="00733BE5">
      <w:pPr>
        <w:pStyle w:val="a5"/>
        <w:shd w:val="clear" w:color="auto" w:fill="FFFFFF"/>
        <w:tabs>
          <w:tab w:val="left" w:pos="4111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</w:t>
      </w:r>
      <w:r>
        <w:rPr>
          <w:rFonts w:ascii="Times New Roman" w:hAnsi="Times New Roman"/>
          <w:color w:val="333333"/>
          <w:lang w:val="ru-RU"/>
        </w:rPr>
        <w:t>:</w:t>
      </w:r>
      <w:proofErr w:type="gramEnd"/>
      <w:r>
        <w:rPr>
          <w:rFonts w:ascii="Times New Roman" w:hAnsi="Times New Roman"/>
          <w:color w:val="333333"/>
          <w:lang w:val="ru-RU"/>
        </w:rPr>
        <w:t xml:space="preserve"> Онуфрієнко В.Г. – начальник фінансового управління.</w:t>
      </w:r>
    </w:p>
    <w:p w:rsidR="00064686" w:rsidRDefault="00733BE5">
      <w:pPr>
        <w:pStyle w:val="a5"/>
        <w:shd w:val="clear" w:color="auto" w:fill="FFFFFF"/>
        <w:tabs>
          <w:tab w:val="left" w:pos="0"/>
        </w:tabs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lang w:val="ru-RU"/>
        </w:rPr>
        <w:tab/>
        <w:t>26.</w:t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</w:rPr>
        <w:t xml:space="preserve">Про внесення змін до рішення </w:t>
      </w:r>
      <w:r>
        <w:rPr>
          <w:rFonts w:ascii="Times New Roman" w:hAnsi="Times New Roman"/>
          <w:iCs/>
        </w:rPr>
        <w:t>Решетилівської міської ради від 24.12.2024 №</w:t>
      </w:r>
      <w:r>
        <w:rPr>
          <w:rFonts w:ascii="Times New Roman" w:hAnsi="Times New Roman" w:cs="Lohit Devanagari"/>
          <w:iCs/>
        </w:rPr>
        <w:t> </w:t>
      </w:r>
      <w:r>
        <w:rPr>
          <w:rFonts w:ascii="Times New Roman" w:hAnsi="Times New Roman"/>
          <w:iCs/>
        </w:rPr>
        <w:t>2107-52-VIІI „Про бюджет Решетилівської міської територіальної громади на 2025 рік”.</w:t>
      </w:r>
    </w:p>
    <w:p w:rsidR="00064686" w:rsidRDefault="00733BE5">
      <w:pPr>
        <w:pStyle w:val="a5"/>
        <w:shd w:val="clear" w:color="auto" w:fill="FFFFFF"/>
        <w:tabs>
          <w:tab w:val="left" w:pos="4111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</w:t>
      </w:r>
      <w:proofErr w:type="gramStart"/>
      <w:r>
        <w:rPr>
          <w:rFonts w:ascii="Times New Roman" w:hAnsi="Times New Roman"/>
          <w:lang w:val="ru-RU"/>
        </w:rPr>
        <w:t>є</w:t>
      </w:r>
      <w:r>
        <w:rPr>
          <w:rFonts w:ascii="Times New Roman" w:hAnsi="Times New Roman"/>
          <w:color w:val="333333"/>
          <w:lang w:val="ru-RU"/>
        </w:rPr>
        <w:t>:</w:t>
      </w:r>
      <w:proofErr w:type="gramEnd"/>
      <w:r>
        <w:rPr>
          <w:rFonts w:ascii="Times New Roman" w:hAnsi="Times New Roman"/>
          <w:color w:val="333333"/>
          <w:lang w:val="ru-RU"/>
        </w:rPr>
        <w:t xml:space="preserve"> Онуфрієнко В.Г. – начальник фінансового управління.</w:t>
      </w:r>
    </w:p>
    <w:p w:rsidR="00064686" w:rsidRDefault="00733BE5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ab/>
        <w:t xml:space="preserve">27. </w:t>
      </w:r>
      <w:proofErr w:type="gramStart"/>
      <w:r>
        <w:rPr>
          <w:rFonts w:ascii="Times New Roman" w:hAnsi="Times New Roman"/>
          <w:color w:val="333333"/>
          <w:lang w:val="ru-RU"/>
        </w:rPr>
        <w:t>Р</w:t>
      </w:r>
      <w:proofErr w:type="gramEnd"/>
      <w:r>
        <w:rPr>
          <w:rFonts w:ascii="Times New Roman" w:hAnsi="Times New Roman"/>
          <w:color w:val="333333"/>
          <w:lang w:val="ru-RU"/>
        </w:rPr>
        <w:t>ізне.</w:t>
      </w:r>
    </w:p>
    <w:p w:rsidR="00064686" w:rsidRDefault="00064686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</w:rPr>
      </w:pPr>
    </w:p>
    <w:p w:rsidR="00064686" w:rsidRDefault="00733BE5">
      <w:pPr>
        <w:pStyle w:val="a5"/>
        <w:ind w:left="0" w:firstLine="510"/>
        <w:jc w:val="both"/>
        <w:rPr>
          <w:rFonts w:ascii="Times New Roman" w:hAnsi="Times New Roman" w:cs="Lohit Devanagari"/>
        </w:rPr>
      </w:pPr>
      <w:r>
        <w:rPr>
          <w:b/>
          <w:bCs/>
          <w:lang w:val="ru-RU"/>
        </w:rPr>
        <w:t>Погод</w:t>
      </w:r>
      <w:r>
        <w:rPr>
          <w:rFonts w:eastAsia="Calib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или всі проєкти </w:t>
      </w:r>
      <w:proofErr w:type="gramStart"/>
      <w:r>
        <w:rPr>
          <w:rFonts w:eastAsia="Calib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р</w:t>
      </w:r>
      <w:proofErr w:type="gramEnd"/>
      <w:r>
        <w:rPr>
          <w:rFonts w:eastAsia="Calib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ішень винесені на 54 позачергову сесію, крім питання:</w:t>
      </w:r>
    </w:p>
    <w:p w:rsidR="00064686" w:rsidRDefault="00733BE5">
      <w:pPr>
        <w:pStyle w:val="a5"/>
        <w:ind w:left="0" w:right="-1"/>
        <w:jc w:val="both"/>
        <w:rPr>
          <w:rFonts w:ascii="Times New Roman" w:hAnsi="Times New Roman" w:cs="Lohit Devanagari"/>
        </w:rPr>
      </w:pPr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ab/>
        <w:t xml:space="preserve">Про внесення змін до договору оренди землі (на земельну ділянку з кадастровим номером 5320283600:00:004:1603) та викладення його у </w:t>
      </w:r>
      <w:proofErr w:type="gramStart"/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нов</w:t>
      </w:r>
      <w:proofErr w:type="gramEnd"/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ій редакції.</w:t>
      </w:r>
    </w:p>
    <w:p w:rsidR="00064686" w:rsidRDefault="00733BE5">
      <w:pPr>
        <w:pStyle w:val="a5"/>
        <w:ind w:left="0" w:hanging="72"/>
        <w:jc w:val="both"/>
        <w:rPr>
          <w:rFonts w:ascii="Times New Roman" w:hAnsi="Times New Roman" w:cs="Lohit Devanagari"/>
        </w:rPr>
      </w:pPr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ab/>
        <w:t>Про надання дозволу на розробку документації із землеустрою на територ</w:t>
      </w:r>
      <w:proofErr w:type="gramStart"/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ії Р</w:t>
      </w:r>
      <w:proofErr w:type="gramEnd"/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ешетилівської міської територіальної громади.</w:t>
      </w:r>
    </w:p>
    <w:p w:rsidR="00064686" w:rsidRDefault="00733BE5">
      <w:pPr>
        <w:pStyle w:val="a5"/>
        <w:ind w:left="0"/>
        <w:jc w:val="both"/>
        <w:rPr>
          <w:rFonts w:ascii="Times New Roman" w:hAnsi="Times New Roman" w:cs="Lohit Devanagari"/>
        </w:rPr>
      </w:pPr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ru-RU" w:bidi="ar-SA"/>
        </w:rPr>
        <w:tab/>
        <w:t xml:space="preserve">Про розгляд листа Полтавської районної військової </w:t>
      </w:r>
      <w:proofErr w:type="gramStart"/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ru-RU" w:bidi="ar-SA"/>
        </w:rPr>
        <w:t>адм</w:t>
      </w:r>
      <w:proofErr w:type="gramEnd"/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ru-RU" w:bidi="ar-SA"/>
        </w:rPr>
        <w:t>іністрації</w:t>
      </w:r>
      <w:r>
        <w:rPr>
          <w:rFonts w:eastAsia="Calibri"/>
          <w:iCs/>
          <w:color w:val="000000"/>
          <w:spacing w:val="4"/>
          <w:kern w:val="0"/>
          <w:shd w:val="clear" w:color="auto" w:fill="FFFFFF"/>
          <w:lang w:eastAsia="ru-RU" w:bidi="ar-SA"/>
        </w:rPr>
        <w:t>.</w:t>
      </w:r>
    </w:p>
    <w:p w:rsidR="00064686" w:rsidRDefault="00733BE5">
      <w:pPr>
        <w:pStyle w:val="a6"/>
        <w:suppressAutoHyphens/>
        <w:spacing w:before="0" w:after="0"/>
        <w:ind w:firstLine="69"/>
        <w:jc w:val="both"/>
        <w:rPr>
          <w:rFonts w:ascii="Times New Roman" w:hAnsi="Times New Roman" w:cs="Lohit Devanagari"/>
        </w:rPr>
      </w:pPr>
      <w:r>
        <w:rPr>
          <w:rFonts w:eastAsia="Calibri"/>
          <w:iCs/>
          <w:spacing w:val="4"/>
          <w:shd w:val="clear" w:color="auto" w:fill="FFFFFF"/>
          <w:lang w:val="uk-UA" w:eastAsia="en-US"/>
        </w:rPr>
        <w:tab/>
        <w:t xml:space="preserve">Про дострокове припинення повноважень депутата Решетилівської </w:t>
      </w:r>
      <w:r>
        <w:rPr>
          <w:rFonts w:eastAsia="Calibri"/>
          <w:iCs/>
          <w:spacing w:val="4"/>
          <w:shd w:val="clear" w:color="auto" w:fill="FFFFFF"/>
          <w:lang w:eastAsia="en-US"/>
        </w:rPr>
        <w:t xml:space="preserve">міської ради </w:t>
      </w:r>
      <w:r>
        <w:rPr>
          <w:rFonts w:eastAsia="Calibri"/>
          <w:iCs/>
          <w:spacing w:val="4"/>
          <w:shd w:val="clear" w:color="auto" w:fill="FFFFFF"/>
          <w:lang w:val="en-US" w:eastAsia="en-US"/>
        </w:rPr>
        <w:t>VIII</w:t>
      </w:r>
      <w:r>
        <w:rPr>
          <w:rFonts w:eastAsia="Calibri"/>
          <w:iCs/>
          <w:spacing w:val="4"/>
          <w:shd w:val="clear" w:color="auto" w:fill="FFFFFF"/>
          <w:lang w:eastAsia="en-US"/>
        </w:rPr>
        <w:t xml:space="preserve"> скликання Федорченка О.В</w:t>
      </w:r>
      <w:r>
        <w:rPr>
          <w:rFonts w:eastAsia="Calibri"/>
          <w:iCs/>
          <w:spacing w:val="4"/>
          <w:shd w:val="clear" w:color="auto" w:fill="FFFFFF"/>
          <w:lang w:val="uk-UA" w:eastAsia="en-US"/>
        </w:rPr>
        <w:t>.</w:t>
      </w:r>
    </w:p>
    <w:p w:rsidR="00064686" w:rsidRDefault="00064686">
      <w:pPr>
        <w:pStyle w:val="PreformattedText"/>
        <w:ind w:firstLine="510"/>
        <w:jc w:val="both"/>
        <w:rPr>
          <w:rFonts w:ascii="Times New Roman" w:hAnsi="Times New Roman" w:cs="Lohit Devanagari"/>
          <w:sz w:val="24"/>
          <w:szCs w:val="24"/>
        </w:rPr>
      </w:pPr>
    </w:p>
    <w:p w:rsidR="00064686" w:rsidRDefault="00064686">
      <w:pPr>
        <w:pStyle w:val="PreformattedText"/>
        <w:ind w:firstLine="510"/>
        <w:jc w:val="both"/>
        <w:rPr>
          <w:rFonts w:ascii="Times New Roman" w:hAnsi="Times New Roman" w:cs="Lohit Devanagari"/>
          <w:sz w:val="24"/>
          <w:szCs w:val="24"/>
        </w:rPr>
      </w:pPr>
    </w:p>
    <w:p w:rsidR="00064686" w:rsidRDefault="00064686">
      <w:pPr>
        <w:pStyle w:val="PreformattedText"/>
        <w:ind w:firstLine="510"/>
        <w:jc w:val="both"/>
        <w:rPr>
          <w:rFonts w:ascii="Times New Roman" w:hAnsi="Times New Roman" w:cs="Lohit Devanagari"/>
          <w:sz w:val="24"/>
          <w:szCs w:val="24"/>
        </w:rPr>
      </w:pPr>
    </w:p>
    <w:p w:rsidR="00064686" w:rsidRDefault="00064686">
      <w:pPr>
        <w:pStyle w:val="PreformattedText"/>
        <w:ind w:firstLine="510"/>
        <w:jc w:val="both"/>
        <w:rPr>
          <w:rFonts w:ascii="Times New Roman" w:hAnsi="Times New Roman" w:cs="Lohit Devanagari"/>
          <w:sz w:val="24"/>
          <w:szCs w:val="24"/>
        </w:rPr>
      </w:pPr>
    </w:p>
    <w:p w:rsidR="00064686" w:rsidRDefault="00064686">
      <w:pPr>
        <w:pStyle w:val="a5"/>
        <w:ind w:left="0" w:firstLine="510"/>
        <w:jc w:val="both"/>
        <w:rPr>
          <w:rFonts w:ascii="Times New Roman" w:hAnsi="Times New Roman" w:cs="Lohit Devanagari"/>
        </w:rPr>
      </w:pPr>
    </w:p>
    <w:p w:rsidR="00064686" w:rsidRDefault="00733BE5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064686" w:rsidRDefault="00733BE5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064686" w:rsidRDefault="00733BE5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064686" w:rsidRDefault="00733BE5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____________________Лугова Н.І.</w:t>
      </w:r>
      <w:bookmarkStart w:id="1" w:name="_GoBack113"/>
      <w:bookmarkStart w:id="2" w:name="__DdeLink__6020_31525298113"/>
      <w:bookmarkStart w:id="3" w:name="__DdeLink__6307_1016276894"/>
      <w:bookmarkStart w:id="4" w:name="__DdeLink__2198_3477344181"/>
      <w:bookmarkStart w:id="5" w:name="__DdeLink__149_231160109"/>
      <w:bookmarkStart w:id="6" w:name="_GoBack112"/>
      <w:bookmarkStart w:id="7" w:name="__DdeLink__6020_31525298112"/>
      <w:bookmarkStart w:id="8" w:name="__DdeLink__5339_26854506698"/>
      <w:bookmarkStart w:id="9" w:name="__DdeLink__166_9943110244"/>
      <w:bookmarkStart w:id="10" w:name="_Hlk1686649985"/>
      <w:bookmarkStart w:id="11" w:name="__DdeLink__665_2722011650"/>
      <w:bookmarkStart w:id="12" w:name="__DdeLink__5339_26854506697"/>
      <w:bookmarkStart w:id="13" w:name="__DdeLink__166_9943110243"/>
      <w:bookmarkStart w:id="14" w:name="_Hlk1686649984"/>
      <w:bookmarkStart w:id="15" w:name="__DdeLink__711_5406671821"/>
      <w:bookmarkStart w:id="16" w:name="__DdeLink__508_37523461536"/>
      <w:bookmarkStart w:id="17" w:name="__DdeLink__1378_3133124136"/>
      <w:bookmarkStart w:id="18" w:name="__DdeLink__3373_36816937714"/>
      <w:bookmarkStart w:id="19" w:name="__DdeLink__6363_8341362974"/>
      <w:bookmarkStart w:id="20" w:name="__DdeLink__508_37523461535"/>
      <w:bookmarkStart w:id="21" w:name="__DdeLink__551_26632209569"/>
      <w:bookmarkStart w:id="22" w:name="__DdeLink__486_13635014711"/>
      <w:bookmarkStart w:id="23" w:name="__DdeLink__2462_27869297381"/>
      <w:bookmarkStart w:id="24" w:name="__DdeLink__106_24716966821"/>
      <w:bookmarkStart w:id="25" w:name="__DdeLink__6363_8341362973"/>
      <w:bookmarkStart w:id="26" w:name="__DdeLink__508_37523461534"/>
      <w:bookmarkStart w:id="27" w:name="_GoBack111"/>
      <w:bookmarkStart w:id="28" w:name="__DdeLink__6020_31525298111"/>
      <w:bookmarkStart w:id="29" w:name="__DdeLink__551_26632209568"/>
      <w:bookmarkStart w:id="30" w:name="__DdeLink__486_1363501471"/>
      <w:bookmarkStart w:id="31" w:name="__DdeLink__2462_2786929738"/>
      <w:bookmarkStart w:id="32" w:name="__DdeLink__106_2471696682"/>
      <w:bookmarkStart w:id="33" w:name="_Hlk1686649981"/>
      <w:bookmarkStart w:id="34" w:name="__DdeLink__2224_18019742301"/>
      <w:bookmarkStart w:id="35" w:name="__DdeLink__4325_30700522592"/>
      <w:bookmarkStart w:id="36" w:name="_Hlk168664998"/>
      <w:bookmarkStart w:id="37" w:name="__DdeLink__551_26632209566"/>
      <w:bookmarkStart w:id="38" w:name="__DdeLink__508_37523461532"/>
      <w:bookmarkStart w:id="39" w:name="__DdeLink__673_1752361361"/>
      <w:bookmarkStart w:id="40" w:name="__DdeLink__166_9943110242"/>
      <w:bookmarkStart w:id="41" w:name="__DdeLink__6363_8341362972"/>
      <w:bookmarkStart w:id="42" w:name="__DdeLink__6020_3152529819"/>
      <w:bookmarkStart w:id="43" w:name="_GoBack19"/>
      <w:bookmarkStart w:id="44" w:name="__DdeLink__2224_1801974230"/>
      <w:bookmarkStart w:id="45" w:name="__DdeLink__4325_30700522591"/>
      <w:bookmarkStart w:id="46" w:name="__DdeLink__4325_3070052259"/>
      <w:bookmarkStart w:id="47" w:name="__DdeLink__6020_3152529818"/>
      <w:bookmarkStart w:id="48" w:name="_GoBack18"/>
      <w:bookmarkStart w:id="49" w:name="__DdeLink__508_37523461531"/>
      <w:bookmarkStart w:id="50" w:name="__DdeLink__3373_3681693771"/>
      <w:bookmarkStart w:id="51" w:name="__DdeLink__360_313356244111"/>
      <w:bookmarkStart w:id="52" w:name="__DdeLink__5339_26854506692"/>
      <w:bookmarkStart w:id="53" w:name="_Hlk1184647632"/>
      <w:bookmarkStart w:id="54" w:name="__DdeLink__5339_26854506691"/>
      <w:bookmarkStart w:id="55" w:name="_Hlk1184647631"/>
      <w:bookmarkStart w:id="56" w:name="__DdeLink__1214_2797060701"/>
      <w:bookmarkStart w:id="57" w:name="__DdeLink__6020_3152529813"/>
      <w:bookmarkStart w:id="58" w:name="_GoBack13"/>
      <w:bookmarkStart w:id="59" w:name="__DdeLink__3373_36816937711"/>
      <w:bookmarkStart w:id="60" w:name="__DdeLink__551_266322095611"/>
      <w:bookmarkStart w:id="61" w:name="__DdeLink__97_22603565941"/>
      <w:bookmarkStart w:id="62" w:name="__DdeLink__551_26632209562"/>
      <w:bookmarkStart w:id="63" w:name="__DdeLink__6020_3152529811"/>
      <w:bookmarkStart w:id="64" w:name="_GoBack11"/>
      <w:bookmarkStart w:id="65" w:name="__DdeLink__138_503216674"/>
      <w:bookmarkStart w:id="66" w:name="__DdeLink__551_26632209561"/>
      <w:bookmarkStart w:id="67" w:name="__DdeLink__97_2260356594"/>
      <w:bookmarkStart w:id="68" w:name="__DdeLink__551_2663220956"/>
      <w:bookmarkStart w:id="69" w:name="__DdeLink__6020_315252981"/>
      <w:bookmarkStart w:id="70" w:name="__DdeLink__138_5032166741"/>
      <w:bookmarkStart w:id="71" w:name="__DdeLink__175_2552414"/>
      <w:bookmarkStart w:id="72" w:name="__DdeLink__551_26632209563"/>
      <w:bookmarkStart w:id="73" w:name="_GoBack12"/>
      <w:bookmarkStart w:id="74" w:name="__DdeLink__6020_3152529812"/>
      <w:bookmarkStart w:id="75" w:name="__DdeLink__1214_279706070"/>
      <w:bookmarkStart w:id="76" w:name="_Hlk118464763"/>
      <w:bookmarkStart w:id="77" w:name="__DdeLink__5339_2685450669"/>
      <w:bookmarkStart w:id="78" w:name="__DdeLink__360_31335624411"/>
      <w:bookmarkStart w:id="79" w:name="__DdeLink__175_25524141"/>
      <w:bookmarkStart w:id="80" w:name="__DdeLink__551_26632209564"/>
      <w:bookmarkStart w:id="81" w:name="_Hlk1184647633"/>
      <w:bookmarkStart w:id="82" w:name="__DdeLink__3373_36816937712"/>
      <w:bookmarkStart w:id="83" w:name="__DdeLink__6363_834136297"/>
      <w:bookmarkStart w:id="84" w:name="__DdeLink__6020_3152529814"/>
      <w:bookmarkStart w:id="85" w:name="_GoBack14"/>
      <w:bookmarkStart w:id="86" w:name="__DdeLink__34511_2587446950"/>
      <w:bookmarkStart w:id="87" w:name="__DdeLink__11142_933315387"/>
      <w:bookmarkStart w:id="88" w:name="__DdeLink__6020_3152529815"/>
      <w:bookmarkStart w:id="89" w:name="_GoBack15"/>
      <w:bookmarkStart w:id="90" w:name="__DdeLink__34511_25874469501"/>
      <w:bookmarkStart w:id="91" w:name="_Hlk1184647634"/>
      <w:bookmarkStart w:id="92" w:name="__DdeLink__3373_36816937713"/>
      <w:bookmarkStart w:id="93" w:name="__DdeLink__6363_8341362971"/>
      <w:bookmarkStart w:id="94" w:name="__DdeLink__11142_9333153871"/>
      <w:bookmarkStart w:id="95" w:name="__DdeLink__551_26632209565"/>
      <w:bookmarkStart w:id="96" w:name="__DdeLink__175_25524142"/>
      <w:bookmarkStart w:id="97" w:name="__DdeLink__166_994311024"/>
      <w:bookmarkStart w:id="98" w:name="__DdeLink__508_3752346153"/>
      <w:bookmarkStart w:id="99" w:name="_GoBack16"/>
      <w:bookmarkStart w:id="100" w:name="__DdeLink__6020_3152529816"/>
      <w:bookmarkStart w:id="101" w:name="__DdeLink__711_540667182"/>
      <w:bookmarkStart w:id="102" w:name="_GoBack17"/>
      <w:bookmarkStart w:id="103" w:name="__DdeLink__6020_3152529817"/>
      <w:bookmarkStart w:id="104" w:name="__DdeLink__166_9943110241"/>
      <w:bookmarkStart w:id="105" w:name="__DdeLink__551_26632209567"/>
      <w:bookmarkStart w:id="106" w:name="__DdeLink__508_37523461533"/>
      <w:bookmarkStart w:id="107" w:name="__DdeLink__1064_3223834890"/>
      <w:bookmarkStart w:id="108" w:name="__DdeLink__6020_31525298110"/>
      <w:bookmarkStart w:id="109" w:name="_GoBack110"/>
      <w:bookmarkStart w:id="110" w:name="__DdeLink__5339_26854506693"/>
      <w:bookmarkStart w:id="111" w:name="__DdeLink__5339_26854506694"/>
      <w:bookmarkStart w:id="112" w:name="_Hlk1686649982"/>
      <w:bookmarkStart w:id="113" w:name="__DdeLink__5339_26854506695"/>
      <w:bookmarkStart w:id="114" w:name="__DdeLink__120_4294267544"/>
      <w:bookmarkStart w:id="115" w:name="__DdeLink__352_1736178227"/>
      <w:bookmarkStart w:id="116" w:name="_Hlk1686649983"/>
      <w:bookmarkStart w:id="117" w:name="__DdeLink__5339_26854506696"/>
      <w:bookmarkStart w:id="118" w:name="__DdeLink__120_42942675441"/>
      <w:bookmarkStart w:id="119" w:name="__DdeLink__352_17361782271"/>
      <w:bookmarkStart w:id="120" w:name="_GoBack1"/>
      <w:bookmarkStart w:id="121" w:name="__DdeLink__508_37523461537"/>
      <w:bookmarkStart w:id="122" w:name="__DdeLink__2198_34773441811"/>
      <w:bookmarkStart w:id="123" w:name="__DdeLink__149_231160109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sectPr w:rsidR="00064686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43" w:rsidRDefault="00D24B43">
      <w:pPr>
        <w:rPr>
          <w:rFonts w:hint="eastAsia"/>
        </w:rPr>
      </w:pPr>
      <w:r>
        <w:separator/>
      </w:r>
    </w:p>
  </w:endnote>
  <w:endnote w:type="continuationSeparator" w:id="0">
    <w:p w:rsidR="00D24B43" w:rsidRDefault="00D24B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Times New Roman"/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FreeSans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43" w:rsidRDefault="00D24B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4B43" w:rsidRDefault="00D24B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5CC"/>
    <w:multiLevelType w:val="multilevel"/>
    <w:tmpl w:val="00D8ACB4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2AC299D"/>
    <w:multiLevelType w:val="multilevel"/>
    <w:tmpl w:val="4F8AC980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76E63FC"/>
    <w:multiLevelType w:val="multilevel"/>
    <w:tmpl w:val="2F007C3C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3F6C5F6F"/>
    <w:multiLevelType w:val="multilevel"/>
    <w:tmpl w:val="EB2C97C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AE61ABE"/>
    <w:multiLevelType w:val="multilevel"/>
    <w:tmpl w:val="599C1072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B0D6AFF"/>
    <w:multiLevelType w:val="multilevel"/>
    <w:tmpl w:val="053660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32E00B9"/>
    <w:multiLevelType w:val="multilevel"/>
    <w:tmpl w:val="EAB48C0A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4686"/>
    <w:rsid w:val="00064686"/>
    <w:rsid w:val="003862DD"/>
    <w:rsid w:val="00733BE5"/>
    <w:rsid w:val="00D24B43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0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1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1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2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3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1">
    <w:name w:val="Нет списка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0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1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1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2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3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1">
    <w:name w:val="Нет списка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12806</TotalTime>
  <Pages>1</Pages>
  <Words>19115</Words>
  <Characters>10896</Characters>
  <Application>Microsoft Office Word</Application>
  <DocSecurity>0</DocSecurity>
  <Lines>90</Lines>
  <Paragraphs>59</Paragraphs>
  <ScaleCrop>false</ScaleCrop>
  <Company/>
  <LinksUpToDate>false</LinksUpToDate>
  <CharactersWithSpaces>29952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</cp:revision>
  <cp:lastPrinted>2025-03-05T13:52:00Z</cp:lastPrinted>
  <dcterms:created xsi:type="dcterms:W3CDTF">2021-02-08T17:06:00Z</dcterms:created>
  <dcterms:modified xsi:type="dcterms:W3CDTF">2025-03-31T12:44:00Z</dcterms:modified>
</cp:coreProperties>
</file>