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DFC" w:rsidRDefault="005B7DFC" w:rsidP="005B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1">
        <w:rPr>
          <w:rFonts w:ascii="Times New Roman" w:hAnsi="Times New Roman" w:cs="Times New Roman"/>
          <w:b/>
          <w:sz w:val="28"/>
          <w:szCs w:val="28"/>
        </w:rPr>
        <w:t xml:space="preserve">ОБҐРУНТУВАННЯ ТЕХНІЧНИХ ТА ЯКІСНИХ </w:t>
      </w:r>
    </w:p>
    <w:p w:rsidR="005B7DFC" w:rsidRPr="00EB2BB1" w:rsidRDefault="005B7DFC" w:rsidP="005B7DF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2BB1">
        <w:rPr>
          <w:rFonts w:ascii="Times New Roman" w:hAnsi="Times New Roman" w:cs="Times New Roman"/>
          <w:b/>
          <w:sz w:val="28"/>
          <w:szCs w:val="28"/>
        </w:rPr>
        <w:t xml:space="preserve">ХАРАКТЕРИСТИК ПРЕДМЕТА ЗАКУПІВЛІ, РОЗМІРУ БЮДЖЕТНОГО ПРИЗНАЧЕННЯ, ОЧІКУВАНОЇ ВАРТОСТІ ПРЕДМЕТА ЗАКУПІВЛІ </w:t>
      </w:r>
    </w:p>
    <w:p w:rsidR="005B7DFC" w:rsidRDefault="005B7DFC" w:rsidP="005B7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2528F">
        <w:rPr>
          <w:rFonts w:ascii="Times New Roman" w:hAnsi="Times New Roman" w:cs="Times New Roman"/>
          <w:sz w:val="28"/>
          <w:szCs w:val="28"/>
        </w:rPr>
        <w:t xml:space="preserve">(відповідно </w:t>
      </w:r>
      <w:proofErr w:type="gramStart"/>
      <w:r w:rsidRPr="0092528F">
        <w:rPr>
          <w:rFonts w:ascii="Times New Roman" w:hAnsi="Times New Roman" w:cs="Times New Roman"/>
          <w:sz w:val="28"/>
          <w:szCs w:val="28"/>
        </w:rPr>
        <w:t>до пункту</w:t>
      </w:r>
      <w:proofErr w:type="gramEnd"/>
      <w:r w:rsidRPr="0092528F">
        <w:rPr>
          <w:rFonts w:ascii="Times New Roman" w:hAnsi="Times New Roman" w:cs="Times New Roman"/>
          <w:sz w:val="28"/>
          <w:szCs w:val="28"/>
        </w:rPr>
        <w:t xml:space="preserve"> 4</w:t>
      </w:r>
      <w:r w:rsidRPr="0092528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2528F">
        <w:rPr>
          <w:rFonts w:ascii="Times New Roman" w:hAnsi="Times New Roman" w:cs="Times New Roman"/>
          <w:sz w:val="28"/>
          <w:szCs w:val="28"/>
        </w:rPr>
        <w:t xml:space="preserve">останови КМУ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11.10.2016 № 710 «Про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ефективне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коштів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2528F">
        <w:rPr>
          <w:rFonts w:ascii="Times New Roman" w:hAnsi="Times New Roman" w:cs="Times New Roman"/>
          <w:sz w:val="28"/>
          <w:szCs w:val="28"/>
        </w:rPr>
        <w:t>змінами</w:t>
      </w:r>
      <w:proofErr w:type="spellEnd"/>
      <w:r w:rsidRPr="0092528F">
        <w:rPr>
          <w:rFonts w:ascii="Times New Roman" w:hAnsi="Times New Roman" w:cs="Times New Roman"/>
          <w:sz w:val="28"/>
          <w:szCs w:val="28"/>
        </w:rPr>
        <w:t>))</w:t>
      </w:r>
    </w:p>
    <w:p w:rsidR="005B7DFC" w:rsidRDefault="005B7DFC" w:rsidP="005B7DF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7DFC" w:rsidRDefault="005B7DFC" w:rsidP="00DE11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5059A0">
        <w:rPr>
          <w:rFonts w:ascii="Times New Roman" w:hAnsi="Times New Roman" w:cs="Times New Roman"/>
          <w:b/>
          <w:sz w:val="28"/>
          <w:szCs w:val="28"/>
        </w:rPr>
        <w:t xml:space="preserve">1)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Найменування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місцезнаходження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ідентифікаційний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код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замовника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Єдиному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державному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реєстрі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юридичних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фізичних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осіб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-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підприємців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громадських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формувань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його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059A0">
        <w:rPr>
          <w:rFonts w:ascii="Times New Roman" w:hAnsi="Times New Roman" w:cs="Times New Roman"/>
          <w:b/>
          <w:sz w:val="28"/>
          <w:szCs w:val="28"/>
        </w:rPr>
        <w:t>категорія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B7DFC" w:rsidRDefault="005B7DFC" w:rsidP="00DE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Центр надання соціальних послуг Решетилівської міської ради. </w:t>
      </w:r>
    </w:p>
    <w:p w:rsidR="005B7DFC" w:rsidRDefault="005B7DFC" w:rsidP="00DE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Код ЄДРПОУ 44008831. </w:t>
      </w:r>
    </w:p>
    <w:p w:rsidR="005B7DFC" w:rsidRDefault="005B7DFC" w:rsidP="00DE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59A0">
        <w:rPr>
          <w:rFonts w:ascii="Times New Roman" w:hAnsi="Times New Roman" w:cs="Times New Roman"/>
          <w:sz w:val="28"/>
          <w:szCs w:val="28"/>
          <w:lang w:val="uk-UA"/>
        </w:rPr>
        <w:t xml:space="preserve">Місцезнаходження: </w:t>
      </w: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38400, Полтавська область, Полтавський район, місто </w:t>
      </w:r>
      <w:proofErr w:type="spellStart"/>
      <w:r w:rsidRPr="0092528F">
        <w:rPr>
          <w:rFonts w:ascii="Times New Roman" w:hAnsi="Times New Roman" w:cs="Times New Roman"/>
          <w:sz w:val="28"/>
          <w:szCs w:val="28"/>
          <w:lang w:val="uk-UA"/>
        </w:rPr>
        <w:t>Решетилівка</w:t>
      </w:r>
      <w:proofErr w:type="spellEnd"/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, вулиця Шевченка, 23. </w:t>
      </w:r>
    </w:p>
    <w:p w:rsidR="005B7DFC" w:rsidRDefault="005B7DFC" w:rsidP="00DE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2528F">
        <w:rPr>
          <w:rFonts w:ascii="Times New Roman" w:hAnsi="Times New Roman" w:cs="Times New Roman"/>
          <w:sz w:val="28"/>
          <w:szCs w:val="28"/>
          <w:lang w:val="uk-UA"/>
        </w:rPr>
        <w:t xml:space="preserve">Категорія замовника: </w:t>
      </w:r>
      <w:r w:rsidRPr="007C2BCB">
        <w:rPr>
          <w:rFonts w:ascii="Times New Roman" w:hAnsi="Times New Roman" w:cs="Times New Roman"/>
          <w:sz w:val="28"/>
          <w:szCs w:val="28"/>
          <w:lang w:val="uk-UA"/>
        </w:rPr>
        <w:t>відповідно до пункту 3 частини першої статті 2 Закону України «Про публічні закупівлі» – юридичні особи, які є підприємствами, установами, організаціями та їх об’єднання, які забезпечують потреби держави або територіальної громади, якщо така діяльність не здійснюється на промисловій чи комерційній основі.</w:t>
      </w:r>
    </w:p>
    <w:p w:rsidR="005B7DFC" w:rsidRDefault="005B7DFC" w:rsidP="00DE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32558" w:rsidRDefault="001257FF" w:rsidP="00DE11E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ab/>
      </w:r>
      <w:r w:rsidR="005B7DFC" w:rsidRPr="00100F48">
        <w:rPr>
          <w:sz w:val="28"/>
          <w:szCs w:val="28"/>
          <w:lang w:val="uk-UA"/>
        </w:rPr>
        <w:t xml:space="preserve">2) </w:t>
      </w:r>
      <w:r w:rsidR="005B7DFC" w:rsidRPr="008846A0">
        <w:rPr>
          <w:sz w:val="28"/>
          <w:szCs w:val="28"/>
          <w:lang w:val="uk-UA"/>
        </w:rPr>
        <w:t>Назва предмету закупівлі</w:t>
      </w:r>
      <w:r w:rsidR="005B7DFC">
        <w:rPr>
          <w:rStyle w:val="a3"/>
          <w:rFonts w:ascii="Arial" w:hAnsi="Arial" w:cs="Arial"/>
          <w:color w:val="000000"/>
          <w:sz w:val="21"/>
          <w:szCs w:val="21"/>
          <w:bdr w:val="none" w:sz="0" w:space="0" w:color="auto" w:frame="1"/>
          <w:shd w:val="clear" w:color="auto" w:fill="FFFFFF"/>
          <w:lang w:val="uk-UA"/>
        </w:rPr>
        <w:t xml:space="preserve"> </w:t>
      </w:r>
      <w:r w:rsidR="005B7DFC" w:rsidRPr="008846A0">
        <w:rPr>
          <w:sz w:val="28"/>
          <w:szCs w:val="28"/>
          <w:lang w:val="uk-UA"/>
        </w:rPr>
        <w:t>із</w:t>
      </w:r>
      <w:r w:rsidR="005B7DFC" w:rsidRPr="00A87BB3">
        <w:rPr>
          <w:sz w:val="28"/>
          <w:szCs w:val="28"/>
          <w:lang w:val="uk-UA"/>
        </w:rPr>
        <w:t xml:space="preserve">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 </w:t>
      </w:r>
      <w:r w:rsidR="005B7DFC" w:rsidRPr="001257FF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Електрична енергія (постачання електричної енергії)</w:t>
      </w:r>
      <w:r w:rsidR="00C32558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 xml:space="preserve"> за кодом </w:t>
      </w:r>
      <w:r w:rsidR="00C32558" w:rsidRPr="00C32558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ДК 021:2015: 09310000-5 Електрична енергія</w:t>
      </w:r>
      <w:r w:rsidR="00C32558"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>.</w:t>
      </w:r>
    </w:p>
    <w:p w:rsidR="00DE11E4" w:rsidRDefault="00DE11E4" w:rsidP="00DE11E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</w:p>
    <w:p w:rsidR="00C32558" w:rsidRDefault="00C32558" w:rsidP="00DE11E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sz w:val="28"/>
          <w:szCs w:val="28"/>
          <w:lang w:val="uk-UA"/>
        </w:rPr>
      </w:pPr>
      <w:r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  <w:tab/>
      </w:r>
      <w:r w:rsidR="005B7DFC" w:rsidRPr="00895764">
        <w:rPr>
          <w:sz w:val="28"/>
          <w:szCs w:val="28"/>
          <w:lang w:val="uk-UA"/>
        </w:rPr>
        <w:t xml:space="preserve">3) Ідентифікатор закупівлі: </w:t>
      </w:r>
      <w:r w:rsidR="008138DD" w:rsidRPr="008138DD">
        <w:rPr>
          <w:b w:val="0"/>
          <w:sz w:val="28"/>
          <w:szCs w:val="28"/>
          <w:lang w:val="uk-UA"/>
        </w:rPr>
        <w:t>UA-2022-12-08-016747-a</w:t>
      </w:r>
    </w:p>
    <w:p w:rsidR="00DE11E4" w:rsidRDefault="00DE11E4" w:rsidP="00DE11E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lang w:val="uk-UA"/>
        </w:rPr>
      </w:pPr>
    </w:p>
    <w:p w:rsidR="003A35DD" w:rsidRDefault="005B7DFC" w:rsidP="00DE11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5059A0"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Обгрунтування</w:t>
      </w:r>
      <w:proofErr w:type="spellEnd"/>
      <w:r w:rsidRPr="005059A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процедури закупівлі: </w:t>
      </w:r>
      <w:r w:rsidRPr="003A35DD">
        <w:rPr>
          <w:rFonts w:ascii="Times New Roman" w:hAnsi="Times New Roman" w:cs="Times New Roman"/>
          <w:sz w:val="28"/>
          <w:szCs w:val="28"/>
          <w:lang w:val="uk-UA"/>
        </w:rPr>
        <w:t>відкриті торги згідно з  пунктом</w:t>
      </w:r>
      <w:r w:rsidR="008138DD" w:rsidRPr="003A35DD">
        <w:rPr>
          <w:rFonts w:ascii="Times New Roman" w:hAnsi="Times New Roman" w:cs="Times New Roman"/>
          <w:sz w:val="28"/>
          <w:szCs w:val="28"/>
          <w:lang w:val="uk-UA"/>
        </w:rPr>
        <w:t xml:space="preserve"> 3</w:t>
      </w:r>
      <w:r w:rsidR="008138DD" w:rsidRPr="003A35DD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7</w:t>
      </w:r>
      <w:r w:rsidRPr="003A35DD">
        <w:rPr>
          <w:rFonts w:ascii="Times New Roman" w:hAnsi="Times New Roman" w:cs="Times New Roman"/>
          <w:sz w:val="28"/>
          <w:szCs w:val="28"/>
          <w:lang w:val="uk-UA"/>
        </w:rPr>
        <w:t xml:space="preserve"> прикінцевих та перехідних положень Закону України «Про публічні закупівлі» від 25.12.2015 № 922-VIII зі змінами та з урахуванням </w:t>
      </w:r>
      <w:r w:rsidR="008A2697">
        <w:rPr>
          <w:rFonts w:ascii="Times New Roman" w:hAnsi="Times New Roman" w:cs="Times New Roman"/>
          <w:sz w:val="28"/>
          <w:szCs w:val="28"/>
          <w:lang w:val="uk-UA"/>
        </w:rPr>
        <w:t>положень</w:t>
      </w:r>
      <w:r w:rsidRPr="003A3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A2697">
        <w:rPr>
          <w:rFonts w:ascii="Times New Roman" w:hAnsi="Times New Roman" w:cs="Times New Roman"/>
          <w:sz w:val="28"/>
          <w:szCs w:val="28"/>
          <w:lang w:val="uk-UA"/>
        </w:rPr>
        <w:t>п</w:t>
      </w:r>
      <w:bookmarkStart w:id="0" w:name="_GoBack"/>
      <w:bookmarkEnd w:id="0"/>
      <w:r w:rsidRPr="003A35DD">
        <w:rPr>
          <w:rFonts w:ascii="Times New Roman" w:hAnsi="Times New Roman" w:cs="Times New Roman"/>
          <w:sz w:val="28"/>
          <w:szCs w:val="28"/>
          <w:lang w:val="uk-UA"/>
        </w:rPr>
        <w:t>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 жовтня 2022 р.</w:t>
      </w:r>
      <w:r w:rsidR="003A35DD" w:rsidRPr="003A35DD">
        <w:rPr>
          <w:rFonts w:ascii="Times New Roman" w:hAnsi="Times New Roman" w:cs="Times New Roman"/>
          <w:sz w:val="28"/>
          <w:szCs w:val="28"/>
          <w:lang w:val="uk-UA"/>
        </w:rPr>
        <w:t xml:space="preserve"> № 1178 (надалі - Особливості). </w:t>
      </w:r>
    </w:p>
    <w:p w:rsidR="003A35DD" w:rsidRPr="003A35DD" w:rsidRDefault="003A35DD" w:rsidP="00DE11E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A35DD">
        <w:rPr>
          <w:rFonts w:ascii="Times New Roman" w:hAnsi="Times New Roman" w:cs="Times New Roman"/>
          <w:sz w:val="28"/>
          <w:szCs w:val="28"/>
          <w:lang w:val="uk-UA"/>
        </w:rPr>
        <w:t xml:space="preserve">Відкриті торги проводяться з метою </w:t>
      </w:r>
      <w:r w:rsidRPr="003A3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закупівл</w:t>
      </w:r>
      <w:r w:rsidR="00AA5EB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A3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електричної енергії як товарної продукції у відповідності до  Закону України від 13.04.2017р. № 2019-</w:t>
      </w:r>
      <w:r w:rsidRPr="003A3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VIII</w:t>
      </w:r>
      <w:r w:rsidRPr="003A35D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«Про ринок електричної енергії» для  забезпечення безперервного постачання електричної енергії об’єктів споживання</w:t>
      </w:r>
      <w:r w:rsidRPr="003A35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</w:t>
      </w:r>
      <w:r w:rsidR="00AA5EBA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Центру надання соціальних послуг Решетилівської міської ради</w:t>
      </w:r>
      <w:r w:rsidRPr="003A35DD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, а саме: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309"/>
        <w:gridCol w:w="2977"/>
        <w:gridCol w:w="2552"/>
      </w:tblGrid>
      <w:tr w:rsidR="003A35DD" w:rsidRPr="00EE442F" w:rsidTr="00DE11E4">
        <w:tc>
          <w:tcPr>
            <w:tcW w:w="518" w:type="dxa"/>
            <w:shd w:val="clear" w:color="auto" w:fill="auto"/>
            <w:vAlign w:val="center"/>
          </w:tcPr>
          <w:p w:rsidR="003A35DD" w:rsidRPr="00DE2B7A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№ з\п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A35DD" w:rsidRPr="00DE2B7A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proofErr w:type="spellStart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Найменування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об’єкту</w:t>
            </w:r>
            <w:proofErr w:type="spellEnd"/>
          </w:p>
        </w:tc>
        <w:tc>
          <w:tcPr>
            <w:tcW w:w="2977" w:type="dxa"/>
            <w:shd w:val="clear" w:color="auto" w:fill="auto"/>
            <w:vAlign w:val="center"/>
          </w:tcPr>
          <w:p w:rsidR="003A35DD" w:rsidRPr="00DE2B7A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Адреса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об’єкта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, ЕІС-код точки (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точок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)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комерційного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обліку</w:t>
            </w:r>
            <w:proofErr w:type="spellEnd"/>
          </w:p>
        </w:tc>
        <w:tc>
          <w:tcPr>
            <w:tcW w:w="2552" w:type="dxa"/>
            <w:shd w:val="clear" w:color="auto" w:fill="auto"/>
            <w:vAlign w:val="center"/>
          </w:tcPr>
          <w:p w:rsidR="00AA5EBA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</w:pPr>
            <w:r w:rsidRPr="00DE2B7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ЕІС-</w:t>
            </w:r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</w:t>
            </w:r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uk-UA" w:eastAsia="ru-RU"/>
              </w:rPr>
              <w:t xml:space="preserve"> комерційного </w:t>
            </w:r>
          </w:p>
          <w:p w:rsidR="003A35DD" w:rsidRPr="004A66EC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</w:pPr>
            <w:proofErr w:type="spellStart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обліку</w:t>
            </w:r>
            <w:proofErr w:type="spellEnd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як </w:t>
            </w:r>
            <w:proofErr w:type="spellStart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суб’єкта</w:t>
            </w:r>
            <w:proofErr w:type="spellEnd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ринку </w:t>
            </w:r>
            <w:proofErr w:type="spellStart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електричної</w:t>
            </w:r>
            <w:proofErr w:type="spellEnd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енергії</w:t>
            </w:r>
            <w:proofErr w:type="spellEnd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присвоєний</w:t>
            </w:r>
            <w:proofErr w:type="spellEnd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відповідним</w:t>
            </w:r>
            <w:proofErr w:type="spellEnd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системним</w:t>
            </w:r>
            <w:proofErr w:type="spellEnd"/>
            <w:r w:rsidRPr="00AA5E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оператором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val="uk-UA" w:eastAsia="ru-RU"/>
              </w:rPr>
              <w:t xml:space="preserve"> </w:t>
            </w:r>
          </w:p>
        </w:tc>
      </w:tr>
      <w:tr w:rsidR="003A35DD" w:rsidRPr="00EE442F" w:rsidTr="00DE11E4">
        <w:trPr>
          <w:trHeight w:val="1115"/>
        </w:trPr>
        <w:tc>
          <w:tcPr>
            <w:tcW w:w="518" w:type="dxa"/>
            <w:shd w:val="clear" w:color="auto" w:fill="auto"/>
            <w:vAlign w:val="center"/>
          </w:tcPr>
          <w:p w:rsidR="003A35DD" w:rsidRPr="00DE2B7A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09" w:type="dxa"/>
            <w:shd w:val="clear" w:color="auto" w:fill="auto"/>
          </w:tcPr>
          <w:p w:rsidR="003A35DD" w:rsidRPr="00DE2B7A" w:rsidRDefault="003A35DD" w:rsidP="00A16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Решетилівської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:rsidR="003A35DD" w:rsidRPr="00DE2B7A" w:rsidRDefault="003A35DD" w:rsidP="00A16F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38400,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Полтавська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Полтавський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Решетилівка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35DD" w:rsidRPr="00DE2B7A" w:rsidRDefault="003A35DD" w:rsidP="00A16F29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62Z9115593462644</w:t>
            </w:r>
          </w:p>
        </w:tc>
      </w:tr>
      <w:tr w:rsidR="003A35DD" w:rsidRPr="00EE442F" w:rsidTr="00DE11E4">
        <w:trPr>
          <w:trHeight w:val="112"/>
        </w:trPr>
        <w:tc>
          <w:tcPr>
            <w:tcW w:w="518" w:type="dxa"/>
            <w:shd w:val="clear" w:color="auto" w:fill="auto"/>
            <w:vAlign w:val="center"/>
          </w:tcPr>
          <w:p w:rsidR="003A35DD" w:rsidRPr="00DE2B7A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09" w:type="dxa"/>
            <w:shd w:val="clear" w:color="auto" w:fill="auto"/>
          </w:tcPr>
          <w:p w:rsidR="003A35DD" w:rsidRPr="00DE2B7A" w:rsidRDefault="003A35DD" w:rsidP="00A16F2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Центр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надання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соціальних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послуг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Решетилівської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міської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:rsidR="003A35DD" w:rsidRPr="00DE2B7A" w:rsidRDefault="003A35DD" w:rsidP="00A16F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38400,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Полтавська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Полтавський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місто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Решетилівка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Шевченка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35DD" w:rsidRPr="00DE2B7A" w:rsidRDefault="003A35DD" w:rsidP="00A16F29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62Z0885797157421</w:t>
            </w:r>
          </w:p>
        </w:tc>
      </w:tr>
      <w:tr w:rsidR="003A35DD" w:rsidRPr="00EE442F" w:rsidTr="00DE11E4">
        <w:trPr>
          <w:trHeight w:val="184"/>
        </w:trPr>
        <w:tc>
          <w:tcPr>
            <w:tcW w:w="518" w:type="dxa"/>
            <w:shd w:val="clear" w:color="auto" w:fill="auto"/>
            <w:vAlign w:val="center"/>
          </w:tcPr>
          <w:p w:rsidR="003A35DD" w:rsidRPr="00DE2B7A" w:rsidRDefault="003A35DD" w:rsidP="00A16F29">
            <w:pPr>
              <w:pStyle w:val="3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09" w:type="dxa"/>
            <w:shd w:val="clear" w:color="auto" w:fill="auto"/>
            <w:vAlign w:val="center"/>
          </w:tcPr>
          <w:p w:rsidR="003A35DD" w:rsidRPr="00DE2B7A" w:rsidRDefault="003A35DD" w:rsidP="00A16F29">
            <w:pPr>
              <w:pStyle w:val="3"/>
              <w:spacing w:before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Відділення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стаціонарного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догляду Центру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надання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соціальних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послуг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Решетилівської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міської</w:t>
            </w:r>
            <w:proofErr w:type="spellEnd"/>
            <w:r w:rsidRPr="00DE2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ради</w:t>
            </w:r>
          </w:p>
        </w:tc>
        <w:tc>
          <w:tcPr>
            <w:tcW w:w="2977" w:type="dxa"/>
            <w:shd w:val="clear" w:color="auto" w:fill="auto"/>
          </w:tcPr>
          <w:p w:rsidR="003A35DD" w:rsidRPr="00DE2B7A" w:rsidRDefault="003A35DD" w:rsidP="00A16F29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38450,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Полтавська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Полтавський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район, село Шевченкове,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вулиця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Лашківська</w:t>
            </w:r>
            <w:proofErr w:type="spellEnd"/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20-а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A35DD" w:rsidRPr="00DE2B7A" w:rsidRDefault="003A35DD" w:rsidP="00A16F29">
            <w:pPr>
              <w:spacing w:after="0" w:line="240" w:lineRule="auto"/>
              <w:ind w:hanging="11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E2B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62Z4541806474456</w:t>
            </w:r>
          </w:p>
        </w:tc>
      </w:tr>
    </w:tbl>
    <w:p w:rsidR="005B7DFC" w:rsidRPr="008138DD" w:rsidRDefault="005B7DFC" w:rsidP="00DE6494">
      <w:pPr>
        <w:pStyle w:val="1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color w:val="333333"/>
          <w:sz w:val="36"/>
          <w:szCs w:val="36"/>
          <w:lang w:val="uk-UA"/>
        </w:rPr>
      </w:pPr>
    </w:p>
    <w:p w:rsidR="005B7DFC" w:rsidRDefault="00AA5EBA" w:rsidP="00DE649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5) </w:t>
      </w:r>
      <w:r w:rsidR="005B7DFC" w:rsidRPr="00FC6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Очікувана вартість та </w:t>
      </w:r>
      <w:r w:rsidR="003A35DD">
        <w:rPr>
          <w:rFonts w:ascii="Times New Roman" w:hAnsi="Times New Roman" w:cs="Times New Roman"/>
          <w:b/>
          <w:sz w:val="28"/>
          <w:szCs w:val="28"/>
          <w:lang w:val="uk-UA"/>
        </w:rPr>
        <w:t>обсяг закупівлі:</w:t>
      </w:r>
      <w:r w:rsidR="005B7D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B7DFC" w:rsidRPr="0018179C" w:rsidRDefault="005B7DFC" w:rsidP="00DE64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7F05">
        <w:rPr>
          <w:rFonts w:ascii="Times New Roman" w:hAnsi="Times New Roman" w:cs="Times New Roman"/>
          <w:sz w:val="28"/>
          <w:szCs w:val="28"/>
          <w:lang w:val="uk-UA"/>
        </w:rPr>
        <w:t>Очікувана вартість предмета закупівлі</w:t>
      </w:r>
      <w:r w:rsidRPr="00FC68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A35DD" w:rsidRPr="003A35DD">
        <w:rPr>
          <w:rFonts w:ascii="Times New Roman" w:hAnsi="Times New Roman" w:cs="Times New Roman"/>
          <w:sz w:val="28"/>
          <w:szCs w:val="28"/>
          <w:lang w:val="uk-UA"/>
        </w:rPr>
        <w:t xml:space="preserve">електричної енергії на 2023 рік </w:t>
      </w:r>
      <w:r w:rsidRPr="007E31AC">
        <w:rPr>
          <w:rFonts w:ascii="Times New Roman" w:hAnsi="Times New Roman" w:cs="Times New Roman"/>
          <w:sz w:val="28"/>
          <w:szCs w:val="28"/>
          <w:lang w:val="uk-UA"/>
        </w:rPr>
        <w:t>становить</w:t>
      </w:r>
      <w:r w:rsidRPr="004F1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32558">
        <w:rPr>
          <w:rFonts w:ascii="Times New Roman" w:hAnsi="Times New Roman" w:cs="Times New Roman"/>
          <w:sz w:val="28"/>
          <w:szCs w:val="28"/>
          <w:lang w:val="uk-UA"/>
        </w:rPr>
        <w:t>148</w:t>
      </w:r>
      <w:r w:rsidR="00C32558" w:rsidRPr="00C32558">
        <w:rPr>
          <w:rFonts w:ascii="Times New Roman" w:hAnsi="Times New Roman" w:cs="Times New Roman"/>
          <w:sz w:val="28"/>
          <w:szCs w:val="28"/>
          <w:lang w:val="uk-UA"/>
        </w:rPr>
        <w:t xml:space="preserve">251,60 грн </w:t>
      </w:r>
      <w:r w:rsidRPr="00A87F05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C3255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C32558" w:rsidRPr="00C32558">
        <w:rPr>
          <w:rFonts w:ascii="Times New Roman" w:hAnsi="Times New Roman" w:cs="Times New Roman"/>
          <w:sz w:val="28"/>
          <w:szCs w:val="28"/>
          <w:lang w:val="uk-UA"/>
        </w:rPr>
        <w:t>то сорок вісім тисяч двісті п'ятдесят одна гривня 60 копійок</w:t>
      </w:r>
      <w:r w:rsidRPr="00A87F05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з урахуванням ПДВ.</w:t>
      </w:r>
      <w:r w:rsidRPr="004F1F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8179C">
        <w:rPr>
          <w:rFonts w:ascii="Times New Roman" w:hAnsi="Times New Roman" w:cs="Times New Roman"/>
          <w:sz w:val="28"/>
          <w:szCs w:val="28"/>
          <w:lang w:val="uk-UA"/>
        </w:rPr>
        <w:t>Планування закупівель, в тому числі визначення очікуваної вартості, є динамічним та безперервним процесом, що здійснюється замовниками протягом року.</w:t>
      </w:r>
      <w:r w:rsidR="003A35DD">
        <w:rPr>
          <w:rFonts w:ascii="Times New Roman" w:hAnsi="Times New Roman" w:cs="Times New Roman"/>
          <w:sz w:val="28"/>
          <w:szCs w:val="28"/>
          <w:lang w:val="uk-UA"/>
        </w:rPr>
        <w:t xml:space="preserve"> Обсяг закупівлі становить – 27972 кВт/год.</w:t>
      </w:r>
    </w:p>
    <w:p w:rsidR="00DD0C0A" w:rsidRPr="00567F30" w:rsidRDefault="00567F30" w:rsidP="00DE6494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DD0C0A" w:rsidRDefault="00AA5EBA" w:rsidP="00DE6494">
      <w:pPr>
        <w:tabs>
          <w:tab w:val="left" w:pos="24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SimSun" w:hAnsi="Times New Roman" w:cs="Times New Roman"/>
          <w:b/>
          <w:sz w:val="28"/>
          <w:szCs w:val="28"/>
          <w:lang w:val="uk-UA"/>
        </w:rPr>
        <w:t xml:space="preserve">6) </w:t>
      </w:r>
      <w:proofErr w:type="spellStart"/>
      <w:r w:rsidR="00DD0C0A" w:rsidRPr="00AA5EBA">
        <w:rPr>
          <w:rFonts w:ascii="Times New Roman" w:eastAsia="SimSun" w:hAnsi="Times New Roman" w:cs="Times New Roman"/>
          <w:b/>
          <w:sz w:val="28"/>
          <w:szCs w:val="28"/>
        </w:rPr>
        <w:t>Технічні</w:t>
      </w:r>
      <w:proofErr w:type="spellEnd"/>
      <w:r w:rsidR="00DD0C0A" w:rsidRPr="00AA5EBA">
        <w:rPr>
          <w:rFonts w:ascii="Times New Roman" w:eastAsia="SimSun" w:hAnsi="Times New Roman" w:cs="Times New Roman"/>
          <w:b/>
          <w:sz w:val="28"/>
          <w:szCs w:val="28"/>
        </w:rPr>
        <w:t xml:space="preserve"> та </w:t>
      </w:r>
      <w:proofErr w:type="spellStart"/>
      <w:r w:rsidR="00DD0C0A" w:rsidRPr="00AA5EBA">
        <w:rPr>
          <w:rFonts w:ascii="Times New Roman" w:eastAsia="SimSun" w:hAnsi="Times New Roman" w:cs="Times New Roman"/>
          <w:b/>
          <w:sz w:val="28"/>
          <w:szCs w:val="28"/>
        </w:rPr>
        <w:t>якісні</w:t>
      </w:r>
      <w:proofErr w:type="spellEnd"/>
      <w:r w:rsidR="00DD0C0A" w:rsidRPr="00AA5EBA">
        <w:rPr>
          <w:rFonts w:ascii="Times New Roman" w:eastAsia="SimSun" w:hAnsi="Times New Roman" w:cs="Times New Roman"/>
          <w:b/>
          <w:sz w:val="28"/>
          <w:szCs w:val="28"/>
        </w:rPr>
        <w:t xml:space="preserve"> характеристики предмета </w:t>
      </w:r>
      <w:proofErr w:type="spellStart"/>
      <w:r w:rsidR="00DD0C0A" w:rsidRPr="00AA5EBA">
        <w:rPr>
          <w:rFonts w:ascii="Times New Roman" w:eastAsia="SimSun" w:hAnsi="Times New Roman" w:cs="Times New Roman"/>
          <w:b/>
          <w:sz w:val="28"/>
          <w:szCs w:val="28"/>
        </w:rPr>
        <w:t>закупівлі</w:t>
      </w:r>
      <w:proofErr w:type="spellEnd"/>
      <w:r w:rsidR="00DD0C0A" w:rsidRPr="00AA5EBA">
        <w:rPr>
          <w:rFonts w:ascii="Times New Roman" w:eastAsia="SimSun" w:hAnsi="Times New Roman" w:cs="Times New Roman"/>
          <w:b/>
          <w:sz w:val="28"/>
          <w:szCs w:val="28"/>
        </w:rPr>
        <w:t>:</w:t>
      </w:r>
      <w:r w:rsidR="00DD0C0A" w:rsidRPr="00AA5EBA">
        <w:rPr>
          <w:rFonts w:ascii="Times New Roman" w:eastAsia="SimSun" w:hAnsi="Times New Roman" w:cs="Times New Roman"/>
          <w:b/>
          <w:sz w:val="28"/>
          <w:szCs w:val="28"/>
          <w:lang w:val="uk-UA"/>
        </w:rPr>
        <w:t xml:space="preserve"> </w:t>
      </w:r>
    </w:p>
    <w:p w:rsidR="00AA5EBA" w:rsidRDefault="00AA5EBA" w:rsidP="00DE6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3A35DD">
        <w:rPr>
          <w:rFonts w:ascii="Times New Roman" w:hAnsi="Times New Roman" w:cs="Times New Roman"/>
          <w:sz w:val="28"/>
          <w:szCs w:val="28"/>
        </w:rPr>
        <w:t>Учасник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процедури закупівлі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зобов'язується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здійснювати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своєчасну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закупівлю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обсягах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належних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забезпечать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попиту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споживання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електричної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енергії</w:t>
      </w:r>
      <w:proofErr w:type="spellEnd"/>
      <w:r w:rsidRPr="003A3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35DD">
        <w:rPr>
          <w:rFonts w:ascii="Times New Roman" w:hAnsi="Times New Roman" w:cs="Times New Roman"/>
          <w:sz w:val="28"/>
          <w:szCs w:val="28"/>
        </w:rPr>
        <w:t>Замовником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.</w:t>
      </w:r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Параметри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якості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точках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приєднання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Споживача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нормальних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умовах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експлуатації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мають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відповідати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параметрам,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визначеним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 ДСТУ EN 50160:2014 «Характеристики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напруги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електропостачання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мережах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загального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призначення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 (ДСТУ EN 50160:2014).</w:t>
      </w:r>
    </w:p>
    <w:p w:rsidR="00DE11E4" w:rsidRDefault="00DE11E4" w:rsidP="00DE6494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CellSpacing w:w="0" w:type="dxa"/>
        <w:tblInd w:w="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4"/>
        <w:gridCol w:w="6379"/>
      </w:tblGrid>
      <w:tr w:rsidR="00DE11E4" w:rsidRPr="00D057F8" w:rsidTr="00965F4C">
        <w:trPr>
          <w:trHeight w:val="552"/>
          <w:tblCellSpacing w:w="0" w:type="dxa"/>
        </w:trPr>
        <w:tc>
          <w:tcPr>
            <w:tcW w:w="3224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Категорія</w:t>
            </w:r>
            <w:proofErr w:type="spellEnd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площадки </w:t>
            </w: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вимірювання</w:t>
            </w:r>
            <w:proofErr w:type="spellEnd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Споживача</w:t>
            </w:r>
            <w:proofErr w:type="spellEnd"/>
          </w:p>
        </w:tc>
        <w:tc>
          <w:tcPr>
            <w:tcW w:w="6379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Група</w:t>
            </w:r>
            <w:proofErr w:type="spellEnd"/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641B9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E11E4" w:rsidRPr="00D057F8" w:rsidTr="00965F4C">
        <w:trPr>
          <w:trHeight w:val="552"/>
          <w:tblCellSpacing w:w="0" w:type="dxa"/>
        </w:trPr>
        <w:tc>
          <w:tcPr>
            <w:tcW w:w="3224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напруги</w:t>
            </w:r>
            <w:proofErr w:type="spellEnd"/>
          </w:p>
        </w:tc>
        <w:tc>
          <w:tcPr>
            <w:tcW w:w="6379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475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4756A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</w:tr>
      <w:tr w:rsidR="00DE11E4" w:rsidRPr="00D057F8" w:rsidTr="00965F4C">
        <w:trPr>
          <w:trHeight w:val="552"/>
          <w:tblCellSpacing w:w="0" w:type="dxa"/>
        </w:trPr>
        <w:tc>
          <w:tcPr>
            <w:tcW w:w="3224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Одиниці</w:t>
            </w:r>
            <w:proofErr w:type="spellEnd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виміру</w:t>
            </w:r>
            <w:proofErr w:type="spellEnd"/>
          </w:p>
        </w:tc>
        <w:tc>
          <w:tcPr>
            <w:tcW w:w="6379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кВт/год</w:t>
            </w:r>
          </w:p>
        </w:tc>
      </w:tr>
      <w:tr w:rsidR="00DE11E4" w:rsidRPr="00D057F8" w:rsidTr="00965F4C">
        <w:trPr>
          <w:trHeight w:val="552"/>
          <w:tblCellSpacing w:w="0" w:type="dxa"/>
        </w:trPr>
        <w:tc>
          <w:tcPr>
            <w:tcW w:w="3224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, кВт/год</w:t>
            </w:r>
          </w:p>
        </w:tc>
        <w:tc>
          <w:tcPr>
            <w:tcW w:w="6379" w:type="dxa"/>
            <w:vAlign w:val="center"/>
            <w:hideMark/>
          </w:tcPr>
          <w:p w:rsidR="00DE11E4" w:rsidRPr="002328DA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 w:rsidRPr="007449E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27972 кВт</w:t>
            </w:r>
            <w:r w:rsidRPr="007449E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/год</w:t>
            </w:r>
          </w:p>
        </w:tc>
      </w:tr>
      <w:tr w:rsidR="00DE11E4" w:rsidRPr="00D057F8" w:rsidTr="00965F4C">
        <w:trPr>
          <w:trHeight w:val="632"/>
          <w:tblCellSpacing w:w="0" w:type="dxa"/>
        </w:trPr>
        <w:tc>
          <w:tcPr>
            <w:tcW w:w="3224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057F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Строк поставки товару</w:t>
            </w:r>
          </w:p>
        </w:tc>
        <w:tc>
          <w:tcPr>
            <w:tcW w:w="6379" w:type="dxa"/>
            <w:vAlign w:val="center"/>
            <w:hideMark/>
          </w:tcPr>
          <w:p w:rsidR="00DE11E4" w:rsidRPr="00D057F8" w:rsidRDefault="00DE11E4" w:rsidP="00A16F2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Цілодобово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24 год/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доб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., з 01.01.2023 року</w:t>
            </w:r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п</w:t>
            </w:r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31.12.</w:t>
            </w:r>
            <w:r w:rsidRPr="00F4156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 року</w:t>
            </w:r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включно</w:t>
            </w:r>
            <w:proofErr w:type="spellEnd"/>
            <w:r w:rsidRPr="00D057F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</w:tr>
    </w:tbl>
    <w:p w:rsidR="00AA5EBA" w:rsidRPr="00AA5EBA" w:rsidRDefault="00AA5EBA" w:rsidP="00DE6494">
      <w:pPr>
        <w:tabs>
          <w:tab w:val="left" w:pos="24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8"/>
          <w:szCs w:val="28"/>
        </w:rPr>
      </w:pPr>
    </w:p>
    <w:p w:rsidR="00DD0C0A" w:rsidRPr="00D057F8" w:rsidRDefault="00AA5EBA" w:rsidP="00DE6494">
      <w:pPr>
        <w:tabs>
          <w:tab w:val="left" w:pos="993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uk-UA" w:eastAsia="ru-RU"/>
        </w:rPr>
        <w:t>7)</w:t>
      </w:r>
      <w:r w:rsidR="00DD0C0A" w:rsidRPr="00D05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D0C0A" w:rsidRPr="00D05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Особливі</w:t>
      </w:r>
      <w:proofErr w:type="spellEnd"/>
      <w:r w:rsidR="00DD0C0A" w:rsidRPr="00D05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DD0C0A" w:rsidRPr="00D05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вимоги</w:t>
      </w:r>
      <w:proofErr w:type="spellEnd"/>
      <w:r w:rsidR="00DD0C0A" w:rsidRPr="00D05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до предмета </w:t>
      </w:r>
      <w:proofErr w:type="spellStart"/>
      <w:r w:rsidR="00DD0C0A" w:rsidRPr="00D05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закупівлі</w:t>
      </w:r>
      <w:proofErr w:type="spellEnd"/>
      <w:r w:rsidR="00DD0C0A" w:rsidRPr="00D057F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DD0C0A" w:rsidRPr="00D057F8" w:rsidRDefault="00DD0C0A" w:rsidP="00DE6494">
      <w:pPr>
        <w:tabs>
          <w:tab w:val="left" w:pos="993"/>
          <w:tab w:val="left" w:pos="156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Постачання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електричної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енергії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замовнику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(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споживачу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)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повинні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відповідати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нормам чинного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>законодавства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  <w:lang w:eastAsia="ru-RU"/>
        </w:rPr>
        <w:t xml:space="preserve"> України:</w:t>
      </w:r>
    </w:p>
    <w:p w:rsidR="00DD0C0A" w:rsidRPr="00D057F8" w:rsidRDefault="00DD0C0A" w:rsidP="00DE6494">
      <w:pPr>
        <w:numPr>
          <w:ilvl w:val="0"/>
          <w:numId w:val="1"/>
        </w:numPr>
        <w:tabs>
          <w:tab w:val="clear" w:pos="720"/>
          <w:tab w:val="num" w:pos="36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Закону України «Про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ринок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13.04.2017 № 2019-VIII;</w:t>
      </w:r>
    </w:p>
    <w:p w:rsidR="00DD0C0A" w:rsidRPr="00D057F8" w:rsidRDefault="00DD0C0A" w:rsidP="00DE6494">
      <w:pPr>
        <w:numPr>
          <w:ilvl w:val="0"/>
          <w:numId w:val="1"/>
        </w:numPr>
        <w:tabs>
          <w:tab w:val="clear" w:pos="720"/>
          <w:tab w:val="num" w:pos="36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Кодексу систем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розподілу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електроенергетики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14.03.2018 № 310;</w:t>
      </w:r>
    </w:p>
    <w:p w:rsidR="00DD0C0A" w:rsidRPr="00D057F8" w:rsidRDefault="00DD0C0A" w:rsidP="00DE6494">
      <w:pPr>
        <w:numPr>
          <w:ilvl w:val="0"/>
          <w:numId w:val="1"/>
        </w:numPr>
        <w:tabs>
          <w:tab w:val="clear" w:pos="720"/>
          <w:tab w:val="num" w:pos="36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Кодексу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системи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передачі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затвердженого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електроенергетики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14.03.2018 № 309;</w:t>
      </w:r>
    </w:p>
    <w:p w:rsidR="00DD0C0A" w:rsidRPr="00D057F8" w:rsidRDefault="00DD0C0A" w:rsidP="00DE6494">
      <w:pPr>
        <w:numPr>
          <w:ilvl w:val="0"/>
          <w:numId w:val="1"/>
        </w:numPr>
        <w:tabs>
          <w:tab w:val="clear" w:pos="720"/>
          <w:tab w:val="num" w:pos="36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Правил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роздрібного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ринку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затверджених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постановою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Національної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комісії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регулювання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електроенергетики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комунальних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послуг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України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14.03.2018 № 312;</w:t>
      </w:r>
    </w:p>
    <w:p w:rsidR="00DD0C0A" w:rsidRPr="009776E9" w:rsidRDefault="00DD0C0A" w:rsidP="00DE6494">
      <w:pPr>
        <w:numPr>
          <w:ilvl w:val="0"/>
          <w:numId w:val="1"/>
        </w:numPr>
        <w:tabs>
          <w:tab w:val="clear" w:pos="720"/>
          <w:tab w:val="left" w:pos="284"/>
          <w:tab w:val="num" w:pos="360"/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інших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нормативно-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правових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актів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прийнятих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Закону України «Про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ринок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електричної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енергії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від</w:t>
      </w:r>
      <w:proofErr w:type="spellEnd"/>
      <w:r w:rsidRPr="00D057F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13.04.2017 № 2019-VIII.</w:t>
      </w:r>
    </w:p>
    <w:p w:rsidR="00DD0C0A" w:rsidRPr="00D057F8" w:rsidRDefault="00DD0C0A" w:rsidP="00DE6494">
      <w:pPr>
        <w:tabs>
          <w:tab w:val="left" w:pos="993"/>
          <w:tab w:val="left" w:pos="1560"/>
        </w:tabs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D0C0A" w:rsidRPr="00DD0C0A" w:rsidRDefault="00DD0C0A" w:rsidP="00DE6494">
      <w:pPr>
        <w:tabs>
          <w:tab w:val="left" w:pos="2460"/>
        </w:tabs>
        <w:spacing w:after="0"/>
        <w:ind w:firstLine="709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:rsidR="00DD0C0A" w:rsidRPr="00DD0C0A" w:rsidRDefault="00DD0C0A" w:rsidP="005B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0C0A" w:rsidRDefault="00DD0C0A" w:rsidP="005B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C0A" w:rsidRDefault="00DD0C0A" w:rsidP="005B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C0A" w:rsidRDefault="00DD0C0A" w:rsidP="005B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C0A" w:rsidRDefault="00DD0C0A" w:rsidP="005B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C0A" w:rsidRDefault="00DD0C0A" w:rsidP="005B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0C0A" w:rsidRDefault="00DD0C0A" w:rsidP="005B7DF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7DFC" w:rsidRPr="0018179C" w:rsidRDefault="005B7DFC" w:rsidP="005B7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DFC" w:rsidRPr="0018179C" w:rsidRDefault="005B7DFC" w:rsidP="005B7DF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7DFC" w:rsidRPr="0018179C" w:rsidRDefault="005B7DFC" w:rsidP="005B7DFC">
      <w:pPr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E7A12" w:rsidRPr="005B7DFC" w:rsidRDefault="003E7A12">
      <w:pPr>
        <w:rPr>
          <w:lang w:val="uk-UA"/>
        </w:rPr>
      </w:pPr>
    </w:p>
    <w:sectPr w:rsidR="003E7A12" w:rsidRPr="005B7DFC" w:rsidSect="00DE11E4">
      <w:pgSz w:w="11906" w:h="16838"/>
      <w:pgMar w:top="851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204FB4"/>
    <w:multiLevelType w:val="multilevel"/>
    <w:tmpl w:val="E1AC492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DFC"/>
    <w:rsid w:val="001257FF"/>
    <w:rsid w:val="002F7B46"/>
    <w:rsid w:val="003A35DD"/>
    <w:rsid w:val="003E7A12"/>
    <w:rsid w:val="00567F30"/>
    <w:rsid w:val="005B7DFC"/>
    <w:rsid w:val="00723267"/>
    <w:rsid w:val="00755657"/>
    <w:rsid w:val="008138DD"/>
    <w:rsid w:val="008A2697"/>
    <w:rsid w:val="00965F4C"/>
    <w:rsid w:val="00AA5EBA"/>
    <w:rsid w:val="00C32558"/>
    <w:rsid w:val="00DD0C0A"/>
    <w:rsid w:val="00DE11E4"/>
    <w:rsid w:val="00DE6494"/>
    <w:rsid w:val="00FD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F7A9"/>
  <w15:chartTrackingRefBased/>
  <w15:docId w15:val="{D57C851F-6D4C-40D8-907E-5D112CD8E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DFC"/>
  </w:style>
  <w:style w:type="paragraph" w:styleId="1">
    <w:name w:val="heading 1"/>
    <w:basedOn w:val="a"/>
    <w:link w:val="10"/>
    <w:uiPriority w:val="9"/>
    <w:qFormat/>
    <w:rsid w:val="005B7D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67F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7D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B7DFC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5B7D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B7DF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67F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5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5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2022-12-13T13:47:00Z</cp:lastPrinted>
  <dcterms:created xsi:type="dcterms:W3CDTF">2022-12-13T08:14:00Z</dcterms:created>
  <dcterms:modified xsi:type="dcterms:W3CDTF">2022-12-13T13:48:00Z</dcterms:modified>
</cp:coreProperties>
</file>