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C4" w:rsidRDefault="00CD0FB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2C4" w:rsidRDefault="00ED02C4">
      <w:pPr>
        <w:jc w:val="center"/>
        <w:rPr>
          <w:b/>
          <w:sz w:val="12"/>
          <w:szCs w:val="12"/>
        </w:rPr>
      </w:pPr>
    </w:p>
    <w:p w:rsidR="00ED02C4" w:rsidRDefault="00CD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ED02C4" w:rsidRDefault="00CD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ED02C4" w:rsidRDefault="00CD0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ED02C4" w:rsidRDefault="00ED02C4">
      <w:pPr>
        <w:jc w:val="center"/>
        <w:rPr>
          <w:b/>
          <w:sz w:val="28"/>
          <w:szCs w:val="28"/>
        </w:rPr>
      </w:pPr>
    </w:p>
    <w:p w:rsidR="00ED02C4" w:rsidRDefault="00CD0FBB">
      <w:pPr>
        <w:jc w:val="center"/>
      </w:pPr>
      <w:r>
        <w:rPr>
          <w:b/>
          <w:sz w:val="28"/>
          <w:szCs w:val="28"/>
        </w:rPr>
        <w:t>ПРОТОКОЛ</w:t>
      </w:r>
    </w:p>
    <w:p w:rsidR="00ED02C4" w:rsidRDefault="00CD0FBB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ED02C4" w:rsidRDefault="00ED02C4">
      <w:pPr>
        <w:jc w:val="center"/>
        <w:rPr>
          <w:b/>
          <w:sz w:val="28"/>
          <w:szCs w:val="28"/>
        </w:rPr>
      </w:pPr>
    </w:p>
    <w:p w:rsidR="00ED02C4" w:rsidRDefault="00CD0FBB">
      <w:pPr>
        <w:jc w:val="both"/>
      </w:pPr>
      <w:r>
        <w:rPr>
          <w:sz w:val="28"/>
          <w:szCs w:val="28"/>
        </w:rPr>
        <w:t xml:space="preserve">30 листопада 2020 року                                                                                   № </w:t>
      </w:r>
      <w:r w:rsidRPr="00CD0FBB">
        <w:rPr>
          <w:sz w:val="28"/>
          <w:szCs w:val="28"/>
          <w:lang w:val="ru-RU"/>
        </w:rPr>
        <w:t>52</w:t>
      </w:r>
    </w:p>
    <w:p w:rsidR="00ED02C4" w:rsidRDefault="00ED02C4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ED02C4" w:rsidRDefault="00CD0FB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ED02C4" w:rsidRDefault="00CD0FB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Присутні - 7 членів виконавчого комітету:</w:t>
      </w:r>
    </w:p>
    <w:p w:rsidR="00ED02C4" w:rsidRDefault="00CD0FBB">
      <w:pPr>
        <w:tabs>
          <w:tab w:val="left" w:pos="1800"/>
        </w:tabs>
        <w:spacing w:line="100" w:lineRule="atLeast"/>
        <w:jc w:val="both"/>
      </w:pPr>
      <w:r>
        <w:rPr>
          <w:color w:val="111111"/>
          <w:sz w:val="28"/>
          <w:szCs w:val="28"/>
        </w:rPr>
        <w:t>Дядюнова О.А. - секретар міської ради</w:t>
      </w:r>
      <w:r>
        <w:rPr>
          <w:color w:val="111111"/>
          <w:sz w:val="28"/>
          <w:szCs w:val="28"/>
        </w:rPr>
        <w:t>, головуюча;</w:t>
      </w:r>
    </w:p>
    <w:p w:rsidR="00ED02C4" w:rsidRDefault="00CD0FBB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справами, секретар;</w:t>
      </w:r>
    </w:p>
    <w:p w:rsidR="00ED02C4" w:rsidRDefault="00CD0FBB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ED02C4" w:rsidRDefault="00CD0FBB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Вакуленко </w:t>
      </w:r>
      <w:proofErr w:type="spellStart"/>
      <w:r>
        <w:rPr>
          <w:color w:val="111111"/>
          <w:sz w:val="28"/>
          <w:szCs w:val="28"/>
        </w:rPr>
        <w:t>Н.В.,Гладкий</w:t>
      </w:r>
      <w:proofErr w:type="spellEnd"/>
      <w:r>
        <w:rPr>
          <w:color w:val="111111"/>
          <w:sz w:val="28"/>
          <w:szCs w:val="28"/>
        </w:rPr>
        <w:t xml:space="preserve"> І.С., Радість Н.А., Сивинська І.В., </w:t>
      </w:r>
      <w:proofErr w:type="spellStart"/>
      <w:r>
        <w:rPr>
          <w:color w:val="111111"/>
          <w:sz w:val="28"/>
          <w:szCs w:val="28"/>
        </w:rPr>
        <w:t>Шин</w:t>
      </w:r>
      <w:r>
        <w:rPr>
          <w:color w:val="111111"/>
          <w:sz w:val="28"/>
          <w:szCs w:val="28"/>
        </w:rPr>
        <w:t>карчук</w:t>
      </w:r>
      <w:proofErr w:type="spellEnd"/>
      <w:r>
        <w:rPr>
          <w:color w:val="111111"/>
          <w:sz w:val="28"/>
          <w:szCs w:val="28"/>
        </w:rPr>
        <w:t xml:space="preserve"> Ю.С.</w:t>
      </w:r>
    </w:p>
    <w:p w:rsidR="00ED02C4" w:rsidRDefault="00CD0FBB">
      <w:pPr>
        <w:spacing w:line="100" w:lineRule="atLeast"/>
        <w:jc w:val="both"/>
      </w:pPr>
      <w:r>
        <w:rPr>
          <w:b/>
          <w:bCs/>
          <w:color w:val="111111"/>
          <w:sz w:val="28"/>
          <w:szCs w:val="28"/>
        </w:rPr>
        <w:t>Відсутні -</w:t>
      </w:r>
      <w:r w:rsidRPr="00CD0FBB">
        <w:rPr>
          <w:b/>
          <w:bCs/>
          <w:color w:val="111111"/>
          <w:sz w:val="28"/>
          <w:szCs w:val="28"/>
          <w:lang w:val="ru-RU"/>
        </w:rPr>
        <w:t xml:space="preserve"> 3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 w:rsidR="00ED02C4" w:rsidRDefault="00CD0FBB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 xml:space="preserve">Гайдар В.М., 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М.О., Сорока О.М.</w:t>
      </w:r>
    </w:p>
    <w:p w:rsidR="00ED02C4" w:rsidRDefault="00ED02C4">
      <w:pPr>
        <w:spacing w:line="100" w:lineRule="atLeast"/>
        <w:jc w:val="both"/>
        <w:rPr>
          <w:color w:val="111111"/>
          <w:sz w:val="28"/>
          <w:szCs w:val="28"/>
        </w:rPr>
      </w:pPr>
    </w:p>
    <w:p w:rsidR="00ED02C4" w:rsidRDefault="00CD0FBB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ED02C4" w:rsidRDefault="00CD0FBB">
      <w:pPr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Джемула Н.М. - в.о. начальника відділу земельних ресурсів та охорони навколишнього середовища, Колотій Н.Ю. - начальник відділу з юридичних питань та управління комунальним майном, Костогриз А.М. - начальник відділу освіти, Мірошник О.О. -  начальник відд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ілу організаційно-інформаційної роботи, документообігу та управління персоналом,             Момот Д.С. - начальник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відділу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сім'ї, соціального захисту та охорони здоров’я, 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Момот С.Г. - начальник відділу бухгалтерського обліку, звітності та адміністративно-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господарського забезпечення - головний бухгалтер, Ніколаєнко Ю.Ю. -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в.о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начальника відділу архітектури, містобудування та надзвичайних ситуацій,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Онуфрієнко В.Г. - начальник фінансового відділу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, </w:t>
      </w:r>
      <w:r>
        <w:rPr>
          <w:rFonts w:eastAsia="Segoe UI" w:cs="Calibri"/>
          <w:color w:val="000000"/>
          <w:sz w:val="28"/>
          <w:szCs w:val="20"/>
          <w:lang w:eastAsia="uk-UA"/>
        </w:rPr>
        <w:t>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</w:t>
      </w:r>
      <w:r>
        <w:rPr>
          <w:rFonts w:eastAsia="Segoe UI" w:cs="Calibri"/>
          <w:color w:val="000000"/>
          <w:sz w:val="28"/>
          <w:szCs w:val="20"/>
          <w:lang w:eastAsia="uk-UA"/>
        </w:rPr>
        <w:t>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 начальник відділу культури, молоді, спорту та туризму.</w:t>
      </w:r>
    </w:p>
    <w:p w:rsidR="00ED02C4" w:rsidRDefault="00ED02C4">
      <w:pPr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ED02C4" w:rsidRDefault="00CD0FBB">
      <w:pPr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ED02C4" w:rsidRDefault="00CD0FBB">
      <w:pPr>
        <w:jc w:val="both"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Times New Roman"/>
          <w:sz w:val="28"/>
          <w:szCs w:val="28"/>
          <w:highlight w:val="white"/>
          <w:lang w:bidi="ar-SA"/>
        </w:rPr>
        <w:t xml:space="preserve">Про </w:t>
      </w:r>
      <w:r>
        <w:rPr>
          <w:rFonts w:cs="Calibri"/>
          <w:sz w:val="28"/>
          <w:szCs w:val="28"/>
          <w:highlight w:val="white"/>
          <w:lang w:bidi="ar-SA"/>
        </w:rPr>
        <w:t>роботу відділу житл</w:t>
      </w:r>
      <w:r>
        <w:rPr>
          <w:rFonts w:cs="Calibri"/>
          <w:sz w:val="28"/>
          <w:szCs w:val="28"/>
          <w:highlight w:val="white"/>
          <w:lang w:bidi="ar-SA"/>
        </w:rPr>
        <w:t>ово-комунального господарства, транспорту, зв’язку та з питань охорони праці щодо транспортного забезпечення мешканців Решетилівської міської ради за 2019 рік та 9 місяців 2020 року.</w:t>
      </w:r>
    </w:p>
    <w:p w:rsidR="00ED02C4" w:rsidRDefault="00CD0FBB">
      <w:pPr>
        <w:jc w:val="both"/>
      </w:pPr>
      <w:r>
        <w:rPr>
          <w:rFonts w:cs="Calibri"/>
          <w:sz w:val="28"/>
          <w:szCs w:val="28"/>
          <w:highlight w:val="white"/>
        </w:rPr>
        <w:t xml:space="preserve">Доповідає: Тищенко С.С. - начальник відділу житлово-комунального </w:t>
      </w:r>
      <w:r>
        <w:rPr>
          <w:rFonts w:cs="Calibri"/>
          <w:sz w:val="28"/>
          <w:szCs w:val="28"/>
          <w:highlight w:val="white"/>
        </w:rPr>
        <w:t>господарства, транспорту, зв’язку та з питань охорони праці.</w:t>
      </w:r>
    </w:p>
    <w:p w:rsidR="00ED02C4" w:rsidRDefault="00CD0FBB">
      <w:pPr>
        <w:jc w:val="both"/>
      </w:pPr>
      <w:r>
        <w:rPr>
          <w:rFonts w:cs="Calibri"/>
          <w:sz w:val="28"/>
          <w:szCs w:val="28"/>
          <w:highlight w:val="white"/>
        </w:rPr>
        <w:tab/>
        <w:t>2. Про роботу відділу сім’ї, соціального захисту та охорони здоров’я щодо проведення оздоровлення дітей у дитячих закладах оздоровлення та відпочинку за 2019 рік та 9 місяців 2020 року.</w:t>
      </w:r>
    </w:p>
    <w:p w:rsidR="00ED02C4" w:rsidRDefault="00CD0FBB">
      <w:pPr>
        <w:jc w:val="both"/>
      </w:pPr>
      <w:r>
        <w:rPr>
          <w:rFonts w:cs="Calibri"/>
          <w:sz w:val="28"/>
          <w:szCs w:val="28"/>
          <w:highlight w:val="white"/>
        </w:rPr>
        <w:lastRenderedPageBreak/>
        <w:t>Доповідає: Момот Д.С. - начальник відділу  сім’ї, соціального захисту та охорони здоров’я.</w:t>
      </w:r>
    </w:p>
    <w:p w:rsidR="00ED02C4" w:rsidRDefault="00CD0FBB">
      <w:pPr>
        <w:jc w:val="both"/>
      </w:pPr>
      <w:r>
        <w:rPr>
          <w:rFonts w:cs="Calibri"/>
          <w:sz w:val="28"/>
          <w:szCs w:val="28"/>
          <w:highlight w:val="white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Times New Roman"/>
          <w:color w:val="000000"/>
          <w:sz w:val="28"/>
          <w:szCs w:val="28"/>
          <w:lang w:eastAsia="uk-UA"/>
        </w:rPr>
        <w:t xml:space="preserve"> проведення повідомної реєстрації змін до Колективного договору між адміністрацією і колективом  Решетилівського районного територіального центру соціального </w:t>
      </w:r>
      <w:r>
        <w:rPr>
          <w:rFonts w:cs="Times New Roman"/>
          <w:color w:val="000000"/>
          <w:sz w:val="28"/>
          <w:szCs w:val="28"/>
          <w:lang w:eastAsia="uk-UA"/>
        </w:rPr>
        <w:t>обслуговування (надання соціальних послуг) на  2019-2023 роки.</w:t>
      </w:r>
    </w:p>
    <w:p w:rsidR="00ED02C4" w:rsidRDefault="00CD0FBB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>Доповідає: Момот Д.С. - начальник відділу  сім’ї, соціального захисту та охорони здоров’я.</w:t>
      </w:r>
    </w:p>
    <w:p w:rsidR="00ED02C4" w:rsidRDefault="00CD0FBB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4. </w:t>
      </w:r>
      <w:r>
        <w:rPr>
          <w:rFonts w:cs="Times New Roman"/>
          <w:color w:val="000000"/>
          <w:sz w:val="28"/>
          <w:szCs w:val="28"/>
          <w:highlight w:val="white"/>
          <w:lang w:bidi="ar-SA"/>
        </w:rPr>
        <w:t xml:space="preserve">Про  </w:t>
      </w:r>
      <w:r>
        <w:rPr>
          <w:rFonts w:cs="Times New Roman"/>
          <w:color w:val="000000"/>
          <w:sz w:val="28"/>
          <w:szCs w:val="28"/>
          <w:lang w:bidi="ar-SA"/>
        </w:rPr>
        <w:t>надання  дозволу на розміщення тимчасової споруди для провадження підприємницької   діяльност</w:t>
      </w:r>
      <w:r>
        <w:rPr>
          <w:rFonts w:cs="Times New Roman"/>
          <w:color w:val="000000"/>
          <w:sz w:val="28"/>
          <w:szCs w:val="28"/>
          <w:lang w:bidi="ar-SA"/>
        </w:rPr>
        <w:t>і Кузнєцову В. В.</w:t>
      </w:r>
    </w:p>
    <w:p w:rsidR="00ED02C4" w:rsidRDefault="00CD0FBB">
      <w:pPr>
        <w:jc w:val="both"/>
      </w:pPr>
      <w:r>
        <w:rPr>
          <w:rFonts w:cs="Times New Roman"/>
          <w:color w:val="000000"/>
          <w:sz w:val="28"/>
          <w:szCs w:val="28"/>
          <w:lang w:bidi="ar-SA"/>
        </w:rPr>
        <w:t xml:space="preserve">Доповідає: Ніколаєнко Ю.Ю. - в.о. начальника відділу архітектури, містобудування та надзвичайних ситуацій. </w:t>
      </w:r>
    </w:p>
    <w:p w:rsidR="00ED02C4" w:rsidRDefault="00CD0FBB">
      <w:pPr>
        <w:jc w:val="both"/>
      </w:pPr>
      <w:r>
        <w:rPr>
          <w:rStyle w:val="a6"/>
          <w:rFonts w:cs="Calibri"/>
          <w:b w:val="0"/>
          <w:color w:val="000000"/>
          <w:sz w:val="28"/>
          <w:szCs w:val="28"/>
          <w:highlight w:val="white"/>
          <w:lang w:eastAsia="uk-UA"/>
        </w:rPr>
        <w:tab/>
        <w:t>5</w:t>
      </w:r>
      <w:bookmarkStart w:id="0" w:name="__DdeLink__853_920244672"/>
      <w:r>
        <w:rPr>
          <w:rStyle w:val="a6"/>
          <w:rFonts w:cs="Calibri"/>
          <w:b w:val="0"/>
          <w:color w:val="000000"/>
          <w:sz w:val="28"/>
          <w:szCs w:val="28"/>
          <w:highlight w:val="white"/>
          <w:lang w:eastAsia="uk-UA"/>
        </w:rPr>
        <w:t>. Різне.</w:t>
      </w:r>
      <w:bookmarkEnd w:id="0"/>
    </w:p>
    <w:p w:rsidR="00ED02C4" w:rsidRDefault="00CD0FBB">
      <w:pPr>
        <w:jc w:val="both"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</w: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О.А.- секретар міської ради, яка запропонувала проголосувати за порядок денний за основу.</w:t>
      </w:r>
    </w:p>
    <w:p w:rsidR="00ED02C4" w:rsidRDefault="00CD0FBB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</w:t>
      </w:r>
      <w:r>
        <w:rPr>
          <w:rFonts w:cs="Times New Roman"/>
          <w:color w:val="000000"/>
          <w:sz w:val="28"/>
          <w:szCs w:val="28"/>
          <w:lang w:eastAsia="en-US"/>
        </w:rPr>
        <w:t>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- 7, „проти”- немає,  „утримались”- немає.</w:t>
      </w:r>
    </w:p>
    <w:p w:rsidR="00ED02C4" w:rsidRDefault="00CD0FBB">
      <w:pPr>
        <w:tabs>
          <w:tab w:val="left" w:pos="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 Дядюнова О.А.- секретар міської ради, запропонувала  включити до порядку денного питання: ,,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Про видалення зелених насаджень”. </w:t>
      </w: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 Джемула Н.М. - в.о. начальника відділу земельних ресурсів т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а охорони навколишнього середовища.</w:t>
      </w: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ED02C4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en-US" w:bidi="ar-SA"/>
        </w:rPr>
        <w:t>Дядюнова О.А.- секретар міської ради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 включити до порядку денного питання: ,,</w:t>
      </w:r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 xml:space="preserve">Про надання дозволу </w:t>
      </w:r>
      <w:r>
        <w:rPr>
          <w:rStyle w:val="a6"/>
          <w:rFonts w:eastAsia="Segoe UI" w:cs="Times New Roman"/>
          <w:b w:val="0"/>
          <w:color w:val="000000"/>
          <w:sz w:val="28"/>
          <w:szCs w:val="28"/>
          <w:lang w:eastAsia="en-US"/>
        </w:rPr>
        <w:t>на отримання свідоцтва про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</w:t>
      </w:r>
      <w:r>
        <w:rPr>
          <w:rStyle w:val="a6"/>
          <w:rFonts w:eastAsia="Segoe UI" w:cs="Times New Roman"/>
          <w:b w:val="0"/>
          <w:color w:val="000000"/>
          <w:sz w:val="28"/>
          <w:szCs w:val="28"/>
          <w:highlight w:val="white"/>
          <w:lang w:eastAsia="en-US"/>
        </w:rPr>
        <w:t>реєстрацію транспортного засобу”.</w:t>
      </w:r>
    </w:p>
    <w:p w:rsidR="00ED02C4" w:rsidRDefault="00CD0FBB">
      <w:pPr>
        <w:tabs>
          <w:tab w:val="left" w:pos="0"/>
        </w:tabs>
        <w:jc w:val="both"/>
      </w:pPr>
      <w:bookmarkStart w:id="1" w:name="__DdeLink__388_3582635314"/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>Доповідає: Момот Д.С. - начальник відділу  сім’ї, соціального захисту та охорони здоров’я.</w:t>
      </w:r>
      <w:bookmarkEnd w:id="1"/>
    </w:p>
    <w:p w:rsidR="00ED02C4" w:rsidRDefault="00CD0FBB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uk-U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ED02C4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D02C4" w:rsidRDefault="00CD0FBB">
      <w:pPr>
        <w:tabs>
          <w:tab w:val="left" w:pos="0"/>
        </w:tabs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 xml:space="preserve">Дядюнова О.А.- секретар міської ради, запропонувала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включити до порядку денного питання: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Про проведення конкурсу на зайняття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посади директора Комунальної установи „Центр надання соціальних послуг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Решетилівської міської ради”.</w:t>
      </w:r>
    </w:p>
    <w:p w:rsidR="00ED02C4" w:rsidRDefault="00CD0FBB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Доповідає: Момот Д.С. - начальник відділу  сім’ї, соціального</w:t>
      </w:r>
      <w:bookmarkStart w:id="2" w:name="_GoBack11"/>
      <w:bookmarkEnd w:id="2"/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захисту та охорони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здоров’я.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>Дядюнова О.А.- секретар міської ради, запропонувала включити до порядку денного питання: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Про проведення повідомної реєстрації змін до </w:t>
      </w:r>
      <w:bookmarkStart w:id="3" w:name="__DdeLink__4133_4126565056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Колективного договору </w:t>
      </w:r>
      <w:bookmarkStart w:id="4" w:name="__DdeLink__174_2325833539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м</w:t>
      </w:r>
      <w:bookmarkEnd w:id="4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іж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адміністрацією та трудовим колективом виконавчого комітету Решетилівської міської ради на 2019-2021 роки</w:t>
      </w:r>
      <w:bookmarkEnd w:id="3"/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”.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bookmarkStart w:id="5" w:name="__DdeLink__330_2580035734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>Доповідає: Момот Д.С. - начальник відділу сім’ї, соціального захисту та охорони здоров’я.</w:t>
      </w:r>
      <w:bookmarkEnd w:id="5"/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lastRenderedPageBreak/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Дядюнова О.А.- секретар міської ради, запропонувала включити до порядку денного питання: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Про надання тимчасового дозволу на торгівлю”.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Доповідає: Романов А.Л. - начальник відділу економічного розвитку,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торгівлі та залучення інвестицій.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ED02C4">
      <w:pPr>
        <w:tabs>
          <w:tab w:val="left" w:pos="0"/>
        </w:tabs>
        <w:jc w:val="both"/>
        <w:rPr>
          <w:highlight w:val="white"/>
          <w:lang w:bidi="ar-SA"/>
        </w:rPr>
      </w:pP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>Дядюнова О.А.- секретар міської ради, запропонувала включити до порядку денного питання: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,,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Про </w:t>
      </w:r>
      <w:r>
        <w:rPr>
          <w:rFonts w:eastAsia="Times New Roman" w:cs="Times New Roman"/>
          <w:color w:val="000000"/>
          <w:kern w:val="0"/>
          <w:sz w:val="28"/>
          <w:szCs w:val="28"/>
          <w:highlight w:val="white"/>
          <w:lang w:eastAsia="ru-RU" w:bidi="ar-SA"/>
        </w:rPr>
        <w:t>внесення змін до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рішення </w:t>
      </w:r>
      <w:bookmarkStart w:id="6" w:name="__DdeLink__355_2623914012"/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виконавчого комітету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Решетилівської міської ради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 xml:space="preserve"> від 29.08.2019 року № 133 ,,Про уповноваження посадової особи на складання протоколів про адміністративні правопорушення та затвердження Інструкції з оформлення матеріалів про адміністративні правопорушення”.</w:t>
      </w:r>
    </w:p>
    <w:bookmarkEnd w:id="6"/>
    <w:p w:rsidR="00ED02C4" w:rsidRDefault="00CD0FBB">
      <w:pPr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/>
        </w:rPr>
        <w:tab/>
        <w:t xml:space="preserve">Доповідає: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Малиш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Т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.А. - керуючий справами виконавчого комітету. </w:t>
      </w:r>
    </w:p>
    <w:p w:rsidR="00ED02C4" w:rsidRDefault="00CD0FBB">
      <w:pPr>
        <w:tabs>
          <w:tab w:val="left" w:pos="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>: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„за” -7, „проти”- немає,  „утримались”- немає.</w:t>
      </w:r>
    </w:p>
    <w:p w:rsidR="00ED02C4" w:rsidRDefault="00ED02C4">
      <w:pPr>
        <w:tabs>
          <w:tab w:val="left" w:pos="0"/>
        </w:tabs>
        <w:jc w:val="both"/>
        <w:rPr>
          <w:highlight w:val="white"/>
          <w:lang w:eastAsia="ru-RU" w:bidi="ar-SA"/>
        </w:rPr>
      </w:pPr>
    </w:p>
    <w:p w:rsidR="00ED02C4" w:rsidRDefault="00CD0FBB">
      <w:pPr>
        <w:tabs>
          <w:tab w:val="left" w:pos="0"/>
        </w:tabs>
        <w:jc w:val="both"/>
      </w:pPr>
      <w:r>
        <w:rPr>
          <w:rFonts w:eastAsia="Segoe UI" w:cs="Calibri"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Дядюнова О.А.- секретар міської ради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, запропонувала</w:t>
      </w:r>
      <w:r>
        <w:rPr>
          <w:rFonts w:eastAsia="Segoe UI" w:cs="Times New Roman"/>
          <w:bCs/>
          <w:color w:val="000000"/>
          <w:sz w:val="28"/>
          <w:szCs w:val="28"/>
          <w:lang w:eastAsia="en-US"/>
        </w:rPr>
        <w:t xml:space="preserve"> проголосувати за порядок денний в цілому.</w:t>
      </w:r>
    </w:p>
    <w:p w:rsidR="00ED02C4" w:rsidRDefault="00CD0FBB">
      <w:pPr>
        <w:tabs>
          <w:tab w:val="left" w:pos="6521"/>
          <w:tab w:val="left" w:pos="7080"/>
        </w:tabs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- 7, „проти”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- немає,  „утримались”- немає.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ab/>
      </w:r>
    </w:p>
    <w:p w:rsidR="00ED02C4" w:rsidRDefault="00ED02C4">
      <w:pPr>
        <w:tabs>
          <w:tab w:val="left" w:pos="6521"/>
          <w:tab w:val="left" w:pos="7080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ED02C4" w:rsidRDefault="00CD0FBB">
      <w:pPr>
        <w:tabs>
          <w:tab w:val="left" w:pos="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>Порядок денний прийнятий в цілому одноголосно.</w:t>
      </w:r>
    </w:p>
    <w:p w:rsidR="00ED02C4" w:rsidRDefault="00ED02C4">
      <w:pPr>
        <w:tabs>
          <w:tab w:val="left" w:pos="6521"/>
          <w:tab w:val="left" w:pos="7080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D02C4" w:rsidRDefault="00CD0FBB">
      <w:pPr>
        <w:jc w:val="both"/>
      </w:pPr>
      <w:r>
        <w:rPr>
          <w:b/>
          <w:color w:val="000000"/>
          <w:sz w:val="28"/>
          <w:szCs w:val="28"/>
        </w:rPr>
        <w:t>1. СЛУХАЛИ:</w:t>
      </w:r>
    </w:p>
    <w:p w:rsidR="00ED02C4" w:rsidRDefault="00CD0FBB">
      <w:pPr>
        <w:jc w:val="both"/>
      </w:pPr>
      <w:r>
        <w:rPr>
          <w:b/>
          <w:color w:val="000000"/>
          <w:sz w:val="28"/>
          <w:szCs w:val="28"/>
        </w:rPr>
        <w:tab/>
      </w:r>
      <w:r>
        <w:rPr>
          <w:rFonts w:eastAsia="Segoe UI" w:cs="Calibri"/>
          <w:color w:val="000000"/>
          <w:sz w:val="28"/>
          <w:szCs w:val="20"/>
          <w:lang w:eastAsia="uk-UA"/>
        </w:rPr>
        <w:t>Тищенка С.С. - начальника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який проінформував </w:t>
      </w:r>
      <w:r>
        <w:rPr>
          <w:rStyle w:val="a6"/>
          <w:rFonts w:cs="Calibri"/>
          <w:b w:val="0"/>
          <w:color w:val="000000"/>
          <w:sz w:val="28"/>
          <w:szCs w:val="28"/>
          <w:highlight w:val="white"/>
        </w:rPr>
        <w:t xml:space="preserve">про роботу відділу </w:t>
      </w:r>
      <w:r>
        <w:rPr>
          <w:rStyle w:val="a6"/>
          <w:rFonts w:cs="Calibri"/>
          <w:b w:val="0"/>
          <w:color w:val="000000"/>
          <w:sz w:val="28"/>
          <w:szCs w:val="28"/>
          <w:highlight w:val="white"/>
        </w:rPr>
        <w:t>житлово-комунального господарства, транспорту, зв’язку та з питань охорони праці щодо транспортного забезпечення мешканців Решетилівської міської ради за 2019 рік та 9 місяців 2020 року, (додається).</w:t>
      </w:r>
    </w:p>
    <w:p w:rsidR="00ED02C4" w:rsidRDefault="00CD0FBB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206 прийняти як рішення викон</w:t>
      </w:r>
      <w:r>
        <w:rPr>
          <w:color w:val="000000"/>
          <w:sz w:val="28"/>
          <w:szCs w:val="28"/>
        </w:rPr>
        <w:t>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7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- 7, </w:t>
      </w:r>
      <w:bookmarkEnd w:id="7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 xml:space="preserve">2. СЛУХАЛИ: </w:t>
      </w:r>
    </w:p>
    <w:p w:rsidR="00ED02C4" w:rsidRDefault="00CD0FBB">
      <w:pPr>
        <w:tabs>
          <w:tab w:val="left" w:pos="0"/>
        </w:tabs>
        <w:ind w:firstLine="737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Calibri"/>
          <w:color w:val="000000"/>
          <w:sz w:val="28"/>
          <w:szCs w:val="28"/>
          <w:highlight w:val="white"/>
          <w:lang w:eastAsia="ru-RU" w:bidi="ar-SA"/>
        </w:rPr>
        <w:t>Момота Д.С. - начальника відділу сім’ї, соціального захисту та охорони здоров’я, який проінформував про</w:t>
      </w:r>
      <w:r>
        <w:rPr>
          <w:rStyle w:val="11"/>
          <w:rFonts w:eastAsia="Segoe UI" w:cs="Calibri"/>
          <w:color w:val="000000"/>
          <w:sz w:val="28"/>
          <w:szCs w:val="28"/>
          <w:highlight w:val="white"/>
          <w:lang w:eastAsia="ru-RU" w:bidi="ar-SA"/>
        </w:rPr>
        <w:t xml:space="preserve"> роботу відділу сім’ї, соціального захисту та охорони здоров’я щодо проведення  оздоровлення дітей у дитячих закладах оздоровлення та відпочинку за 2019 рік та 9 місяців 2020 року,  (додається).</w:t>
      </w:r>
    </w:p>
    <w:p w:rsidR="00ED02C4" w:rsidRDefault="00CD0FBB">
      <w:pPr>
        <w:pStyle w:val="a8"/>
        <w:spacing w:after="0" w:line="240" w:lineRule="auto"/>
        <w:jc w:val="both"/>
      </w:pPr>
      <w:bookmarkStart w:id="8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207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9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9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8"/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ab/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3. СЛУХАЛИ:</w:t>
      </w:r>
    </w:p>
    <w:p w:rsidR="00ED02C4" w:rsidRDefault="00CD0FBB">
      <w:pPr>
        <w:shd w:val="clear" w:color="auto" w:fill="FFFFFF"/>
        <w:tabs>
          <w:tab w:val="left" w:pos="720"/>
        </w:tabs>
        <w:suppressAutoHyphens/>
        <w:jc w:val="both"/>
      </w:pPr>
      <w:r>
        <w:rPr>
          <w:rFonts w:eastAsia="Times New Roman" w:cs="Times New Roman"/>
          <w:color w:val="auto"/>
          <w:kern w:val="0"/>
          <w:sz w:val="28"/>
          <w:szCs w:val="28"/>
          <w:highlight w:val="white"/>
          <w:lang w:eastAsia="en-US" w:bidi="ar-SA"/>
        </w:rPr>
        <w:lastRenderedPageBreak/>
        <w:tab/>
        <w:t xml:space="preserve"> 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розглянувши лист </w:t>
      </w:r>
      <w:bookmarkStart w:id="10" w:name="__DdeLink__329_3451913741"/>
      <w:bookmarkEnd w:id="10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Решетилівського районного територіального центру соціального обслуговування (надання соціальних послуг), запропонував провести повідомну реєстрацію змін до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Колективного договору </w:t>
      </w:r>
      <w:bookmarkStart w:id="11" w:name="__DdeLink__174_23258335391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>м</w:t>
      </w:r>
      <w:bookmarkEnd w:id="1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>іж адміністрацією і колективом  Решетилівського районного те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риторіального центру соціального обслуговування (надання соціальних послуг) на  2019-2023 роки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(додається).</w:t>
      </w:r>
    </w:p>
    <w:p w:rsidR="00ED02C4" w:rsidRDefault="00CD0FBB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208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2" w:name="__DdeLink__1675_1934146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2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4. 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Ніколаєнка Ю.Ю. - </w:t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в.о.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начальника</w:t>
      </w:r>
      <w:proofErr w:type="spellEnd"/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відділу архітектури, містобудування та надзвичайних ситуацій, який повторно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розглянувши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заяву гр. Кузнєцова В.В.,  детально пояснив, де саме 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>заявник планує</w:t>
      </w: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 xml:space="preserve"> розмістити тимчасову споруду, запропонував: 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highlight w:val="white"/>
        </w:rPr>
      </w:pPr>
      <w:r>
        <w:rPr>
          <w:rFonts w:eastAsia="Segoe UI" w:cs="Calibri"/>
          <w:color w:val="000000"/>
          <w:sz w:val="28"/>
          <w:szCs w:val="28"/>
          <w:highlight w:val="white"/>
          <w:lang w:eastAsia="uk-UA" w:bidi="ar-SA"/>
        </w:rPr>
        <w:tab/>
      </w:r>
      <w:r>
        <w:rPr>
          <w:rFonts w:eastAsia="Segoe UI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1. Надати дозвіл </w:t>
      </w:r>
      <w:r>
        <w:rPr>
          <w:rFonts w:eastAsia="Segoe UI" w:cs="Times New Roman"/>
          <w:color w:val="000000"/>
          <w:sz w:val="28"/>
          <w:szCs w:val="28"/>
          <w:shd w:val="clear" w:color="auto" w:fill="FFFFFF"/>
          <w:lang w:eastAsia="uk-UA" w:bidi="ar-SA"/>
        </w:rPr>
        <w:t>Кузнєцову Валерію Вікторовичу</w:t>
      </w:r>
      <w:r>
        <w:rPr>
          <w:rFonts w:eastAsia="Segoe UI" w:cs="Times New Roman"/>
          <w:color w:val="000000"/>
          <w:sz w:val="28"/>
          <w:szCs w:val="28"/>
          <w:shd w:val="clear" w:color="auto" w:fill="FFFFFF"/>
          <w:lang w:eastAsia="ru-RU" w:bidi="ar-SA"/>
        </w:rPr>
        <w:t xml:space="preserve"> на розміщення   тимчасової споруди для провадження підприємницької діяльності по             вул. Полтавська, 57 в м. Решетилівка Полтавської області.</w:t>
      </w:r>
    </w:p>
    <w:p w:rsidR="00ED02C4" w:rsidRDefault="00CD0FBB">
      <w:pPr>
        <w:pStyle w:val="afa"/>
        <w:shd w:val="clear" w:color="auto" w:fill="FFFFFF"/>
        <w:ind w:firstLine="850"/>
        <w:jc w:val="both"/>
        <w:rPr>
          <w:rFonts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cs="Times New Roman"/>
          <w:b w:val="0"/>
          <w:bCs w:val="0"/>
          <w:color w:val="000000"/>
          <w:sz w:val="28"/>
          <w:szCs w:val="28"/>
          <w:lang w:eastAsia="ru-RU"/>
        </w:rPr>
        <w:t>2. Затвердити схему розміщення тимчасової споруди для пр</w:t>
      </w:r>
      <w:r>
        <w:rPr>
          <w:rFonts w:cs="Times New Roman"/>
          <w:b w:val="0"/>
          <w:bCs w:val="0"/>
          <w:color w:val="000000"/>
          <w:sz w:val="28"/>
          <w:szCs w:val="28"/>
          <w:lang w:eastAsia="ru-RU"/>
        </w:rPr>
        <w:t>овадження підприємницької діяльності по вул. Полтавська, 57 в м. Решетилівка Полтавської області згідно з додатком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209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3" w:name="__DdeLink__1675_193414611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- 7, </w:t>
      </w:r>
      <w:bookmarkEnd w:id="13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проти”-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немає,  „утримались”-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5. 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Джемулу</w:t>
      </w:r>
      <w:proofErr w:type="spellEnd"/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Н.М. - в.о. начальника відділу земельних ресурсів та охорони навколишнього середовища, яка розглянувши заяву в.о. старости  на території сіл Каленики, Хрещате Радість Н.А., запропонувала:</w:t>
      </w:r>
    </w:p>
    <w:p w:rsidR="00ED02C4" w:rsidRDefault="00CD0FBB">
      <w:pPr>
        <w:tabs>
          <w:tab w:val="left" w:pos="851"/>
          <w:tab w:val="left" w:pos="993"/>
        </w:tabs>
        <w:ind w:firstLine="850"/>
        <w:jc w:val="both"/>
      </w:pPr>
      <w:r>
        <w:rPr>
          <w:rFonts w:cs="Helvetica"/>
          <w:sz w:val="28"/>
          <w:szCs w:val="28"/>
        </w:rPr>
        <w:t>1. Групі „Благоус</w:t>
      </w:r>
      <w:r>
        <w:rPr>
          <w:rFonts w:cs="Helvetica"/>
          <w:sz w:val="28"/>
          <w:szCs w:val="28"/>
        </w:rPr>
        <w:t xml:space="preserve">трій” при виконавчому комітеті Решетилівської міської ради провести </w:t>
      </w:r>
      <w:proofErr w:type="spellStart"/>
      <w:r>
        <w:rPr>
          <w:rFonts w:cs="Helvetica"/>
          <w:sz w:val="28"/>
          <w:szCs w:val="28"/>
        </w:rPr>
        <w:t>кронування</w:t>
      </w:r>
      <w:proofErr w:type="spellEnd"/>
      <w:r>
        <w:rPr>
          <w:rFonts w:cs="Helvetica"/>
          <w:sz w:val="28"/>
          <w:szCs w:val="28"/>
        </w:rPr>
        <w:t xml:space="preserve"> аварійних дерев за </w:t>
      </w:r>
      <w:proofErr w:type="spellStart"/>
      <w:r>
        <w:rPr>
          <w:rFonts w:cs="Helvetica"/>
          <w:sz w:val="28"/>
          <w:szCs w:val="28"/>
        </w:rPr>
        <w:t>адресою</w:t>
      </w:r>
      <w:proofErr w:type="spellEnd"/>
      <w:r>
        <w:rPr>
          <w:rFonts w:cs="Helvetica"/>
          <w:sz w:val="28"/>
          <w:szCs w:val="28"/>
        </w:rPr>
        <w:t xml:space="preserve">: 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Полтавська область, с. Хрещате, вулиця Вишнева, 36:  клен - 2 шт., груша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- 2 шт., 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відповідно акту обстеження зелених насаджень від 25.11</w:t>
      </w:r>
      <w:r>
        <w:rPr>
          <w:rFonts w:eastAsia="Segoe UI" w:cs="Helvetica"/>
          <w:color w:val="000000"/>
          <w:sz w:val="28"/>
          <w:szCs w:val="28"/>
          <w:highlight w:val="white"/>
          <w:lang w:eastAsia="en-US" w:bidi="ar-SA"/>
        </w:rPr>
        <w:t xml:space="preserve">.2020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р.  №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31.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210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4" w:name="__DdeLink__1675_1934146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4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6. 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  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розглянувши </w:t>
      </w:r>
      <w:r>
        <w:rPr>
          <w:rFonts w:eastAsia="Segoe UI" w:cs="Times New Roman"/>
          <w:bCs/>
          <w:color w:val="000000"/>
          <w:kern w:val="0"/>
          <w:sz w:val="28"/>
          <w:szCs w:val="28"/>
          <w:highlight w:val="white"/>
          <w:lang w:eastAsia="ru-RU" w:bidi="ar-SA"/>
        </w:rPr>
        <w:t>заяву та подані документи громадянки Литвиненко Л. М.,  враховуючи протокол опікунської ради від 20.11.2020 року № 1, запропонував:</w:t>
      </w:r>
    </w:p>
    <w:p w:rsidR="00ED02C4" w:rsidRDefault="00CD0FBB">
      <w:pPr>
        <w:pStyle w:val="a8"/>
        <w:numPr>
          <w:ilvl w:val="0"/>
          <w:numId w:val="1"/>
        </w:numPr>
        <w:tabs>
          <w:tab w:val="left" w:pos="0"/>
          <w:tab w:val="left" w:pos="220"/>
        </w:tabs>
        <w:spacing w:after="0"/>
        <w:ind w:left="0" w:firstLine="879"/>
        <w:jc w:val="both"/>
      </w:pPr>
      <w:r>
        <w:rPr>
          <w:rStyle w:val="a6"/>
          <w:b w:val="0"/>
          <w:sz w:val="28"/>
          <w:szCs w:val="28"/>
        </w:rPr>
        <w:lastRenderedPageBreak/>
        <w:t xml:space="preserve">Надати дозвіл громадянці Литвиненко Людмилі Миколаївні, 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>.**</w:t>
      </w:r>
      <w:r>
        <w:rPr>
          <w:bCs/>
          <w:sz w:val="28"/>
          <w:szCs w:val="28"/>
        </w:rPr>
        <w:t>.****</w:t>
      </w:r>
      <w:r>
        <w:rPr>
          <w:bCs/>
          <w:sz w:val="28"/>
          <w:szCs w:val="28"/>
        </w:rPr>
        <w:t xml:space="preserve"> року народження, на отримання свідоцтва про реєстрацію транспортного засобу (автомобіля) марки ,,</w:t>
      </w:r>
      <w:r>
        <w:rPr>
          <w:bCs/>
          <w:sz w:val="28"/>
          <w:szCs w:val="28"/>
          <w:lang w:val="en-US"/>
        </w:rPr>
        <w:t>OPEL</w:t>
      </w:r>
      <w:r>
        <w:rPr>
          <w:bCs/>
          <w:sz w:val="28"/>
          <w:szCs w:val="28"/>
        </w:rPr>
        <w:t>” модель ,,*****</w:t>
      </w:r>
      <w:r>
        <w:rPr>
          <w:bCs/>
          <w:sz w:val="28"/>
          <w:szCs w:val="28"/>
        </w:rPr>
        <w:t xml:space="preserve"> тип - легковий </w:t>
      </w:r>
      <w:proofErr w:type="spellStart"/>
      <w:r>
        <w:rPr>
          <w:bCs/>
          <w:sz w:val="28"/>
          <w:szCs w:val="28"/>
        </w:rPr>
        <w:t>комбі</w:t>
      </w:r>
      <w:proofErr w:type="spellEnd"/>
      <w:r>
        <w:rPr>
          <w:bCs/>
          <w:sz w:val="28"/>
          <w:szCs w:val="28"/>
        </w:rPr>
        <w:t>-В, 1987 року випуску, колір синій, номер ш</w:t>
      </w:r>
      <w:r>
        <w:rPr>
          <w:bCs/>
          <w:sz w:val="28"/>
          <w:szCs w:val="28"/>
        </w:rPr>
        <w:t xml:space="preserve">асі (кузова, рами) </w:t>
      </w:r>
      <w:r>
        <w:rPr>
          <w:bCs/>
          <w:sz w:val="28"/>
          <w:szCs w:val="28"/>
          <w:lang w:val="en-US"/>
        </w:rPr>
        <w:t>WOL</w:t>
      </w:r>
      <w:r w:rsidRPr="00CD0FBB">
        <w:rPr>
          <w:bCs/>
          <w:sz w:val="28"/>
          <w:szCs w:val="28"/>
        </w:rPr>
        <w:t>000089</w:t>
      </w:r>
      <w:r>
        <w:rPr>
          <w:bCs/>
          <w:sz w:val="28"/>
          <w:szCs w:val="28"/>
          <w:lang w:val="en-US"/>
        </w:rPr>
        <w:t>H</w:t>
      </w:r>
      <w:r w:rsidRPr="00CD0FBB">
        <w:rPr>
          <w:bCs/>
          <w:sz w:val="28"/>
          <w:szCs w:val="28"/>
        </w:rPr>
        <w:t>6103205</w:t>
      </w:r>
      <w:r>
        <w:rPr>
          <w:bCs/>
          <w:sz w:val="28"/>
          <w:szCs w:val="28"/>
        </w:rPr>
        <w:t>, реєстраційний номер *****</w:t>
      </w:r>
      <w:r>
        <w:rPr>
          <w:bCs/>
          <w:sz w:val="28"/>
          <w:szCs w:val="28"/>
        </w:rPr>
        <w:t>, який належав спадкодавцю Литвиненку Сергію Олександровичу на підставі свідоцтва про реєстрацію ТЗ серії СКА №*****</w:t>
      </w:r>
      <w:r>
        <w:rPr>
          <w:bCs/>
          <w:sz w:val="28"/>
          <w:szCs w:val="28"/>
        </w:rPr>
        <w:t>, виданого та зареєстрованого Кобеляцьким МРЕВ від 15.05.2001 року, по 1/2</w:t>
      </w:r>
      <w:r>
        <w:rPr>
          <w:bCs/>
          <w:sz w:val="28"/>
          <w:szCs w:val="28"/>
        </w:rPr>
        <w:t xml:space="preserve"> частці транспортного засобу (автомобіля) на ім’я Литвиненко Людмили Миколаївни,**</w:t>
      </w:r>
      <w:r>
        <w:rPr>
          <w:bCs/>
          <w:sz w:val="28"/>
          <w:szCs w:val="28"/>
        </w:rPr>
        <w:t>.**</w:t>
      </w:r>
      <w:r>
        <w:rPr>
          <w:bCs/>
          <w:sz w:val="28"/>
          <w:szCs w:val="28"/>
        </w:rPr>
        <w:t>.****</w:t>
      </w:r>
      <w:r>
        <w:rPr>
          <w:bCs/>
          <w:sz w:val="28"/>
          <w:szCs w:val="28"/>
        </w:rPr>
        <w:t xml:space="preserve"> року народження та  Литвиненка Юрія Сергійовича,</w:t>
      </w:r>
      <w:r w:rsidRPr="00CD0F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**</w:t>
      </w:r>
      <w:r>
        <w:rPr>
          <w:bCs/>
          <w:sz w:val="28"/>
          <w:szCs w:val="28"/>
        </w:rPr>
        <w:t>.**</w:t>
      </w:r>
      <w:r>
        <w:rPr>
          <w:bCs/>
          <w:sz w:val="28"/>
          <w:szCs w:val="28"/>
        </w:rPr>
        <w:t>.****</w:t>
      </w:r>
      <w:bookmarkStart w:id="15" w:name="_GoBack"/>
      <w:bookmarkEnd w:id="15"/>
      <w:r>
        <w:rPr>
          <w:bCs/>
          <w:sz w:val="28"/>
          <w:szCs w:val="28"/>
        </w:rPr>
        <w:t xml:space="preserve"> року народження.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bCs/>
          <w:szCs w:val="28"/>
        </w:rPr>
      </w:pP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ab/>
        <w:t>2. Попередити Литвиненко Людмилу Миколаївну про відповідальність за порушення чинного з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аконодавства щодо захисту прав осіб, цивільна дієздатність яких обмежена.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211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6" w:name="__DdeLink__1675_193414611111111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6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7. 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  <w:t xml:space="preserve"> 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 xml:space="preserve">Момота Д.С. - начальника відділу сім’ї, соціального захисту та охорони здоров’я, який запропонував: 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ab/>
        <w:t xml:space="preserve">1.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Провести конкурс на зайняття посади директора Комунальної установи ,,Центр надання соціальних послуг Решетилівської міської ради”.</w:t>
      </w:r>
    </w:p>
    <w:p w:rsidR="00ED02C4" w:rsidRDefault="00CD0FBB">
      <w:pPr>
        <w:jc w:val="both"/>
      </w:pPr>
      <w:r>
        <w:rPr>
          <w:rFonts w:cs="Times New Roman"/>
          <w:sz w:val="28"/>
          <w:szCs w:val="28"/>
        </w:rPr>
        <w:tab/>
        <w:t>2. Встановити термі</w:t>
      </w:r>
      <w:r>
        <w:rPr>
          <w:rFonts w:cs="Times New Roman"/>
          <w:sz w:val="28"/>
          <w:szCs w:val="28"/>
        </w:rPr>
        <w:t>н надання пропозицій щодо кандидатур до складу конкурсної комісії - 10 календарних днів з дня оприлюднення оголошення про проведення конкурсу.</w:t>
      </w:r>
    </w:p>
    <w:p w:rsidR="00ED02C4" w:rsidRDefault="00CD0FBB">
      <w:pPr>
        <w:jc w:val="both"/>
      </w:pPr>
      <w:r>
        <w:rPr>
          <w:rFonts w:cs="Times New Roman"/>
          <w:sz w:val="28"/>
          <w:szCs w:val="28"/>
        </w:rPr>
        <w:tab/>
        <w:t>3. Встановити термін подання документів для участі в конкурсі -               15 календарних днів з дня оприлюдн</w:t>
      </w:r>
      <w:r>
        <w:rPr>
          <w:rFonts w:cs="Times New Roman"/>
          <w:sz w:val="28"/>
          <w:szCs w:val="28"/>
        </w:rPr>
        <w:t>ення рішення про проведення конкурсу.</w:t>
      </w:r>
    </w:p>
    <w:p w:rsidR="00ED02C4" w:rsidRDefault="00CD0FBB">
      <w:pPr>
        <w:jc w:val="both"/>
      </w:pPr>
      <w:r>
        <w:rPr>
          <w:rFonts w:cs="Times New Roman"/>
          <w:sz w:val="28"/>
          <w:szCs w:val="28"/>
        </w:rPr>
        <w:tab/>
        <w:t xml:space="preserve">4. Затвердити перелік питань для перевірки на знання норм відповідного законодавства України (додається). </w:t>
      </w:r>
    </w:p>
    <w:p w:rsidR="00ED02C4" w:rsidRDefault="00CD0FBB">
      <w:pPr>
        <w:jc w:val="both"/>
      </w:pPr>
      <w:r>
        <w:rPr>
          <w:rFonts w:cs="Times New Roman"/>
          <w:sz w:val="28"/>
          <w:szCs w:val="28"/>
        </w:rPr>
        <w:tab/>
        <w:t>5. Відділу організаційно-інформаційної роботи, документообігу та управління персоналом (Мірошник О.О.) забезп</w:t>
      </w:r>
      <w:r>
        <w:rPr>
          <w:rFonts w:cs="Times New Roman"/>
          <w:sz w:val="28"/>
          <w:szCs w:val="28"/>
        </w:rPr>
        <w:t>ечити:</w:t>
      </w:r>
    </w:p>
    <w:p w:rsidR="00ED02C4" w:rsidRDefault="00CD0FBB">
      <w:pPr>
        <w:tabs>
          <w:tab w:val="left" w:pos="0"/>
        </w:tabs>
        <w:ind w:left="709"/>
        <w:jc w:val="both"/>
      </w:pPr>
      <w:r>
        <w:rPr>
          <w:rFonts w:cs="Times New Roman"/>
          <w:sz w:val="28"/>
          <w:szCs w:val="28"/>
        </w:rPr>
        <w:t xml:space="preserve">1) прийняття пропозицій щодо кандидатів до складу конкурсної комісії від суб’єктів системи надання соціальних послуг, відповідно до ст. 8 Закону України ,,Про соціальні послуги”; </w:t>
      </w:r>
    </w:p>
    <w:p w:rsidR="00ED02C4" w:rsidRDefault="00CD0FBB">
      <w:pPr>
        <w:tabs>
          <w:tab w:val="left" w:pos="0"/>
        </w:tabs>
        <w:ind w:left="709"/>
        <w:jc w:val="both"/>
      </w:pPr>
      <w:r>
        <w:rPr>
          <w:rFonts w:cs="Times New Roman"/>
          <w:sz w:val="28"/>
          <w:szCs w:val="28"/>
        </w:rPr>
        <w:t>2) приймання документів від претендентів на зайняття посади директора</w:t>
      </w:r>
      <w:r>
        <w:rPr>
          <w:rFonts w:cs="Times New Roman"/>
          <w:sz w:val="28"/>
          <w:szCs w:val="28"/>
        </w:rPr>
        <w:t xml:space="preserve"> комунальної установи ,,Центр надання соціальних послуг Решетилівської міської ради”;</w:t>
      </w:r>
    </w:p>
    <w:p w:rsidR="00ED02C4" w:rsidRDefault="00CD0FBB">
      <w:pPr>
        <w:tabs>
          <w:tab w:val="left" w:pos="0"/>
        </w:tabs>
        <w:ind w:left="709"/>
        <w:jc w:val="both"/>
      </w:pPr>
      <w:r>
        <w:rPr>
          <w:rFonts w:cs="Times New Roman"/>
          <w:sz w:val="28"/>
          <w:szCs w:val="28"/>
        </w:rPr>
        <w:t>3) оприлюднення рішення про проведення конкурсу;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ab/>
        <w:t>4) оприлюднення оголошення про формування конкурсної комісії на офіційному веб-сайті міської ради.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212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7" w:name="__DdeLink__1675_193414611111121"/>
      <w:r>
        <w:rPr>
          <w:rFonts w:eastAsia="Segoe UI" w:cs="Times New Roman"/>
          <w:color w:val="000000"/>
          <w:sz w:val="28"/>
          <w:szCs w:val="28"/>
          <w:lang w:eastAsia="ar-SA" w:bidi="ar-SA"/>
        </w:rPr>
        <w:t xml:space="preserve">„за” - 7, </w:t>
      </w:r>
      <w:bookmarkEnd w:id="17"/>
      <w:r>
        <w:rPr>
          <w:rFonts w:eastAsia="Segoe UI" w:cs="Times New Roman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lastRenderedPageBreak/>
        <w:t xml:space="preserve">8.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 xml:space="preserve">Момота Д.С. - начальника відділу сім’ї, соціального захисту та охорони здоров’я, який </w:t>
      </w:r>
      <w:r>
        <w:rPr>
          <w:rFonts w:eastAsia="Segoe UI" w:cs="Calibri"/>
          <w:color w:val="000000"/>
          <w:kern w:val="0"/>
          <w:sz w:val="28"/>
          <w:szCs w:val="28"/>
          <w:highlight w:val="white"/>
          <w:lang w:eastAsia="ru-RU" w:bidi="ar-SA"/>
        </w:rPr>
        <w:t>запропонував п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ровести повідомну реєстрацію змін до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 xml:space="preserve">Колективного договору </w:t>
      </w:r>
      <w:bookmarkStart w:id="18" w:name="__DdeLink__174_2325833539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>м</w:t>
      </w:r>
      <w:bookmarkEnd w:id="18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uk-UA" w:bidi="ar-SA"/>
        </w:rPr>
        <w:t>іж адміністрацією та трудовим колективом виконавчого комітету Решетилівської міської ради на 2019-2021 роки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213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19" w:name="__DdeLink__1675_193414611111121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„за” - 7, </w:t>
      </w:r>
      <w:bookmarkEnd w:id="19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9.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>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 w:bidi="ar-SA"/>
        </w:rPr>
        <w:tab/>
        <w:t xml:space="preserve">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>Романова А.Л. - н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ачальника відділу економічного розвитку, </w:t>
      </w:r>
      <w:r>
        <w:rPr>
          <w:rFonts w:eastAsia="Segoe UI" w:cs="Calibri"/>
          <w:color w:val="000000"/>
          <w:sz w:val="28"/>
          <w:szCs w:val="20"/>
          <w:highlight w:val="white"/>
          <w:lang w:eastAsia="uk-UA" w:bidi="ar-SA"/>
        </w:rPr>
        <w:t xml:space="preserve">торгівлі та залучення інвестицій, який розглянувши заяву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ФОП Захарченка Віталія Григоровича, запропонував: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ab/>
        <w:t xml:space="preserve"> 1. Надати тимчасовий дозвіл ФОП Захарченку Віталію Григоровичу на торгівлю новорічними прикрасами та ялинками в період з 16.12.2020 року по 31.12.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2020 року за адресами в місті Решетилівка:</w:t>
      </w:r>
    </w:p>
    <w:p w:rsidR="00ED02C4" w:rsidRDefault="00CD0FBB">
      <w:pPr>
        <w:ind w:firstLine="709"/>
        <w:jc w:val="both"/>
      </w:pPr>
      <w:r>
        <w:rPr>
          <w:rFonts w:cs="Times New Roman"/>
          <w:sz w:val="28"/>
          <w:szCs w:val="28"/>
        </w:rPr>
        <w:t>1) по вул. Покровська, 32а (на перехресті вулиць Покровська та Грушевського);</w:t>
      </w:r>
    </w:p>
    <w:p w:rsidR="00ED02C4" w:rsidRDefault="00CD0FBB">
      <w:pPr>
        <w:ind w:firstLine="709"/>
        <w:jc w:val="both"/>
      </w:pPr>
      <w:r>
        <w:rPr>
          <w:rFonts w:cs="Times New Roman"/>
          <w:sz w:val="28"/>
          <w:szCs w:val="28"/>
        </w:rPr>
        <w:t>2) по вул. Старокиївська, 6 (навпроти магазину „Єва”).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>2. Зобов’язати ФОП Захарченка В.Г. мати на період торгівлі відповідні документи,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 w:bidi="ar-SA"/>
        </w:rPr>
        <w:t xml:space="preserve"> що підтверджують якість товару, дотримуватися правил торгівлі, санітарної та пожежної безпеки, належним чином прибирати територію, на якій проводиться торгівля.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bookmarkStart w:id="20" w:name="__DdeLink__1957_3827400207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214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>Результат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и голосування: </w:t>
      </w:r>
      <w:bookmarkStart w:id="21" w:name="__DdeLink__1675_1934146111111211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„за” - 7, </w:t>
      </w:r>
      <w:bookmarkEnd w:id="2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  <w:bookmarkEnd w:id="20"/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kern w:val="0"/>
          <w:highlight w:val="white"/>
          <w:lang w:eastAsia="en-US" w:bidi="ar-SA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Segoe UI" w:cs="Times New Roman"/>
          <w:b/>
          <w:bCs/>
          <w:color w:val="000000"/>
          <w:kern w:val="0"/>
          <w:sz w:val="28"/>
          <w:szCs w:val="28"/>
          <w:highlight w:val="white"/>
          <w:lang w:eastAsia="en-US" w:bidi="ar-SA"/>
        </w:rPr>
        <w:t>10. СЛУХАЛИ: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Segoe UI" w:cs="Times New Roman"/>
          <w:b/>
          <w:bCs/>
          <w:color w:val="000000"/>
          <w:kern w:val="0"/>
          <w:sz w:val="28"/>
          <w:szCs w:val="28"/>
          <w:highlight w:val="white"/>
          <w:lang w:eastAsia="en-US" w:bidi="ar-SA"/>
        </w:rPr>
        <w:tab/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Малиш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Т.А. - керуючого справами, яка враховуючи кадрові зміни в </w:t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апараті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міської ради, а саме звільнення з роботи                               </w:t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Пилявського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 xml:space="preserve"> В.М., запропонувала </w:t>
      </w:r>
      <w:proofErr w:type="spellStart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в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не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>сти</w:t>
      </w:r>
      <w:proofErr w:type="spellEnd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зміни до рішення виконавчого комітету 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bidi="ar-SA"/>
        </w:rPr>
        <w:t>Решетилівської міської ради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 від 29.08.2019 року № 133 ,,Про уповноваження посадової особи на складання протоколів про адміністративні правопорушення та затвердження Інструкції з оформлення матеріалів про адміністративні правопорушення”,       а саме: пункт 1 рішення визнати таким, щ</w:t>
      </w: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ru-RU" w:bidi="ar-SA"/>
        </w:rPr>
        <w:t xml:space="preserve">о втратив чинність. 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214 прийняти як рішення виконавчого комітету (додається).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22" w:name="__DdeLink__1675_193414611111121111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ar-SA" w:bidi="ar-SA"/>
        </w:rPr>
        <w:t xml:space="preserve">„за” - 7, </w:t>
      </w:r>
      <w:bookmarkEnd w:id="22"/>
      <w:r>
        <w:rPr>
          <w:rFonts w:eastAsia="Segoe UI" w:cs="Times New Roman"/>
          <w:color w:val="000000"/>
          <w:kern w:val="0"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11. РІЗНЕ.</w:t>
      </w: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ab/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 xml:space="preserve">  </w:t>
      </w: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ED02C4" w:rsidRDefault="00CD0FBB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Секретар міської ради                                      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О.А.Дядюнова</w:t>
      </w:r>
      <w:proofErr w:type="spellEnd"/>
    </w:p>
    <w:p w:rsidR="00ED02C4" w:rsidRDefault="00ED02C4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ED02C4" w:rsidRDefault="00CD0FBB">
      <w:pPr>
        <w:tabs>
          <w:tab w:val="left" w:pos="6521"/>
          <w:tab w:val="left" w:pos="7080"/>
        </w:tabs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Т.А.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Малиш</w:t>
      </w:r>
      <w:proofErr w:type="spellEnd"/>
    </w:p>
    <w:sectPr w:rsidR="00ED02C4">
      <w:headerReference w:type="default" r:id="rId10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0FBB">
      <w:r>
        <w:separator/>
      </w:r>
    </w:p>
  </w:endnote>
  <w:endnote w:type="continuationSeparator" w:id="0">
    <w:p w:rsidR="00000000" w:rsidRDefault="00CD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0FBB">
      <w:r>
        <w:separator/>
      </w:r>
    </w:p>
  </w:footnote>
  <w:footnote w:type="continuationSeparator" w:id="0">
    <w:p w:rsidR="00000000" w:rsidRDefault="00CD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11970"/>
      <w:docPartObj>
        <w:docPartGallery w:val="Page Numbers (Top of Page)"/>
        <w:docPartUnique/>
      </w:docPartObj>
    </w:sdtPr>
    <w:sdtEndPr/>
    <w:sdtContent>
      <w:p w:rsidR="00ED02C4" w:rsidRDefault="00CD0FBB">
        <w:pPr>
          <w:pStyle w:val="af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ED02C4" w:rsidRDefault="00ED02C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645F"/>
    <w:multiLevelType w:val="multilevel"/>
    <w:tmpl w:val="A3CA0C62"/>
    <w:lvl w:ilvl="0">
      <w:start w:val="1"/>
      <w:numFmt w:val="decimal"/>
      <w:suff w:val="space"/>
      <w:lvlText w:val="%1."/>
      <w:lvlJc w:val="left"/>
      <w:pPr>
        <w:ind w:left="709" w:firstLine="0"/>
      </w:pPr>
      <w:rPr>
        <w:b w:val="0"/>
        <w:bCs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501B94"/>
    <w:multiLevelType w:val="multilevel"/>
    <w:tmpl w:val="86722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C4"/>
    <w:rsid w:val="00CD0FBB"/>
    <w:rsid w:val="00E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1">
    <w:name w:val="Основной шрифт абзаца11"/>
    <w:qFormat/>
  </w:style>
  <w:style w:type="character" w:customStyle="1" w:styleId="WW8Num1z0">
    <w:name w:val="WW8Num1z0"/>
    <w:qFormat/>
    <w:rPr>
      <w:b w:val="0"/>
      <w:bCs/>
      <w:szCs w:val="28"/>
      <w:lang w:val="uk-UA"/>
    </w:rPr>
  </w:style>
  <w:style w:type="character" w:customStyle="1" w:styleId="WW8Num2z0">
    <w:name w:val="WW8Num2z0"/>
    <w:qFormat/>
  </w:style>
  <w:style w:type="character" w:customStyle="1" w:styleId="ListLabel1">
    <w:name w:val="ListLabel 1"/>
    <w:qFormat/>
    <w:rPr>
      <w:b w:val="0"/>
      <w:bCs/>
      <w:szCs w:val="28"/>
      <w:lang w:val="uk-UA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b">
    <w:name w:val="Указатель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Покажчик"/>
    <w:basedOn w:val="a"/>
    <w:qFormat/>
    <w:pPr>
      <w:suppressLineNumbers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2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3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4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Body Text Indent"/>
    <w:basedOn w:val="a"/>
    <w:pPr>
      <w:ind w:firstLine="567"/>
    </w:pPr>
    <w:rPr>
      <w:sz w:val="28"/>
    </w:rPr>
  </w:style>
  <w:style w:type="paragraph" w:customStyle="1" w:styleId="af6">
    <w:name w:val="Нормальний текст"/>
    <w:basedOn w:val="a"/>
    <w:qFormat/>
    <w:pPr>
      <w:suppressAutoHyphens/>
      <w:spacing w:before="120"/>
      <w:ind w:firstLine="567"/>
    </w:pPr>
    <w:rPr>
      <w:rFonts w:cs="Times New Roman"/>
      <w:lang w:bidi="ar-SA"/>
    </w:rPr>
  </w:style>
  <w:style w:type="paragraph" w:customStyle="1" w:styleId="p9">
    <w:name w:val="p9"/>
    <w:basedOn w:val="a"/>
    <w:qFormat/>
    <w:pPr>
      <w:spacing w:before="280" w:after="280"/>
    </w:pPr>
  </w:style>
  <w:style w:type="paragraph" w:customStyle="1" w:styleId="af7">
    <w:name w:val="Текст у вказаному форматі"/>
    <w:basedOn w:val="a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af8">
    <w:name w:val="Абзац списка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4AF29-8375-4157-AB4D-38887420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7</Pages>
  <Words>8568</Words>
  <Characters>4884</Characters>
  <Application>Microsoft Office Word</Application>
  <DocSecurity>0</DocSecurity>
  <Lines>40</Lines>
  <Paragraphs>26</Paragraphs>
  <ScaleCrop>false</ScaleCrop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255</cp:revision>
  <cp:lastPrinted>2020-12-01T10:01:00Z</cp:lastPrinted>
  <dcterms:created xsi:type="dcterms:W3CDTF">2018-09-20T10:05:00Z</dcterms:created>
  <dcterms:modified xsi:type="dcterms:W3CDTF">2020-12-04T07:14:00Z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