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w:t>
      </w:r>
      <w:r>
        <w:rPr>
          <w:rFonts w:eastAsia="Noto Sans CJK SC Regular" w:cs="FreeSans"/>
          <w:b/>
          <w:bCs/>
          <w:color w:val="00000A"/>
          <w:kern w:val="2"/>
          <w:sz w:val="24"/>
          <w:szCs w:val="24"/>
          <w:lang w:val="uk-UA" w:eastAsia="zh-CN" w:bidi="hi-IN"/>
        </w:rPr>
        <w:t>тридцята поза</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pPr>
      <w:r>
        <w:rPr>
          <w:rFonts w:eastAsia="Noto Sans CJK SC Regular" w:cs="FreeSans"/>
          <w:b w:val="false"/>
          <w:bCs w:val="false"/>
          <w:color w:val="00000A"/>
          <w:kern w:val="2"/>
          <w:sz w:val="24"/>
          <w:szCs w:val="24"/>
          <w:lang w:val="uk-UA" w:eastAsia="zh-CN" w:bidi="hi-IN"/>
        </w:rPr>
        <w:t>28 лютого</w:t>
      </w:r>
      <w:r>
        <w:rPr>
          <w:b w:val="false"/>
          <w:bCs w:val="false"/>
          <w:sz w:val="24"/>
          <w:szCs w:val="24"/>
        </w:rPr>
        <w:t xml:space="preserve"> 2023 року</w:t>
        <w:tab/>
        <w:tab/>
        <w:tab/>
        <w:tab/>
        <w:tab/>
        <w:tab/>
        <w:tab/>
        <w:tab/>
        <w:tab/>
        <w:tab/>
        <w:t>№ 30</w:t>
        <w:tab/>
        <w:tab/>
      </w:r>
    </w:p>
    <w:p>
      <w:pPr>
        <w:pStyle w:val="Normal"/>
        <w:jc w:val="both"/>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-00</w:t>
      </w:r>
    </w:p>
    <w:p>
      <w:pPr>
        <w:pStyle w:val="Normal"/>
        <w:jc w:val="both"/>
        <w:rPr/>
      </w:pPr>
      <w:r>
        <w:rPr>
          <w:b w:val="false"/>
          <w:bCs w:val="false"/>
          <w:sz w:val="24"/>
          <w:szCs w:val="24"/>
          <w:lang w:val="ru-RU"/>
        </w:rPr>
        <w:t>Місце проведення: Полтавська обл</w:t>
      </w:r>
      <w:r>
        <w:rPr>
          <w:b w:val="false"/>
          <w:bCs w:val="false"/>
          <w:sz w:val="24"/>
          <w:szCs w:val="24"/>
          <w:lang w:val="uk-UA"/>
        </w:rPr>
        <w:t>асть</w:t>
      </w:r>
      <w:r>
        <w:rPr>
          <w:b w:val="false"/>
          <w:bCs w:val="false"/>
          <w:sz w:val="24"/>
          <w:szCs w:val="24"/>
          <w:lang w:val="ru-RU"/>
        </w:rPr>
        <w:t xml:space="preserve">, Полтавський </w:t>
      </w:r>
      <w:r>
        <w:rPr>
          <w:b w:val="false"/>
          <w:bCs w:val="false"/>
          <w:sz w:val="24"/>
          <w:szCs w:val="24"/>
          <w:lang w:val="uk-UA"/>
        </w:rPr>
        <w:t>р</w:t>
      </w:r>
      <w:r>
        <w:rPr>
          <w:b w:val="false"/>
          <w:bCs w:val="false"/>
          <w:sz w:val="24"/>
          <w:szCs w:val="24"/>
          <w:lang w:val="uk-UA"/>
        </w:rPr>
        <w:t>айо</w:t>
      </w:r>
      <w:r>
        <w:rPr>
          <w:b w:val="false"/>
          <w:bCs w:val="false"/>
          <w:sz w:val="24"/>
          <w:szCs w:val="24"/>
          <w:lang w:val="uk-UA"/>
        </w:rPr>
        <w:t>н</w:t>
      </w:r>
      <w:r>
        <w:rPr>
          <w:b w:val="false"/>
          <w:bCs w:val="false"/>
          <w:sz w:val="24"/>
          <w:szCs w:val="24"/>
          <w:lang w:val="ru-RU"/>
        </w:rPr>
        <w:t>,</w:t>
      </w:r>
    </w:p>
    <w:p>
      <w:pPr>
        <w:pStyle w:val="Normal"/>
        <w:jc w:val="both"/>
        <w:rPr/>
      </w:pPr>
      <w:r>
        <w:rPr>
          <w:b w:val="false"/>
          <w:bCs w:val="false"/>
          <w:sz w:val="24"/>
          <w:szCs w:val="24"/>
          <w:lang w:val="ru-RU"/>
        </w:rPr>
        <w:t>м</w:t>
      </w:r>
      <w:r>
        <w:rPr>
          <w:b w:val="false"/>
          <w:bCs w:val="false"/>
          <w:sz w:val="24"/>
          <w:szCs w:val="24"/>
          <w:lang w:val="uk-UA"/>
        </w:rPr>
        <w:t>істо</w:t>
      </w:r>
      <w:r>
        <w:rPr>
          <w:b w:val="false"/>
          <w:bCs w:val="false"/>
          <w:sz w:val="24"/>
          <w:szCs w:val="24"/>
          <w:lang w:val="ru-RU"/>
        </w:rPr>
        <w:t xml:space="preserve"> Решетилівка, вул</w:t>
      </w:r>
      <w:r>
        <w:rPr>
          <w:b w:val="false"/>
          <w:bCs w:val="false"/>
          <w:sz w:val="24"/>
          <w:szCs w:val="24"/>
          <w:lang w:val="uk-UA"/>
        </w:rPr>
        <w:t>иця</w:t>
      </w:r>
      <w:r>
        <w:rPr>
          <w:b w:val="false"/>
          <w:bCs w:val="false"/>
          <w:sz w:val="24"/>
          <w:szCs w:val="24"/>
          <w:lang w:val="ru-RU"/>
        </w:rPr>
        <w:t xml:space="preserve">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17</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pPr>
      <w:r>
        <w:rPr>
          <w:b w:val="false"/>
          <w:bCs w:val="false"/>
          <w:sz w:val="24"/>
          <w:szCs w:val="24"/>
        </w:rPr>
        <w:tab/>
        <w:t xml:space="preserve">На сесії присутні: перший заступник міського голови Сивинська І.В., заступник міського голови з питань діяльності виконавчих органів ради Колесніченко А.В., керуючий справами виконавчого комітету Лисенко М.В.,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r>
        <w:rPr>
          <w:b w:val="false"/>
          <w:bCs w:val="false"/>
          <w:color w:val="auto"/>
          <w:sz w:val="24"/>
          <w:szCs w:val="24"/>
        </w:rPr>
        <w:t>,</w:t>
      </w:r>
      <w:bookmarkEnd w:id="0"/>
      <w:r>
        <w:rPr>
          <w:b w:val="false"/>
          <w:bCs w:val="false"/>
          <w:color w:val="auto"/>
          <w:sz w:val="24"/>
          <w:szCs w:val="24"/>
        </w:rPr>
        <w:t xml:space="preserve"> представник народного депутата України Кулініча О.І. - Шерстюк М.В., засоби масової інформації. Список присутніх та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тридцятої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pPr>
      <w:r>
        <w:rPr>
          <w:b w:val="false"/>
          <w:bCs w:val="false"/>
          <w:sz w:val="24"/>
          <w:szCs w:val="24"/>
        </w:rPr>
        <w:tab/>
        <w:t>Виконується Державний гімн України та гімн Решетилів</w:t>
      </w:r>
      <w:r>
        <w:rPr>
          <w:rFonts w:eastAsia="Noto Sans CJK SC Regular" w:cs="FreeSans"/>
          <w:b w:val="false"/>
          <w:bCs w:val="false"/>
          <w:color w:val="00000A"/>
          <w:kern w:val="2"/>
          <w:sz w:val="24"/>
          <w:szCs w:val="24"/>
          <w:lang w:val="uk-UA" w:eastAsia="zh-CN" w:bidi="hi-IN"/>
        </w:rPr>
        <w:t>ської громади</w:t>
      </w:r>
      <w:r>
        <w:rPr>
          <w:b w:val="false"/>
          <w:bCs w:val="false"/>
          <w:sz w:val="24"/>
          <w:szCs w:val="24"/>
        </w:rPr>
        <w:t>.</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pPr>
      <w:r>
        <w:rPr>
          <w:rFonts w:eastAsia="Noto Sans CJK SC Regular" w:cs="FreeSans"/>
          <w:b w:val="false"/>
          <w:bCs w:val="false"/>
          <w:color w:val="00000A"/>
          <w:kern w:val="2"/>
          <w:sz w:val="24"/>
          <w:szCs w:val="24"/>
          <w:lang w:val="uk-UA" w:eastAsia="zh-CN" w:bidi="hi-IN"/>
        </w:rPr>
        <w:t>Сенчук Н.Л., Федорченко О.В.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w:t>
      </w:r>
      <w:r>
        <w:rPr>
          <w:b w:val="false"/>
          <w:bCs w:val="false"/>
          <w:sz w:val="24"/>
          <w:szCs w:val="24"/>
        </w:rPr>
        <w:t xml:space="preserve"> Результати відкритого поіменного голосування додаються до протоколу.</w:t>
      </w:r>
    </w:p>
    <w:p>
      <w:pPr>
        <w:pStyle w:val="Normal"/>
        <w:jc w:val="both"/>
        <w:rPr/>
      </w:pPr>
      <w:r>
        <w:rPr>
          <w:b w:val="false"/>
          <w:bCs w:val="false"/>
          <w:sz w:val="24"/>
          <w:szCs w:val="24"/>
        </w:rPr>
        <w:tab/>
        <w:t xml:space="preserve">Дядюнова О.А., запропонувала включити до порядку денного наступні питання (згідно доповідних записок начальників відділу </w:t>
      </w:r>
      <w:r>
        <w:rPr>
          <w:rFonts w:eastAsia="Noto Sans CJK SC Regular" w:cs="FreeSans"/>
          <w:b w:val="false"/>
          <w:bCs w:val="false"/>
          <w:color w:val="00000A"/>
          <w:kern w:val="2"/>
          <w:sz w:val="24"/>
          <w:szCs w:val="24"/>
          <w:lang w:val="uk-UA" w:eastAsia="zh-CN" w:bidi="hi-IN"/>
        </w:rPr>
        <w:t>виконавчого комітету</w:t>
      </w:r>
      <w:r>
        <w:rPr>
          <w:b w:val="false"/>
          <w:bCs w:val="false"/>
          <w:sz w:val="24"/>
          <w:szCs w:val="24"/>
        </w:rPr>
        <w:t>):</w:t>
      </w:r>
    </w:p>
    <w:p>
      <w:pPr>
        <w:pStyle w:val="Normal"/>
        <w:jc w:val="both"/>
        <w:rPr/>
      </w:pPr>
      <w:r>
        <w:rPr>
          <w:b w:val="false"/>
          <w:bCs w:val="false"/>
          <w:sz w:val="24"/>
          <w:szCs w:val="24"/>
        </w:rPr>
        <w:tab/>
        <w:t xml:space="preserve">1. </w:t>
      </w:r>
      <w:r>
        <w:rPr>
          <w:rFonts w:cs="Times New Roman"/>
          <w:b w:val="false"/>
          <w:bCs/>
          <w:sz w:val="24"/>
          <w:szCs w:val="24"/>
          <w:lang w:val="uk-UA"/>
        </w:rPr>
        <w:t>Про передачу МИКОЛАЄНКУ В.Д. в оренду земельної ділянки з кадастровим номером 5324284200:00:010:0102.</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16</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2</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 xml:space="preserve">2. </w:t>
      </w:r>
      <w:r>
        <w:rPr>
          <w:rFonts w:cs="Times New Roman"/>
          <w:b w:val="false"/>
          <w:bCs/>
          <w:sz w:val="24"/>
          <w:szCs w:val="24"/>
          <w:lang w:val="uk-UA"/>
        </w:rPr>
        <w:t xml:space="preserve">Про передачу в оренду земельних ділянок </w:t>
      </w:r>
      <w:r>
        <w:rPr>
          <w:rFonts w:cs="Times New Roman"/>
          <w:b w:val="false"/>
          <w:bCs w:val="false"/>
          <w:sz w:val="24"/>
          <w:szCs w:val="24"/>
          <w:lang w:val="uk-UA"/>
        </w:rPr>
        <w:t>ТОВ „АГРОТЕХСЕРВІС”.</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1</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 xml:space="preserve">3. </w:t>
      </w:r>
      <w:r>
        <w:rPr>
          <w:rFonts w:cs="Times New Roman"/>
          <w:b w:val="false"/>
          <w:bCs/>
          <w:color w:val="000000"/>
          <w:sz w:val="24"/>
          <w:szCs w:val="24"/>
          <w:lang w:val="uk-UA"/>
        </w:rPr>
        <w:t>Про затвердження технічних документацій із землеустрою щодо інвентаризації земель сільськогосподарського призначення комунальної власності</w:t>
      </w:r>
      <w:r>
        <w:rPr>
          <w:rFonts w:cs="Times New Roman"/>
          <w:b w:val="false"/>
          <w:bCs w:val="false"/>
          <w:sz w:val="24"/>
          <w:szCs w:val="24"/>
          <w:lang w:val="uk-UA"/>
        </w:rPr>
        <w:t xml:space="preserve"> на території Решетилівської міської ради.</w:t>
      </w:r>
    </w:p>
    <w:p>
      <w:pPr>
        <w:pStyle w:val="Normal"/>
        <w:jc w:val="both"/>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1</w:t>
      </w:r>
      <w:r>
        <w:rPr>
          <w:rFonts w:eastAsia="Noto Sans CJK SC Regular" w:cs="FreeSans"/>
          <w:b w:val="false"/>
          <w:bCs w:val="false"/>
          <w:color w:val="00000A"/>
          <w:kern w:val="2"/>
          <w:sz w:val="24"/>
          <w:szCs w:val="24"/>
          <w:lang w:val="uk-UA" w:eastAsia="zh-CN" w:bidi="hi-IN"/>
        </w:rPr>
        <w:t>.</w:t>
      </w:r>
    </w:p>
    <w:p>
      <w:pPr>
        <w:pStyle w:val="Normal"/>
        <w:jc w:val="both"/>
        <w:rPr/>
      </w:pPr>
      <w:r>
        <w:rPr>
          <w:rFonts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t xml:space="preserve">4. </w:t>
      </w:r>
      <w:r>
        <w:rPr>
          <w:rFonts w:cs="Times New Roman"/>
          <w:b w:val="false"/>
          <w:bCs/>
          <w:sz w:val="24"/>
          <w:szCs w:val="24"/>
          <w:lang w:val="uk-UA"/>
        </w:rPr>
        <w:t>Про посвідчення за Решетилівською міською радою права комунальної власності на земельні ділянки.</w:t>
      </w:r>
    </w:p>
    <w:p>
      <w:pPr>
        <w:pStyle w:val="Normal"/>
        <w:jc w:val="both"/>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1</w:t>
      </w:r>
      <w:r>
        <w:rPr>
          <w:rFonts w:eastAsia="Noto Sans CJK SC Regular" w:cs="FreeSans"/>
          <w:b w:val="false"/>
          <w:bCs w:val="false"/>
          <w:color w:val="00000A"/>
          <w:kern w:val="2"/>
          <w:sz w:val="24"/>
          <w:szCs w:val="24"/>
          <w:lang w:val="uk-UA" w:eastAsia="zh-CN" w:bidi="hi-IN"/>
        </w:rPr>
        <w:t>.</w:t>
      </w:r>
    </w:p>
    <w:p>
      <w:pPr>
        <w:pStyle w:val="Normal"/>
        <w:jc w:val="both"/>
        <w:rPr/>
      </w:pPr>
      <w:r>
        <w:rPr>
          <w:rFonts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t xml:space="preserve">5. </w:t>
      </w:r>
      <w:r>
        <w:rPr>
          <w:rFonts w:eastAsia="Calibri" w:cs="Times New Roman"/>
          <w:b w:val="false"/>
          <w:bCs w:val="false"/>
          <w:sz w:val="24"/>
          <w:szCs w:val="24"/>
          <w:lang w:val="uk-UA"/>
        </w:rPr>
        <w:t>Про клопотання перед Державною службою України з питань безпечності харчових продуктів та захисту споживачів щодо передачі у комунальну власність Решетилівської міської територіальної громади адмінприміщення.</w:t>
      </w:r>
    </w:p>
    <w:p>
      <w:pPr>
        <w:pStyle w:val="Normal"/>
        <w:jc w:val="both"/>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1</w:t>
      </w:r>
      <w:r>
        <w:rPr>
          <w:rFonts w:eastAsia="Noto Sans CJK SC Regular" w:cs="FreeSans"/>
          <w:b w:val="false"/>
          <w:bCs w:val="false"/>
          <w:color w:val="00000A"/>
          <w:kern w:val="2"/>
          <w:sz w:val="24"/>
          <w:szCs w:val="24"/>
          <w:lang w:val="uk-UA" w:eastAsia="zh-CN" w:bidi="hi-IN"/>
        </w:rPr>
        <w:t>.</w:t>
      </w:r>
    </w:p>
    <w:p>
      <w:pPr>
        <w:pStyle w:val="Normal"/>
        <w:jc w:val="both"/>
        <w:rPr/>
      </w:pPr>
      <w:r>
        <w:rPr>
          <w:rFonts w:eastAsia="Calibri"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Style w:val="Strong"/>
          <w:rFonts w:eastAsia="Times New Roman" w:cs="Times New Roman"/>
          <w:b w:val="false"/>
          <w:bCs w:val="false"/>
          <w:sz w:val="24"/>
          <w:szCs w:val="24"/>
          <w:lang w:val="uk-UA" w:eastAsia="ru-RU"/>
        </w:rPr>
        <w:t xml:space="preserve">Дядюнова О.А., </w:t>
      </w:r>
      <w:r>
        <w:rPr>
          <w:rStyle w:val="Style21"/>
          <w:rFonts w:eastAsia="Calibri" w:cs="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w:t>
      </w:r>
    </w:p>
    <w:p>
      <w:pPr>
        <w:pStyle w:val="Western"/>
        <w:spacing w:lineRule="auto" w:line="240" w:before="0" w:after="0"/>
        <w:jc w:val="both"/>
        <w:rPr/>
      </w:pPr>
      <w:r>
        <w:rPr>
          <w:rFonts w:ascii="Times New Roman" w:hAnsi="Times New Roman"/>
          <w:b/>
          <w:sz w:val="24"/>
          <w:szCs w:val="24"/>
          <w:lang w:val="uk-UA"/>
        </w:rPr>
        <w:tab/>
      </w:r>
      <w:r>
        <w:rPr>
          <w:rFonts w:ascii="Times New Roman" w:hAnsi="Times New Roman"/>
          <w:b w:val="false"/>
          <w:bCs w:val="false"/>
          <w:sz w:val="24"/>
          <w:szCs w:val="24"/>
          <w:lang w:val="uk-UA"/>
        </w:rPr>
        <w:t>1) Питання ,,</w:t>
      </w:r>
      <w:r>
        <w:rPr>
          <w:rFonts w:cs="Times New Roman" w:ascii="Times New Roman" w:hAnsi="Times New Roman"/>
          <w:b w:val="false"/>
          <w:bCs w:val="false"/>
          <w:sz w:val="24"/>
          <w:szCs w:val="24"/>
          <w:lang w:val="uk-UA"/>
        </w:rPr>
        <w:t>Про передачу автотранспортного засобу військовому формуванню” розглянути № 1.</w:t>
      </w:r>
    </w:p>
    <w:p>
      <w:pPr>
        <w:pStyle w:val="Western"/>
        <w:spacing w:lineRule="auto" w:line="240" w:before="0" w:after="0"/>
        <w:jc w:val="both"/>
        <w:rPr>
          <w:sz w:val="24"/>
          <w:szCs w:val="24"/>
        </w:rPr>
      </w:pPr>
      <w:r>
        <w:rPr>
          <w:rFonts w:cs="Times New Roman"/>
          <w:sz w:val="24"/>
          <w:szCs w:val="24"/>
          <w:lang w:val="uk-UA"/>
        </w:rPr>
        <w:tab/>
        <w:t>2) Питання ,,Про перейменування вулиць та провулків в населених пунктах Решетилівської міської територіальної громади” розглянути № 2.</w:t>
      </w:r>
    </w:p>
    <w:p>
      <w:pPr>
        <w:pStyle w:val="Western"/>
        <w:spacing w:lineRule="auto" w:line="240" w:before="0" w:after="0"/>
        <w:jc w:val="both"/>
        <w:rPr>
          <w:sz w:val="24"/>
          <w:szCs w:val="24"/>
        </w:rPr>
      </w:pPr>
      <w:r>
        <w:rPr>
          <w:sz w:val="24"/>
          <w:szCs w:val="24"/>
          <w:lang w:val="uk-UA"/>
        </w:rPr>
        <w:t xml:space="preserve"> </w:t>
      </w:r>
      <w:r>
        <w:rPr>
          <w:sz w:val="24"/>
          <w:szCs w:val="24"/>
          <w:lang w:val="uk-UA"/>
        </w:rPr>
        <w:tab/>
        <w:t>3) Земельні питання ,,</w:t>
      </w:r>
      <w:r>
        <w:rPr>
          <w:rFonts w:cs="Times New Roman"/>
          <w:b w:val="false"/>
          <w:bCs/>
          <w:sz w:val="24"/>
          <w:szCs w:val="24"/>
          <w:lang w:val="uk-UA"/>
        </w:rPr>
        <w:t xml:space="preserve">Про </w:t>
      </w:r>
      <w:r>
        <w:rPr>
          <w:bCs/>
          <w:sz w:val="24"/>
          <w:szCs w:val="24"/>
          <w:lang w:val="uk-UA"/>
        </w:rPr>
        <w:t>передачу МИКОЛАЄНКУ В.Д. в оренду земельної ділянки з кадастровим номером 5324284200:00:010:0102</w:t>
      </w:r>
      <w:r>
        <w:rPr>
          <w:sz w:val="24"/>
          <w:szCs w:val="24"/>
          <w:lang w:val="uk-UA"/>
        </w:rPr>
        <w:t>”,</w:t>
      </w:r>
      <w:r>
        <w:rPr>
          <w:bCs/>
          <w:sz w:val="24"/>
          <w:szCs w:val="24"/>
          <w:lang w:val="uk-UA"/>
        </w:rPr>
        <w:t xml:space="preserve">Про передачу в оренду земельних ділянок </w:t>
      </w:r>
      <w:r>
        <w:rPr>
          <w:sz w:val="24"/>
          <w:szCs w:val="24"/>
          <w:lang w:val="uk-UA"/>
        </w:rPr>
        <w:t>ТОВ „АГРОТЕХСЕРВІС”, ,,</w:t>
      </w:r>
      <w:r>
        <w:rPr>
          <w:rFonts w:cs="Times New Roman"/>
          <w:b w:val="false"/>
          <w:bCs/>
          <w:color w:val="000000"/>
          <w:sz w:val="24"/>
          <w:szCs w:val="24"/>
          <w:lang w:val="uk-UA"/>
        </w:rPr>
        <w:t>Про затвердження технічних документацій із землеустрою щодо інвентаризації земель сільськогосподарського призначення комунальної власності</w:t>
      </w:r>
      <w:r>
        <w:rPr>
          <w:rFonts w:cs="Times New Roman"/>
          <w:b w:val="false"/>
          <w:bCs w:val="false"/>
          <w:sz w:val="24"/>
          <w:szCs w:val="24"/>
          <w:lang w:val="uk-UA"/>
        </w:rPr>
        <w:t xml:space="preserve"> на території Решетилівської міської ради”, </w:t>
        <w:tab/>
      </w:r>
      <w:r>
        <w:rPr>
          <w:rFonts w:cs="Times New Roman"/>
          <w:b w:val="false"/>
          <w:bCs/>
          <w:sz w:val="24"/>
          <w:szCs w:val="24"/>
          <w:lang w:val="uk-UA"/>
        </w:rPr>
        <w:t xml:space="preserve">Про </w:t>
      </w:r>
      <w:r>
        <w:rPr>
          <w:b w:val="false"/>
          <w:bCs/>
          <w:sz w:val="24"/>
          <w:szCs w:val="24"/>
          <w:lang w:val="uk-UA"/>
        </w:rPr>
        <w:t>посвідчення за Решетилівською міською радою права комунальної власності на земельні ділянки</w:t>
      </w:r>
      <w:r>
        <w:rPr>
          <w:b w:val="false"/>
          <w:bCs w:val="false"/>
          <w:sz w:val="24"/>
          <w:szCs w:val="24"/>
          <w:lang w:val="uk-UA"/>
        </w:rPr>
        <w:t xml:space="preserve"> розглянути після основних земельних питань під №</w:t>
      </w:r>
      <w:r>
        <w:rPr>
          <w:b/>
          <w:sz w:val="24"/>
          <w:szCs w:val="24"/>
          <w:lang w:val="uk-UA"/>
        </w:rPr>
        <w:t xml:space="preserve"> </w:t>
      </w:r>
      <w:r>
        <w:rPr>
          <w:rFonts w:eastAsia="Times New Roman" w:cs="Times New Roman"/>
          <w:b w:val="false"/>
          <w:bCs w:val="false"/>
          <w:color w:val="000000"/>
          <w:kern w:val="0"/>
          <w:sz w:val="24"/>
          <w:szCs w:val="24"/>
          <w:lang w:val="uk-UA" w:eastAsia="ru-RU" w:bidi="ar-SA"/>
        </w:rPr>
        <w:t>14,15,16,17.</w:t>
      </w:r>
    </w:p>
    <w:p>
      <w:pPr>
        <w:pStyle w:val="Western"/>
        <w:spacing w:lineRule="auto" w:line="240" w:before="0" w:after="0"/>
        <w:jc w:val="both"/>
        <w:rPr/>
      </w:pP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ab/>
        <w:t xml:space="preserve">4) </w:t>
      </w:r>
      <w:r>
        <w:rPr>
          <w:rStyle w:val="Style21"/>
          <w:rFonts w:eastAsia="Calibri" w:cs="Times New Roman" w:ascii="Times New Roman" w:hAnsi="Times New Roman"/>
          <w:b w:val="false"/>
          <w:bCs w:val="false"/>
          <w:color w:val="000000"/>
          <w:spacing w:val="-8"/>
          <w:kern w:val="0"/>
          <w:sz w:val="24"/>
          <w:szCs w:val="24"/>
          <w:u w:val="none"/>
          <w:lang w:val="uk-UA" w:eastAsia="ru-RU" w:bidi="ar-SA"/>
        </w:rPr>
        <w:t xml:space="preserve">Про клопотання перед Державною службою України з питань безпечності харчових продуктів та захисту споживачів щодо передачі у комунальну власність Решетилівської міської територіальної громади адмінприміщення </w:t>
      </w: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розглянути останнім.</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17</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1</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18</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0</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both"/>
        <w:rPr/>
      </w:pPr>
      <w:r>
        <w:rPr>
          <w:rFonts w:cs="" w:cstheme="minorBidi"/>
          <w:b w:val="false"/>
          <w:bCs w:val="false"/>
          <w:i w:val="false"/>
          <w:iCs w:val="false"/>
          <w:sz w:val="24"/>
          <w:szCs w:val="24"/>
          <w:u w:val="none"/>
          <w:lang w:val="uk-UA"/>
        </w:rPr>
        <w:tab/>
        <w:t xml:space="preserve">1. </w:t>
      </w:r>
      <w:bookmarkStart w:id="1" w:name="__DdeLink__38035_5166455681"/>
      <w:r>
        <w:rPr>
          <w:rFonts w:cs="Times New Roman"/>
          <w:b w:val="false"/>
          <w:bCs w:val="false"/>
          <w:i w:val="false"/>
          <w:iCs w:val="false"/>
          <w:sz w:val="24"/>
          <w:szCs w:val="24"/>
          <w:u w:val="none"/>
          <w:lang w:val="uk-UA"/>
        </w:rPr>
        <w:t>Про передачу автотранспортного засобу військовому формуванню.</w:t>
      </w:r>
      <w:bookmarkEnd w:id="1"/>
    </w:p>
    <w:p>
      <w:pPr>
        <w:pStyle w:val="Normal"/>
        <w:spacing w:before="0" w:after="0"/>
        <w:jc w:val="left"/>
        <w:rPr>
          <w:b w:val="false"/>
          <w:b w:val="false"/>
          <w:bCs w:val="false"/>
          <w:sz w:val="24"/>
          <w:szCs w:val="24"/>
        </w:rPr>
      </w:pPr>
      <w:r>
        <w:rPr>
          <w:rFonts w:cs="Times New Roman"/>
          <w:b w:val="false"/>
          <w:bCs w:val="false"/>
          <w:i w:val="false"/>
          <w:iCs w:val="false"/>
          <w:sz w:val="24"/>
          <w:szCs w:val="24"/>
          <w:lang w:val="uk-UA"/>
        </w:rPr>
        <w:t>Доповідає: Тищенко С.С. - начальник відділу житлово-комунального господарства, транспорту та з питань охорони праці.</w:t>
      </w:r>
    </w:p>
    <w:p>
      <w:pPr>
        <w:pStyle w:val="Normal"/>
        <w:spacing w:before="0" w:after="0"/>
        <w:jc w:val="left"/>
        <w:rPr>
          <w:b w:val="false"/>
          <w:b w:val="false"/>
          <w:bCs w:val="false"/>
          <w:sz w:val="24"/>
          <w:szCs w:val="24"/>
        </w:rPr>
      </w:pPr>
      <w:r>
        <w:rPr>
          <w:rFonts w:cs="Times New Roman"/>
          <w:b w:val="false"/>
          <w:bCs w:val="false"/>
          <w:i w:val="false"/>
          <w:iCs w:val="false"/>
          <w:sz w:val="24"/>
          <w:szCs w:val="24"/>
          <w:lang w:val="uk-UA"/>
        </w:rPr>
        <w:tab/>
        <w:t>2. Про перейменування вулиць та провулків в населених пунктах Решетилівської міської територіальної громади.</w:t>
      </w:r>
    </w:p>
    <w:p>
      <w:pPr>
        <w:pStyle w:val="Style36"/>
        <w:spacing w:before="0" w:after="0"/>
        <w:jc w:val="both"/>
        <w:rPr>
          <w:b w:val="false"/>
          <w:b w:val="false"/>
          <w:bCs w:val="false"/>
          <w:sz w:val="24"/>
          <w:szCs w:val="24"/>
        </w:rPr>
      </w:pPr>
      <w:r>
        <w:rPr>
          <w:rFonts w:cs="Times New Roman" w:ascii="Times New Roman" w:hAnsi="Times New Roman"/>
          <w:b w:val="false"/>
          <w:bCs w:val="false"/>
          <w:i w:val="false"/>
          <w:iCs w:val="false"/>
          <w:sz w:val="24"/>
          <w:szCs w:val="24"/>
          <w:lang w:val="uk-UA"/>
        </w:rPr>
        <w:t>Доповідає: Приходько О.В. -начальник відділу архітектури та містобудування.</w:t>
      </w:r>
    </w:p>
    <w:p>
      <w:pPr>
        <w:pStyle w:val="Normal"/>
        <w:spacing w:before="0" w:after="0"/>
        <w:jc w:val="both"/>
        <w:rPr>
          <w:b w:val="false"/>
          <w:b w:val="false"/>
          <w:bCs w:val="false"/>
          <w:sz w:val="24"/>
          <w:szCs w:val="24"/>
        </w:rPr>
      </w:pPr>
      <w:r>
        <w:rPr>
          <w:rFonts w:cs="Times New Roman"/>
          <w:b w:val="false"/>
          <w:bCs w:val="false"/>
          <w:i w:val="false"/>
          <w:iCs w:val="false"/>
          <w:sz w:val="24"/>
          <w:szCs w:val="24"/>
          <w:lang w:val="uk-UA"/>
        </w:rPr>
        <w:tab/>
        <w:t>3. Про затвердження технічн</w:t>
      </w:r>
      <w:bookmarkStart w:id="2" w:name="_GoBack"/>
      <w:bookmarkEnd w:id="2"/>
      <w:r>
        <w:rPr>
          <w:rFonts w:cs="Times New Roman"/>
          <w:b w:val="false"/>
          <w:bCs w:val="false"/>
          <w:i w:val="false"/>
          <w:iCs w:val="false"/>
          <w:sz w:val="24"/>
          <w:szCs w:val="24"/>
          <w:lang w:val="uk-UA"/>
        </w:rPr>
        <w:t>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4</w:t>
      </w:r>
      <w:r>
        <w:rPr>
          <w:rFonts w:cs="Times New Roman" w:ascii="Times New Roman" w:hAnsi="Times New Roman"/>
          <w:b w:val="false"/>
          <w:bCs w:val="false"/>
          <w:sz w:val="24"/>
          <w:szCs w:val="24"/>
        </w:rPr>
        <w:t>. Про розірвання договорів оренди землі із ЗАТ ,,КИЇВСТАР Дж.Ес.Ем.”</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5</w:t>
      </w:r>
      <w:r>
        <w:rPr>
          <w:rFonts w:cs="Times New Roman" w:ascii="Times New Roman" w:hAnsi="Times New Roman"/>
          <w:b w:val="false"/>
          <w:bCs w:val="false"/>
          <w:sz w:val="24"/>
          <w:szCs w:val="24"/>
        </w:rPr>
        <w:t>.Про надання дозволу на виготовлення експертної грошової оцінки земельної ділянки кадастровий номер 5324255100:00:019:0055.</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6</w:t>
      </w:r>
      <w:r>
        <w:rPr>
          <w:rFonts w:cs="Times New Roman" w:ascii="Times New Roman" w:hAnsi="Times New Roman"/>
          <w:b w:val="false"/>
          <w:bCs w:val="false"/>
          <w:sz w:val="24"/>
          <w:szCs w:val="24"/>
        </w:rPr>
        <w:t>. Про продаж земельної ділянки для ведення фермерського господарства СЕРБАКУ В. В.</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7</w:t>
      </w:r>
      <w:r>
        <w:rPr>
          <w:rFonts w:cs="Times New Roman" w:ascii="Times New Roman" w:hAnsi="Times New Roman"/>
          <w:b w:val="false"/>
          <w:bCs w:val="false"/>
          <w:sz w:val="24"/>
          <w:szCs w:val="24"/>
        </w:rPr>
        <w:t>. Про хід виконання Програми охорони навколишнього природного середовища Решетилівської міської територіальної громади на 2021-2023 роки.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8</w:t>
      </w:r>
      <w:r>
        <w:rPr>
          <w:rFonts w:cs="Times New Roman" w:ascii="Times New Roman" w:hAnsi="Times New Roman"/>
          <w:b w:val="false"/>
          <w:bCs w:val="false"/>
          <w:sz w:val="24"/>
          <w:szCs w:val="24"/>
        </w:rPr>
        <w:t>. Про затвердження Положення про відділ земельних ресурсів</w:t>
        <w:br/>
        <w:t>та охорони навколишнього середовища виконавчого комітету Решетилівської міської ради.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9</w:t>
      </w:r>
      <w:r>
        <w:rPr>
          <w:rFonts w:cs="Times New Roman" w:ascii="Times New Roman" w:hAnsi="Times New Roman"/>
          <w:b w:val="false"/>
          <w:bCs w:val="false"/>
          <w:sz w:val="24"/>
          <w:szCs w:val="24"/>
        </w:rPr>
        <w:t>. Про пооб’єктний перелік робіт з інвентаризації земельних ділянок, розташованих на території Решетилівської міської територіальної громади.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10</w:t>
      </w:r>
      <w:r>
        <w:rPr>
          <w:rFonts w:cs="Times New Roman" w:ascii="Times New Roman" w:hAnsi="Times New Roman"/>
          <w:b w:val="false"/>
          <w:bCs w:val="false"/>
          <w:sz w:val="24"/>
          <w:szCs w:val="24"/>
        </w:rPr>
        <w:t>. Про передачу ТОВ „Юкрейн Тауер Компані” в оренду земельних ділянок.</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11</w:t>
      </w:r>
      <w:r>
        <w:rPr>
          <w:rFonts w:cs="Times New Roman" w:ascii="Times New Roman" w:hAnsi="Times New Roman"/>
          <w:b w:val="false"/>
          <w:bCs w:val="false"/>
          <w:sz w:val="24"/>
          <w:szCs w:val="24"/>
        </w:rPr>
        <w:t>. Про внесення змін до рішень Решетилівської міської ради від 17.03.2020  №909-31-VII, від 14.10.2022 №1131-26-VIII.</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1</w:t>
      </w:r>
      <w:r>
        <w:rPr>
          <w:rFonts w:cs="Times New Roman" w:ascii="Times New Roman" w:hAnsi="Times New Roman"/>
          <w:b w:val="false"/>
          <w:bCs w:val="false"/>
          <w:sz w:val="24"/>
          <w:szCs w:val="24"/>
          <w:lang w:val="uk-UA"/>
        </w:rPr>
        <w:t>2</w:t>
      </w:r>
      <w:r>
        <w:rPr>
          <w:rFonts w:cs="Times New Roman" w:ascii="Times New Roman" w:hAnsi="Times New Roman"/>
          <w:b w:val="false"/>
          <w:bCs w:val="false"/>
          <w:sz w:val="24"/>
          <w:szCs w:val="24"/>
        </w:rPr>
        <w:t>. Про надання дозволу на розробку технічної документації із землеустрою щодо інвентаризації земель під кладовищем на території Решетилівської міської ради.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1</w:t>
      </w:r>
      <w:r>
        <w:rPr>
          <w:rFonts w:cs="Times New Roman" w:ascii="Times New Roman" w:hAnsi="Times New Roman"/>
          <w:b w:val="false"/>
          <w:bCs w:val="false"/>
          <w:sz w:val="24"/>
          <w:szCs w:val="24"/>
          <w:lang w:val="uk-UA"/>
        </w:rPr>
        <w:t>3</w:t>
      </w:r>
      <w:r>
        <w:rPr>
          <w:rFonts w:cs="Times New Roman" w:ascii="Times New Roman" w:hAnsi="Times New Roman"/>
          <w:b w:val="false"/>
          <w:bCs w:val="false"/>
          <w:sz w:val="24"/>
          <w:szCs w:val="24"/>
        </w:rPr>
        <w:t>. Про внесення змін до рішення Решетилівської міської ради від 22.10.2021 №743-13-VIІI.</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Добжинська С.В. - начальник відділу земельних ресурсів та охорони навколишнього середовища.</w:t>
      </w:r>
    </w:p>
    <w:p>
      <w:pPr>
        <w:pStyle w:val="Style36"/>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14. Про передачу МИКОЛАЄНКУ В.Д. в оренду земельної ділянки з кадастровим номером 5324284200:00:010:0102.</w:t>
      </w:r>
    </w:p>
    <w:p>
      <w:pPr>
        <w:pStyle w:val="Style36"/>
        <w:jc w:val="both"/>
        <w:rPr>
          <w:b w:val="false"/>
          <w:b w:val="false"/>
          <w:bCs w:val="false"/>
          <w:sz w:val="24"/>
          <w:szCs w:val="24"/>
        </w:rPr>
      </w:pPr>
      <w:r>
        <w:rPr>
          <w:rFonts w:cs="Times New Roman" w:ascii="Times New Roman" w:hAnsi="Times New Roman"/>
          <w:b w:val="false"/>
          <w:bCs w:val="false"/>
          <w:sz w:val="24"/>
          <w:szCs w:val="24"/>
          <w:lang w:val="uk-UA"/>
        </w:rPr>
        <w:tab/>
        <w:t xml:space="preserve">15. Про </w:t>
      </w:r>
      <w:r>
        <w:rPr>
          <w:rFonts w:ascii="Times New Roman" w:hAnsi="Times New Roman"/>
          <w:b w:val="false"/>
          <w:bCs w:val="false"/>
          <w:sz w:val="24"/>
          <w:szCs w:val="24"/>
          <w:lang w:val="uk-UA"/>
        </w:rPr>
        <w:t>передачу в оренду земельних ділянок ТОВ „АГРОТЕХСЕРВІС”.</w:t>
      </w:r>
    </w:p>
    <w:p>
      <w:pPr>
        <w:pStyle w:val="Style36"/>
        <w:jc w:val="both"/>
        <w:rPr>
          <w:b w:val="false"/>
          <w:b w:val="false"/>
          <w:bCs w:val="false"/>
          <w:sz w:val="24"/>
          <w:szCs w:val="24"/>
        </w:rPr>
      </w:pPr>
      <w:r>
        <w:rPr>
          <w:rFonts w:ascii="Times New Roman" w:hAnsi="Times New Roman"/>
          <w:b w:val="false"/>
          <w:bCs w:val="false"/>
          <w:sz w:val="24"/>
          <w:szCs w:val="24"/>
          <w:lang w:val="uk-UA"/>
        </w:rPr>
        <w:tab/>
        <w:t xml:space="preserve">16. </w:t>
      </w:r>
      <w:r>
        <w:rPr>
          <w:rFonts w:cs="Times New Roman" w:ascii="Times New Roman" w:hAnsi="Times New Roman"/>
          <w:b w:val="false"/>
          <w:bCs w:val="false"/>
          <w:color w:val="000000"/>
          <w:sz w:val="24"/>
          <w:szCs w:val="24"/>
          <w:lang w:val="uk-UA"/>
        </w:rPr>
        <w:t>Про затвердження технічних документацій із землеустрою щодо інвентаризації земель сільськогосподарського призначення комунальної власності</w:t>
      </w:r>
      <w:r>
        <w:rPr>
          <w:rFonts w:cs="Times New Roman" w:ascii="Times New Roman" w:hAnsi="Times New Roman"/>
          <w:b w:val="false"/>
          <w:bCs w:val="false"/>
          <w:sz w:val="24"/>
          <w:szCs w:val="24"/>
          <w:lang w:val="uk-UA"/>
        </w:rPr>
        <w:t xml:space="preserve"> на території Решетилівської міської ради</w:t>
      </w:r>
    </w:p>
    <w:p>
      <w:pPr>
        <w:pStyle w:val="Style36"/>
        <w:jc w:val="both"/>
        <w:rPr>
          <w:b w:val="false"/>
          <w:b w:val="false"/>
          <w:bCs w:val="false"/>
          <w:sz w:val="24"/>
          <w:szCs w:val="24"/>
        </w:rPr>
      </w:pPr>
      <w:r>
        <w:rPr>
          <w:rFonts w:cs="Times New Roman" w:ascii="Times New Roman" w:hAnsi="Times New Roman"/>
          <w:b w:val="false"/>
          <w:bCs w:val="false"/>
          <w:sz w:val="24"/>
          <w:szCs w:val="24"/>
          <w:lang w:val="uk-UA"/>
        </w:rPr>
        <w:tab/>
        <w:t xml:space="preserve">17. Про </w:t>
      </w:r>
      <w:r>
        <w:rPr>
          <w:rFonts w:ascii="Times New Roman" w:hAnsi="Times New Roman"/>
          <w:b w:val="false"/>
          <w:bCs w:val="false"/>
          <w:sz w:val="24"/>
          <w:szCs w:val="24"/>
          <w:lang w:val="uk-UA"/>
        </w:rPr>
        <w:t>посвідчення за Решетилівською міською радою права комунальної власності на земельні ділянки</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lang w:val="uk-UA"/>
        </w:rPr>
        <w:tab/>
      </w: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uk-UA"/>
        </w:rPr>
        <w:t>8</w:t>
      </w:r>
      <w:r>
        <w:rPr>
          <w:rFonts w:cs="Times New Roman" w:ascii="Times New Roman" w:hAnsi="Times New Roman"/>
          <w:b w:val="false"/>
          <w:bCs w:val="false"/>
          <w:sz w:val="24"/>
          <w:szCs w:val="24"/>
        </w:rPr>
        <w:t>. Про .погодження зміни структури Комунального некомерційного підприємства ,,Центр первинної медико-санітарної допомоги Решетилівської міської ради Полтавської області”.</w:t>
      </w:r>
    </w:p>
    <w:p>
      <w:pPr>
        <w:pStyle w:val="Style36"/>
        <w:jc w:val="both"/>
        <w:rPr>
          <w:b w:val="false"/>
          <w:b w:val="false"/>
          <w:bCs w:val="false"/>
          <w:sz w:val="24"/>
          <w:szCs w:val="24"/>
        </w:rPr>
      </w:pPr>
      <w:r>
        <w:rPr>
          <w:rFonts w:cs="Times New Roman" w:ascii="Times New Roman" w:hAnsi="Times New Roman"/>
          <w:b w:val="false"/>
          <w:bCs w:val="false"/>
          <w:sz w:val="24"/>
          <w:szCs w:val="24"/>
        </w:rPr>
        <w:t xml:space="preserve">Доповідає: Момот Д.С. - начальник відділу сім'ї, соціального захисту та охорони здоров'я. </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1</w:t>
      </w:r>
      <w:r>
        <w:rPr>
          <w:rFonts w:cs="Times New Roman" w:ascii="Times New Roman" w:hAnsi="Times New Roman"/>
          <w:b w:val="false"/>
          <w:bCs w:val="false"/>
          <w:sz w:val="24"/>
          <w:szCs w:val="24"/>
          <w:lang w:val="uk-UA"/>
        </w:rPr>
        <w:t>9.</w:t>
      </w:r>
      <w:r>
        <w:rPr>
          <w:rFonts w:cs="Times New Roman" w:ascii="Times New Roman" w:hAnsi="Times New Roman"/>
          <w:b w:val="false"/>
          <w:bCs w:val="false"/>
          <w:sz w:val="24"/>
          <w:szCs w:val="24"/>
        </w:rPr>
        <w:t>Про внесення змін до Комплексної програми соціального захисту населення Решетилівської міської ради на 2019-2023 роки.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Момот Д.С. - начальник відділу сім'ї, соціального захисту та охорони здоров'я.</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20</w:t>
      </w:r>
      <w:r>
        <w:rPr>
          <w:rFonts w:cs="Times New Roman" w:ascii="Times New Roman" w:hAnsi="Times New Roman"/>
          <w:b w:val="false"/>
          <w:bCs w:val="false"/>
          <w:sz w:val="24"/>
          <w:szCs w:val="24"/>
        </w:rPr>
        <w:t>. Про внесення змін до Програми 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Різник Т.В. - начальник відділу оборонної роботи, цивільного захисту та взаємодії з правоохоронними органами.</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21</w:t>
      </w:r>
      <w:r>
        <w:rPr>
          <w:rFonts w:cs="Times New Roman" w:ascii="Times New Roman" w:hAnsi="Times New Roman"/>
          <w:b w:val="false"/>
          <w:bCs w:val="false"/>
          <w:sz w:val="24"/>
          <w:szCs w:val="24"/>
        </w:rPr>
        <w:t>. Про внесення змін до Програми по боротьбі зі злочинністю на території Решетилівської міської територіальної громади на 2021-2023 роки.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Різник Т.В. - начальник відділу оборонної роботи, цивільного захисту та взаємодії з правоохоронними органами.</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22</w:t>
      </w:r>
      <w:r>
        <w:rPr>
          <w:rFonts w:cs="Times New Roman" w:ascii="Times New Roman" w:hAnsi="Times New Roman"/>
          <w:b w:val="false"/>
          <w:bCs w:val="false"/>
          <w:sz w:val="24"/>
          <w:szCs w:val="24"/>
        </w:rPr>
        <w:t>. Про закупівлю  предметів спеціального призначення для забезпечення військової частини А7044.</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Різник Т.В. - начальник відділу оборонної роботи, цивільного захисту та взаємодії з правоохоронними органами.</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23</w:t>
      </w:r>
      <w:r>
        <w:rPr>
          <w:rFonts w:cs="Times New Roman" w:ascii="Times New Roman" w:hAnsi="Times New Roman"/>
          <w:b w:val="false"/>
          <w:bCs w:val="false"/>
          <w:sz w:val="24"/>
          <w:szCs w:val="24"/>
        </w:rPr>
        <w:t>. Про внесення змін до Статуту Редакції радіо ,,Релайф” Решетилівської міської ради.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Тітік М.С. - начальник відділу культури, молоді, спорту та туризму.</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24</w:t>
      </w:r>
      <w:r>
        <w:rPr>
          <w:rFonts w:cs="Times New Roman" w:ascii="Times New Roman" w:hAnsi="Times New Roman"/>
          <w:b w:val="false"/>
          <w:bCs w:val="false"/>
          <w:sz w:val="24"/>
          <w:szCs w:val="24"/>
        </w:rPr>
        <w:t>. Про затвердження Програми фінансової підтримки редакції радіо „Релайф” Решетилівської міської ради на 2023-2025 роки.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Тітік М.С. - начальник відділу культури, молоді, спорту та туризму.</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2</w:t>
      </w:r>
      <w:r>
        <w:rPr>
          <w:rFonts w:cs="Times New Roman" w:ascii="Times New Roman" w:hAnsi="Times New Roman"/>
          <w:b w:val="false"/>
          <w:bCs w:val="false"/>
          <w:sz w:val="24"/>
          <w:szCs w:val="24"/>
          <w:lang w:val="uk-UA"/>
        </w:rPr>
        <w:t>5</w:t>
      </w:r>
      <w:r>
        <w:rPr>
          <w:rFonts w:cs="Times New Roman" w:ascii="Times New Roman" w:hAnsi="Times New Roman"/>
          <w:b w:val="false"/>
          <w:bCs w:val="false"/>
          <w:sz w:val="24"/>
          <w:szCs w:val="24"/>
        </w:rPr>
        <w:t>. Про затвердження Програми реалізації молодіжної політики на території Решетилівської міської територіальної громади на 2023-2025 роки.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Тітік М.С. - начальник відділу культури, молоді, спорту та туризму.</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2</w:t>
      </w:r>
      <w:r>
        <w:rPr>
          <w:rFonts w:cs="Times New Roman" w:ascii="Times New Roman" w:hAnsi="Times New Roman"/>
          <w:b w:val="false"/>
          <w:bCs w:val="false"/>
          <w:sz w:val="24"/>
          <w:szCs w:val="24"/>
          <w:lang w:val="uk-UA"/>
        </w:rPr>
        <w:t>6</w:t>
      </w:r>
      <w:r>
        <w:rPr>
          <w:rFonts w:cs="Times New Roman" w:ascii="Times New Roman" w:hAnsi="Times New Roman"/>
          <w:b w:val="false"/>
          <w:bCs w:val="false"/>
          <w:sz w:val="24"/>
          <w:szCs w:val="24"/>
        </w:rPr>
        <w:t>. Про надання згоди на прийняття в комунальну власність Решетилівської міської територіальної громади об’єктів державної власності, розташованих в с. Запсілля, Полтавського району, Полтавської області.</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Колотій Н.Ю. - начальник відділу з юридичних питань та управління комунальним майном.</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2</w:t>
      </w:r>
      <w:r>
        <w:rPr>
          <w:rFonts w:cs="Times New Roman" w:ascii="Times New Roman" w:hAnsi="Times New Roman"/>
          <w:b w:val="false"/>
          <w:bCs w:val="false"/>
          <w:sz w:val="24"/>
          <w:szCs w:val="24"/>
          <w:lang w:val="uk-UA"/>
        </w:rPr>
        <w:t>7</w:t>
      </w:r>
      <w:r>
        <w:rPr>
          <w:rFonts w:cs="Times New Roman" w:ascii="Times New Roman" w:hAnsi="Times New Roman"/>
          <w:b w:val="false"/>
          <w:bCs w:val="false"/>
          <w:sz w:val="24"/>
          <w:szCs w:val="24"/>
        </w:rPr>
        <w:t>. Про надання дозволу на встановлення пам’ятної меморіальної дошки.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Костогриз А.М. -відділ освіти міської ради.</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2</w:t>
      </w:r>
      <w:r>
        <w:rPr>
          <w:rFonts w:cs="Times New Roman" w:ascii="Times New Roman" w:hAnsi="Times New Roman"/>
          <w:b w:val="false"/>
          <w:bCs w:val="false"/>
          <w:sz w:val="24"/>
          <w:szCs w:val="24"/>
          <w:lang w:val="uk-UA"/>
        </w:rPr>
        <w:t>8</w:t>
      </w:r>
      <w:r>
        <w:rPr>
          <w:rFonts w:cs="Times New Roman" w:ascii="Times New Roman" w:hAnsi="Times New Roman"/>
          <w:b w:val="false"/>
          <w:bCs w:val="false"/>
          <w:sz w:val="24"/>
          <w:szCs w:val="24"/>
        </w:rPr>
        <w:t>. Про внесення змін до рішення Решетилівської міської ради восьмого скликання від 28.05.2021 № 469-8-VIII „Про затвердження Положення про стипендію міського голови в галузі освіти для обдарованих дітей Решетилівської міської територіальної громади”.</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Костогриз А.М. -відділ освіти міської ради.</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t>2</w:t>
      </w:r>
      <w:r>
        <w:rPr>
          <w:rFonts w:cs="Times New Roman" w:ascii="Times New Roman" w:hAnsi="Times New Roman"/>
          <w:b w:val="false"/>
          <w:bCs w:val="false"/>
          <w:sz w:val="24"/>
          <w:szCs w:val="24"/>
          <w:lang w:val="uk-UA"/>
        </w:rPr>
        <w:t>9</w:t>
      </w:r>
      <w:r>
        <w:rPr>
          <w:rFonts w:cs="Times New Roman" w:ascii="Times New Roman" w:hAnsi="Times New Roman"/>
          <w:b w:val="false"/>
          <w:bCs w:val="false"/>
          <w:sz w:val="24"/>
          <w:szCs w:val="24"/>
        </w:rPr>
        <w:t>. Про затвердження рішень виконавчого комітету.</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Онуфрієнко В.Г. - начальник фінансового управління.</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30</w:t>
      </w:r>
      <w:r>
        <w:rPr>
          <w:rFonts w:cs="Times New Roman" w:ascii="Times New Roman" w:hAnsi="Times New Roman"/>
          <w:b w:val="false"/>
          <w:bCs w:val="false"/>
          <w:sz w:val="24"/>
          <w:szCs w:val="24"/>
        </w:rPr>
        <w:t>. Про затвердження звіту про виконання  бюджету Решетилівської міської  територіальної громади за 2022 рік.</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Онуфрієнко В.Г. - начальник фінансового управління.</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31</w:t>
      </w:r>
      <w:r>
        <w:rPr>
          <w:rFonts w:cs="Times New Roman" w:ascii="Times New Roman" w:hAnsi="Times New Roman"/>
          <w:b w:val="false"/>
          <w:bCs w:val="false"/>
          <w:sz w:val="24"/>
          <w:szCs w:val="24"/>
        </w:rPr>
        <w:t>. Про внесення змін до показників бюджету міської територіальної громади на 2023 рік.</w:t>
      </w:r>
    </w:p>
    <w:p>
      <w:pPr>
        <w:pStyle w:val="Style36"/>
        <w:jc w:val="both"/>
        <w:rPr>
          <w:b w:val="false"/>
          <w:b w:val="false"/>
          <w:bCs w:val="false"/>
          <w:sz w:val="24"/>
          <w:szCs w:val="24"/>
        </w:rPr>
      </w:pPr>
      <w:r>
        <w:rPr>
          <w:rFonts w:cs="Times New Roman" w:ascii="Times New Roman" w:hAnsi="Times New Roman"/>
          <w:b w:val="false"/>
          <w:bCs w:val="false"/>
          <w:sz w:val="24"/>
          <w:szCs w:val="24"/>
        </w:rPr>
        <w:t>Доповідає: Онуфрієнко В.Г. - начальник фінансового управління.</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lang w:val="uk-UA"/>
        </w:rPr>
        <w:t>32</w:t>
      </w:r>
      <w:r>
        <w:rPr>
          <w:rFonts w:cs="Times New Roman" w:ascii="Times New Roman" w:hAnsi="Times New Roman"/>
          <w:b w:val="false"/>
          <w:bCs w:val="false"/>
          <w:sz w:val="24"/>
          <w:szCs w:val="24"/>
        </w:rPr>
        <w:t xml:space="preserve">.  </w:t>
      </w:r>
      <w:r>
        <w:rPr>
          <w:rFonts w:eastAsia="Calibri" w:cs="Times New Roman" w:ascii="Times New Roman" w:hAnsi="Times New Roman"/>
          <w:b w:val="false"/>
          <w:bCs w:val="false"/>
          <w:sz w:val="24"/>
          <w:szCs w:val="24"/>
          <w:lang w:val="uk-UA"/>
        </w:rPr>
        <w:t xml:space="preserve">Про клопотання перед Державною службою України з питань безпечності харчових продуктів та захисту споживачів щодо передачі у комунальну власність Решетилівської міської територіальної громади адмінприміщення </w:t>
      </w:r>
    </w:p>
    <w:p>
      <w:pPr>
        <w:pStyle w:val="Style36"/>
        <w:spacing w:before="0" w:after="0"/>
        <w:jc w:val="both"/>
        <w:rPr>
          <w:b w:val="false"/>
          <w:b w:val="false"/>
          <w:bCs w:val="false"/>
          <w:sz w:val="24"/>
          <w:szCs w:val="24"/>
        </w:rPr>
      </w:pPr>
      <w:r>
        <w:rPr>
          <w:rFonts w:cs="Times New Roman" w:ascii="Times New Roman" w:hAnsi="Times New Roman"/>
          <w:b w:val="false"/>
          <w:bCs w:val="false"/>
          <w:sz w:val="24"/>
          <w:szCs w:val="24"/>
        </w:rPr>
        <w:t>Доповідає: Колотій Н.Ю. - начальник відділу з юридичних питань та управління комунальним майном.</w:t>
      </w:r>
    </w:p>
    <w:p>
      <w:pPr>
        <w:pStyle w:val="Normal"/>
        <w:spacing w:before="0" w:after="0"/>
        <w:jc w:val="both"/>
        <w:rPr/>
      </w:pPr>
      <w:r>
        <w:rPr>
          <w:rStyle w:val="Style22"/>
          <w:rFonts w:eastAsia="Times New Roman" w:cs="Times New Roman"/>
          <w:b w:val="false"/>
          <w:bCs w:val="false"/>
          <w:i w:val="false"/>
          <w:iCs w:val="false"/>
          <w:color w:val="000000"/>
          <w:kern w:val="0"/>
          <w:sz w:val="24"/>
          <w:szCs w:val="24"/>
          <w:u w:val="none"/>
          <w:lang w:val="uk-UA" w:eastAsia="ru-RU"/>
        </w:rPr>
        <w:tab/>
        <w:t>31) Різне.</w:t>
      </w:r>
    </w:p>
    <w:p>
      <w:pPr>
        <w:pStyle w:val="Normal"/>
        <w:spacing w:before="0" w:after="0"/>
        <w:jc w:val="left"/>
        <w:rPr>
          <w:rStyle w:val="Strong"/>
          <w:sz w:val="24"/>
          <w:szCs w:val="24"/>
        </w:rPr>
      </w:pPr>
      <w:r>
        <w:rPr>
          <w:sz w:val="24"/>
          <w:szCs w:val="24"/>
        </w:rPr>
      </w:r>
    </w:p>
    <w:p>
      <w:pPr>
        <w:pStyle w:val="Normal"/>
        <w:widowControl/>
        <w:overflowPunct w:val="false"/>
        <w:bidi w:val="0"/>
        <w:spacing w:before="0" w:after="29"/>
        <w:ind w:left="0" w:right="0" w:hanging="0"/>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u w:val="none"/>
          <w:lang w:val="uk-UA" w:eastAsia="ru-RU" w:bidi="ar-SA"/>
        </w:rPr>
        <w:t>Тищенка С.С. - начальника відділу житлово-комунального господарства, транспорту та з питань охорони праці,</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2"/>
          <w:rFonts w:eastAsia="Times New Roman" w:cs="Times New Roman"/>
          <w:b w:val="false"/>
          <w:bCs w:val="false"/>
          <w:i w:val="false"/>
          <w:iCs w:val="false"/>
          <w:color w:val="000000"/>
          <w:spacing w:val="-8"/>
          <w:kern w:val="0"/>
          <w:sz w:val="24"/>
          <w:szCs w:val="24"/>
          <w:u w:val="none"/>
          <w:lang w:val="uk-UA" w:eastAsia="ru-RU" w:bidi="ar-SA"/>
        </w:rPr>
        <w:t>ро передачу автотранспортного засобу військовому формуванню.</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 w:name="__DdeLink__5393_34247461"/>
      <w:bookmarkStart w:id="4" w:name="__DdeLink__49141_15496523291"/>
      <w:bookmarkStart w:id="5" w:name="__DdeLink__1265_35088494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
      <w:bookmarkEnd w:id="4"/>
      <w:bookmarkEnd w:id="5"/>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u w:val="none"/>
          <w:lang w:val="uk-UA" w:eastAsia="ru-RU" w:bidi="ar-SA"/>
        </w:rPr>
        <w:t>Приходька О.В. -начальника відділу архітектури та містобудування,</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w:t>
      </w:r>
      <w:r>
        <w:rPr>
          <w:rStyle w:val="Strong"/>
          <w:rFonts w:eastAsia="Times New Roman" w:cs="Times New Roman"/>
          <w:b w:val="false"/>
          <w:bCs/>
          <w:i w:val="false"/>
          <w:iCs w:val="false"/>
          <w:color w:val="auto"/>
          <w:spacing w:val="-8"/>
          <w:kern w:val="0"/>
          <w:sz w:val="24"/>
          <w:szCs w:val="24"/>
          <w:u w:val="none"/>
          <w:lang w:val="uk-UA" w:eastAsia="ru-RU" w:bidi="ar-SA"/>
        </w:rPr>
        <w:t xml:space="preserve"> п</w:t>
      </w:r>
      <w:r>
        <w:rPr>
          <w:rStyle w:val="Style22"/>
          <w:rFonts w:eastAsia="Times New Roman" w:cs="Times New Roman"/>
          <w:b w:val="false"/>
          <w:bCs/>
          <w:i w:val="false"/>
          <w:iCs w:val="false"/>
          <w:color w:val="000000"/>
          <w:spacing w:val="-8"/>
          <w:kern w:val="0"/>
          <w:sz w:val="24"/>
          <w:szCs w:val="24"/>
          <w:highlight w:val="white"/>
          <w:u w:val="none"/>
          <w:lang w:val="uk-UA" w:eastAsia="ru-RU" w:bidi="ar-SA"/>
        </w:rPr>
        <w:t>ро перейменування вулиць та провулків в населених пунктах Решетилівської міської територіальної громади.</w:t>
      </w:r>
    </w:p>
    <w:p>
      <w:pPr>
        <w:pStyle w:val="Normal"/>
        <w:jc w:val="both"/>
        <w:rPr>
          <w:rFonts w:ascii="Times New Roman" w:hAnsi="Times New Roman"/>
          <w:sz w:val="24"/>
          <w:szCs w:val="24"/>
        </w:rPr>
      </w:pPr>
      <w:r>
        <w:rPr>
          <w:b w:val="false"/>
          <w:bCs w:val="false"/>
          <w:sz w:val="24"/>
          <w:szCs w:val="24"/>
        </w:rPr>
        <w:tab/>
      </w:r>
      <w:bookmarkStart w:id="6" w:name="__DdeLink__3719_915640230"/>
      <w:r>
        <w:rPr>
          <w:b w:val="false"/>
          <w:bCs w:val="false"/>
          <w:sz w:val="24"/>
          <w:szCs w:val="24"/>
        </w:rPr>
        <w:t>Дядюнова О.А., яка поставила на голосування даний проєкт рішення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bookmarkEnd w:id="6"/>
    </w:p>
    <w:p>
      <w:pPr>
        <w:pStyle w:val="Normal"/>
        <w:jc w:val="both"/>
        <w:rPr>
          <w:sz w:val="24"/>
          <w:szCs w:val="24"/>
        </w:rPr>
      </w:pPr>
      <w:r>
        <w:rPr>
          <w:b w:val="false"/>
          <w:bCs w:val="false"/>
          <w:sz w:val="24"/>
          <w:szCs w:val="24"/>
        </w:rPr>
        <w:tab/>
        <w:t xml:space="preserve">Дядюнова О.А.,  яка поставила на голосування зміни до проєкту рішення за рекомендаціями спільних </w:t>
      </w:r>
      <w:r>
        <w:rPr>
          <w:b w:val="false"/>
          <w:bCs w:val="false"/>
          <w:sz w:val="24"/>
          <w:szCs w:val="24"/>
        </w:rPr>
        <w:t xml:space="preserve">постійних </w:t>
      </w:r>
      <w:r>
        <w:rPr>
          <w:b w:val="false"/>
          <w:bCs w:val="false"/>
          <w:sz w:val="24"/>
          <w:szCs w:val="24"/>
        </w:rPr>
        <w:t>комісій.</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t xml:space="preserve">Дядюнова О.А., яка поставила на голосування даний проєкт рішення </w:t>
      </w:r>
      <w:r>
        <w:rPr>
          <w:rFonts w:eastAsia="Noto Sans CJK SC Regular" w:cs="FreeSans"/>
          <w:b w:val="false"/>
          <w:bCs w:val="false"/>
          <w:color w:val="00000A"/>
          <w:kern w:val="2"/>
          <w:sz w:val="24"/>
          <w:szCs w:val="24"/>
          <w:lang w:val="uk-UA" w:eastAsia="zh-CN" w:bidi="hi-IN"/>
        </w:rPr>
        <w:t>в цілому</w:t>
      </w:r>
      <w:r>
        <w:rPr>
          <w:b w:val="false"/>
          <w:bCs w:val="false"/>
          <w:sz w:val="24"/>
          <w:szCs w:val="24"/>
        </w:rPr>
        <w:t>.</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rFonts w:ascii="Times New Roman" w:hAnsi="Times New Roman"/>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Добжинську С.В. - начальника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2"/>
          <w:rFonts w:eastAsia="Times New Roman" w:cs="Times New Roman"/>
          <w:b w:val="false"/>
          <w:bCs/>
          <w:i w:val="false"/>
          <w:iCs w:val="false"/>
          <w:color w:val="000000"/>
          <w:spacing w:val="4"/>
          <w:kern w:val="0"/>
          <w:sz w:val="24"/>
          <w:szCs w:val="24"/>
          <w:u w:val="none"/>
          <w:lang w:val="uk-UA" w:eastAsia="ru-RU" w:bidi="ar-SA"/>
        </w:rPr>
        <w:t xml:space="preserve">ро </w:t>
      </w:r>
      <w:r>
        <w:rPr>
          <w:rStyle w:val="Strong"/>
          <w:rFonts w:eastAsia="Times New Roman" w:cs="Times New Roman"/>
          <w:b w:val="false"/>
          <w:bCs/>
          <w:i w:val="false"/>
          <w:iCs w:val="false"/>
          <w:color w:val="000000"/>
          <w:spacing w:val="4"/>
          <w:kern w:val="0"/>
          <w:sz w:val="24"/>
          <w:szCs w:val="24"/>
          <w:u w:val="none"/>
          <w:lang w:val="uk-UA" w:eastAsia="uk-UA" w:bidi="ar-SA"/>
        </w:rPr>
        <w:t>затвердження технічн</w:t>
      </w:r>
      <w:bookmarkStart w:id="7" w:name="_GoBack1"/>
      <w:bookmarkEnd w:id="7"/>
      <w:r>
        <w:rPr>
          <w:rStyle w:val="Strong"/>
          <w:rFonts w:eastAsia="Times New Roman" w:cs="Times New Roman"/>
          <w:b w:val="false"/>
          <w:bCs/>
          <w:i w:val="false"/>
          <w:iCs w:val="false"/>
          <w:color w:val="000000"/>
          <w:spacing w:val="4"/>
          <w:kern w:val="0"/>
          <w:sz w:val="24"/>
          <w:szCs w:val="24"/>
          <w:u w:val="none"/>
          <w:lang w:val="uk-UA" w:eastAsia="uk-UA" w:bidi="ar-SA"/>
        </w:rPr>
        <w:t>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8" w:name="__DdeLink__49141_15496523292"/>
      <w:bookmarkStart w:id="9" w:name="__DdeLink__49141_1549652329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8"/>
      <w:bookmarkEnd w:id="9"/>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auto"/>
          <w:spacing w:val="-8"/>
          <w:kern w:val="0"/>
          <w:sz w:val="24"/>
          <w:szCs w:val="24"/>
          <w:u w:val="none"/>
          <w:lang w:val="uk-UA" w:eastAsia="ru-RU" w:bidi="ar-SA"/>
        </w:rPr>
        <w:t>ро розірвання договорів оренди землі із ЗАТ ,,КИЇВСТАР Дж.Ес.Ем.”</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0" w:name="__DdeLink__49141_15496523293"/>
      <w:bookmarkStart w:id="11" w:name="__DdeLink__49141_15496523291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0"/>
      <w:bookmarkEnd w:id="1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про надання дозволу на виготовлення експертної грошової оцінки земельної ділянки кадастровий номер 5324255100:00:019:0055.</w:t>
      </w:r>
    </w:p>
    <w:p>
      <w:pPr>
        <w:pStyle w:val="Normal"/>
        <w:jc w:val="both"/>
        <w:rPr/>
      </w:pPr>
      <w:r>
        <w:rPr>
          <w:rStyle w:val="Strong"/>
          <w:rFonts w:eastAsia="Times New Roman" w:cs="Times New Roman"/>
          <w:b w:val="false"/>
          <w:bCs/>
          <w:i w:val="false"/>
          <w:iCs w:val="false"/>
          <w:color w:val="000000"/>
          <w:spacing w:val="4"/>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12" w:name="__DdeLink__49141_15496523295"/>
      <w:bookmarkStart w:id="13" w:name="__DdeLink__49141_154965232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2"/>
      <w:bookmarkEnd w:id="13"/>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i w:val="false"/>
          <w:iCs w:val="false"/>
          <w:color w:val="000000"/>
          <w:spacing w:val="-8"/>
          <w:kern w:val="0"/>
          <w:sz w:val="24"/>
          <w:szCs w:val="24"/>
          <w:u w:val="none"/>
          <w:lang w:val="uk-UA" w:eastAsia="ru-RU" w:bidi="ar-SA"/>
        </w:rPr>
        <w:t>ро продаж земельної ділянки для ведення фермерського господарства СЕРБАКУ В. В.</w:t>
      </w:r>
    </w:p>
    <w:p>
      <w:pPr>
        <w:pStyle w:val="Normal"/>
        <w:jc w:val="both"/>
        <w:rPr>
          <w:sz w:val="24"/>
          <w:szCs w:val="24"/>
        </w:rPr>
      </w:pPr>
      <w:r>
        <w:rPr>
          <w:b w:val="false"/>
          <w:bCs w:val="false"/>
          <w:sz w:val="24"/>
          <w:szCs w:val="24"/>
        </w:rPr>
        <w:tab/>
        <w:t xml:space="preserve">Дядюнова О.А., яка поставила  на голосування </w:t>
      </w:r>
      <w:r>
        <w:rPr>
          <w:b w:val="false"/>
          <w:bCs w:val="false"/>
          <w:sz w:val="24"/>
          <w:szCs w:val="24"/>
        </w:rPr>
        <w:t>даний проєкт рішення</w:t>
      </w:r>
      <w:r>
        <w:rPr>
          <w:b w:val="false"/>
          <w:bCs w:val="false"/>
          <w:sz w:val="24"/>
          <w:szCs w:val="24"/>
        </w:rPr>
        <w:t>.</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14" w:name="__DdeLink__49141_15496523297"/>
      <w:bookmarkStart w:id="15" w:name="__DdeLink__49141_15496523291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4"/>
      <w:bookmarkEnd w:id="15"/>
    </w:p>
    <w:p>
      <w:pPr>
        <w:pStyle w:val="Normal"/>
        <w:spacing w:lineRule="auto" w:line="240" w:before="0" w:after="0"/>
        <w:jc w:val="both"/>
        <w:rPr>
          <w:b/>
          <w:b/>
          <w:bCs/>
        </w:rPr>
      </w:pPr>
      <w:r>
        <w:rPr>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yle21"/>
          <w:rFonts w:eastAsia="Times New Roman" w:cs="Times New Roman"/>
          <w:b w:val="false"/>
          <w:bCs/>
          <w:i w:val="false"/>
          <w:iCs w:val="false"/>
          <w:color w:val="000000"/>
          <w:spacing w:val="-8"/>
          <w:kern w:val="0"/>
          <w:sz w:val="24"/>
          <w:szCs w:val="24"/>
          <w:highlight w:val="white"/>
          <w:u w:val="none"/>
          <w:lang w:val="uk-UA" w:eastAsia="ru-RU" w:bidi="ar-SA"/>
        </w:rPr>
        <w:t>ро хід виконання Програми охорони навколишнього природного середовища Решетилівської міської територіальної громади на 2021-2023 роки.</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6"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6"/>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D0D0D"/>
          <w:spacing w:val="-8"/>
          <w:kern w:val="0"/>
          <w:sz w:val="24"/>
          <w:szCs w:val="24"/>
          <w:u w:val="none"/>
          <w:lang w:val="uk-UA" w:eastAsia="ru-RU" w:bidi="ar-SA"/>
        </w:rPr>
        <w:t>ро затвердження Положення про відділ земельних ресурсів та охорони навколишнього середовища виконавчого комітету Решетилівської міської ради.</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 xml:space="preserve">Дядюнова О.А., яка поставила  на голосування </w:t>
      </w:r>
      <w:r>
        <w:rPr>
          <w:rStyle w:val="Style21"/>
          <w:rFonts w:eastAsia="Noto Sans CJK SC Regular" w:cs="FreeSans"/>
          <w:b w:val="false"/>
          <w:bCs w:val="false"/>
          <w:i w:val="false"/>
          <w:iCs/>
          <w:color w:val="00000A"/>
          <w:spacing w:val="-8"/>
          <w:kern w:val="2"/>
          <w:sz w:val="24"/>
          <w:szCs w:val="24"/>
          <w:u w:val="none"/>
          <w:lang w:val="uk-UA" w:eastAsia="zh-CN" w:bidi="hi-IN"/>
        </w:rPr>
        <w:t>даний проєкт рішення</w:t>
      </w:r>
      <w:r>
        <w:rPr>
          <w:rStyle w:val="Style21"/>
          <w:rFonts w:eastAsia="Noto Sans CJK SC Regular" w:cs="FreeSans"/>
          <w:b w:val="false"/>
          <w:bCs w:val="false"/>
          <w:i w:val="false"/>
          <w:iCs/>
          <w:color w:val="00000A"/>
          <w:spacing w:val="-8"/>
          <w:kern w:val="2"/>
          <w:sz w:val="24"/>
          <w:szCs w:val="24"/>
          <w:u w:val="none"/>
          <w:lang w:val="uk-UA" w:eastAsia="zh-CN" w:bidi="hi-IN"/>
        </w:rPr>
        <w:t>.</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17"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7"/>
    </w:p>
    <w:p>
      <w:pPr>
        <w:pStyle w:val="Normal"/>
        <w:jc w:val="both"/>
        <w:rPr>
          <w:rStyle w:val="Style21"/>
          <w:sz w:val="24"/>
          <w:szCs w:val="24"/>
        </w:rPr>
      </w:pPr>
      <w:r>
        <w:rPr>
          <w:sz w:val="24"/>
          <w:szCs w:val="24"/>
        </w:rPr>
      </w:r>
    </w:p>
    <w:p>
      <w:pPr>
        <w:pStyle w:val="Normal"/>
        <w:spacing w:lineRule="auto" w:line="240" w:before="0" w:after="0"/>
        <w:jc w:val="both"/>
        <w:rPr>
          <w:b/>
          <w:b/>
          <w:bCs/>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про пооб’єктний перелік робіт з інвентаризації земельних ділянок, розташованих на території Решетилівської міської територіальної громади.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18"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8"/>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п</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ро передачу ТОВ „Юкрейн Тауер Компані” в оренду земельних ділянок.</w:t>
      </w:r>
    </w:p>
    <w:p>
      <w:pPr>
        <w:pStyle w:val="Normal"/>
        <w:jc w:val="both"/>
        <w:rPr>
          <w:sz w:val="24"/>
          <w:szCs w:val="24"/>
        </w:rPr>
      </w:pPr>
      <w:r>
        <w:rPr>
          <w:rFonts w:eastAsia="NSimSun" w:cs="Arial"/>
          <w:b w:val="false"/>
          <w:bCs w:val="false"/>
          <w:color w:val="auto"/>
          <w:sz w:val="24"/>
          <w:szCs w:val="24"/>
        </w:rPr>
        <w:tab/>
      </w:r>
      <w:r>
        <w:rPr>
          <w:rFonts w:eastAsia="NSimSun" w:cs="Arial"/>
          <w:b w:val="false"/>
          <w:bCs w:val="false"/>
          <w:color w:val="000000"/>
          <w:sz w:val="24"/>
          <w:szCs w:val="24"/>
        </w:rPr>
        <w:t>Дядюнова О.А., яка поставила на голосування даний проєкт рішення.</w:t>
      </w:r>
    </w:p>
    <w:p>
      <w:pPr>
        <w:pStyle w:val="Normal"/>
        <w:jc w:val="both"/>
        <w:rPr>
          <w:sz w:val="24"/>
          <w:szCs w:val="24"/>
        </w:rPr>
      </w:pPr>
      <w:r>
        <w:rPr>
          <w:b w:val="false"/>
          <w:bCs w:val="false"/>
          <w:color w:val="000000"/>
          <w:sz w:val="24"/>
          <w:szCs w:val="24"/>
        </w:rPr>
        <w:t>РЕЗУЛЬТАТИ ГОЛОСУВАННЯ: ,,за</w:t>
      </w:r>
      <w:r>
        <w:rPr>
          <w:b w:val="false"/>
          <w:bCs w:val="false"/>
          <w:color w:val="000000"/>
          <w:sz w:val="24"/>
          <w:szCs w:val="24"/>
          <w:lang w:val="ru-RU"/>
        </w:rPr>
        <w:t>”-</w:t>
      </w:r>
      <w:r>
        <w:rPr>
          <w:rFonts w:eastAsia="Noto Sans CJK SC Regular" w:cs="FreeSans"/>
          <w:b w:val="false"/>
          <w:bCs w:val="false"/>
          <w:color w:val="000000"/>
          <w:kern w:val="2"/>
          <w:sz w:val="24"/>
          <w:szCs w:val="24"/>
          <w:lang w:val="uk-UA" w:eastAsia="zh-CN" w:bidi="hi-IN"/>
        </w:rPr>
        <w:t>18</w:t>
      </w:r>
      <w:r>
        <w:rPr>
          <w:b w:val="false"/>
          <w:bCs w:val="false"/>
          <w:color w:val="000000"/>
          <w:sz w:val="24"/>
          <w:szCs w:val="24"/>
          <w:lang w:val="ru-RU"/>
        </w:rPr>
        <w:t>, ,,проти”</w:t>
      </w:r>
      <w:r>
        <w:rPr>
          <w:b w:val="false"/>
          <w:bCs w:val="false"/>
          <w:color w:val="000000"/>
          <w:sz w:val="24"/>
          <w:szCs w:val="24"/>
        </w:rPr>
        <w:t xml:space="preserve"> – </w:t>
      </w:r>
      <w:r>
        <w:rPr>
          <w:b w:val="false"/>
          <w:bCs w:val="false"/>
          <w:color w:val="000000"/>
          <w:sz w:val="24"/>
          <w:szCs w:val="24"/>
          <w:lang w:val="uk-UA"/>
        </w:rPr>
        <w:t>0</w:t>
      </w:r>
      <w:r>
        <w:rPr>
          <w:b w:val="false"/>
          <w:bCs w:val="false"/>
          <w:color w:val="000000"/>
          <w:sz w:val="24"/>
          <w:szCs w:val="24"/>
        </w:rPr>
        <w:t>, ,,утримався</w:t>
      </w:r>
      <w:r>
        <w:rPr>
          <w:b w:val="false"/>
          <w:bCs w:val="false"/>
          <w:color w:val="000000"/>
          <w:sz w:val="24"/>
          <w:szCs w:val="24"/>
          <w:lang w:val="ru-RU"/>
        </w:rPr>
        <w:t>”</w:t>
      </w:r>
      <w:r>
        <w:rPr>
          <w:b w:val="false"/>
          <w:bCs w:val="false"/>
          <w:color w:val="000000"/>
          <w:sz w:val="24"/>
          <w:szCs w:val="24"/>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 ,,не голосував</w:t>
      </w:r>
      <w:r>
        <w:rPr>
          <w:b w:val="false"/>
          <w:bCs w:val="false"/>
          <w:color w:val="000000"/>
          <w:sz w:val="24"/>
          <w:szCs w:val="24"/>
          <w:lang w:val="ru-RU"/>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w:t>
      </w:r>
    </w:p>
    <w:p>
      <w:pPr>
        <w:pStyle w:val="Normal"/>
        <w:jc w:val="both"/>
        <w:rPr>
          <w:rFonts w:ascii="Times New Roman" w:hAnsi="Times New Roman"/>
          <w:color w:val="000000"/>
          <w:sz w:val="24"/>
          <w:szCs w:val="24"/>
        </w:rPr>
      </w:pPr>
      <w:r>
        <w:rPr>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19"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19"/>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i w:val="false"/>
          <w:iCs w:val="false"/>
          <w:strike w:val="false"/>
          <w:dstrike w:val="false"/>
          <w:color w:val="000000"/>
          <w:spacing w:val="4"/>
          <w:kern w:val="0"/>
          <w:sz w:val="24"/>
          <w:szCs w:val="24"/>
          <w:u w:val="none"/>
          <w:lang w:val="uk-UA" w:eastAsia="ru-RU" w:bidi="ar-SA"/>
        </w:rPr>
        <w:t>ро внесення змін до рішень Решетилівської міської ради від 17.03.2020  №909-31-VII, від 14.10.2022 №1131-26-VIII.</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0"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ро надання дозволу на розробку технічної документації із землеустрою щодо інвентаризації земель під кладовищем на території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1"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ро внесення змін до рішення Решетилівської міської ради від 22.10.2021 №743-13-VIІI.</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2"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2"/>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1"/>
          <w:rFonts w:eastAsia="Times New Roman" w:cs="Times New Roman"/>
          <w:b w:val="false"/>
          <w:bCs w:val="false"/>
          <w:i w:val="false"/>
          <w:iCs w:val="false"/>
          <w:strike w:val="false"/>
          <w:dstrike w:val="false"/>
          <w:color w:val="111111"/>
          <w:spacing w:val="4"/>
          <w:kern w:val="0"/>
          <w:sz w:val="24"/>
          <w:szCs w:val="24"/>
          <w:highlight w:val="white"/>
          <w:u w:val="none"/>
          <w:lang w:val="uk-UA" w:eastAsia="ru-RU" w:bidi="ar-SA"/>
        </w:rPr>
        <w:t xml:space="preserve">ро </w:t>
      </w:r>
      <w:r>
        <w:rPr>
          <w:rStyle w:val="Strong"/>
          <w:rFonts w:eastAsia="Times New Roman" w:cs="Times New Roman"/>
          <w:b w:val="false"/>
          <w:bCs w:val="false"/>
          <w:i w:val="false"/>
          <w:iCs w:val="false"/>
          <w:strike w:val="false"/>
          <w:dstrike w:val="false"/>
          <w:color w:val="111111"/>
          <w:spacing w:val="4"/>
          <w:kern w:val="0"/>
          <w:sz w:val="24"/>
          <w:szCs w:val="24"/>
          <w:highlight w:val="white"/>
          <w:u w:val="none"/>
          <w:lang w:val="uk-UA" w:eastAsia="ru-RU" w:bidi="ar-SA"/>
        </w:rPr>
        <w:t>передачу МИКОЛАЄНКУ В.Д. в оренду земельної ділянки з кадастровим номером 5324284200:00:010:0102.</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en-US" w:eastAsia="zh-CN" w:bidi="hi-IN"/>
        </w:rPr>
        <w:t>12</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en-US" w:eastAsia="zh-CN" w:bidi="hi-IN"/>
        </w:rPr>
        <w:t>2</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en-US" w:eastAsia="zh-CN" w:bidi="hi-IN"/>
        </w:rPr>
        <w:t>4</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23" w:name="__DdeLink__49141_15496523291011111"/>
      <w:r>
        <w:rPr>
          <w:rStyle w:val="Style21"/>
          <w:rFonts w:eastAsia="NSimSun" w:cs="Arial"/>
          <w:b w:val="false"/>
          <w:bCs w:val="false"/>
          <w:color w:val="auto"/>
          <w:kern w:val="2"/>
          <w:sz w:val="24"/>
          <w:szCs w:val="24"/>
          <w:u w:val="none"/>
          <w:lang w:val="uk-UA" w:eastAsia="ru-RU" w:bidi="ar-SA"/>
        </w:rPr>
        <w:t xml:space="preserve">Проєкт рішення  </w:t>
      </w:r>
      <w:r>
        <w:rPr>
          <w:rStyle w:val="Style21"/>
          <w:rFonts w:eastAsia="NSimSun" w:cs="Arial"/>
          <w:b w:val="false"/>
          <w:bCs w:val="false"/>
          <w:color w:val="auto"/>
          <w:kern w:val="2"/>
          <w:sz w:val="24"/>
          <w:szCs w:val="24"/>
          <w:u w:val="none"/>
          <w:lang w:val="uk-UA" w:eastAsia="ru-RU" w:bidi="ar-SA"/>
        </w:rPr>
        <w:t xml:space="preserve">не </w:t>
      </w:r>
      <w:r>
        <w:rPr>
          <w:rStyle w:val="Style21"/>
          <w:rFonts w:eastAsia="NSimSun" w:cs="Arial"/>
          <w:b w:val="false"/>
          <w:bCs w:val="false"/>
          <w:color w:val="auto"/>
          <w:kern w:val="2"/>
          <w:sz w:val="24"/>
          <w:szCs w:val="24"/>
          <w:u w:val="none"/>
          <w:lang w:val="uk-UA" w:eastAsia="ru-RU" w:bidi="ar-SA"/>
        </w:rPr>
        <w:t>прийняти</w:t>
      </w:r>
      <w:r>
        <w:rPr>
          <w:rStyle w:val="Style21"/>
          <w:rFonts w:eastAsia="NSimSun" w:cs="Arial"/>
          <w:b w:val="false"/>
          <w:bCs w:val="false"/>
          <w:color w:val="auto"/>
          <w:kern w:val="2"/>
          <w:sz w:val="24"/>
          <w:szCs w:val="24"/>
          <w:u w:val="none"/>
          <w:lang w:val="uk-UA" w:eastAsia="ru-RU" w:bidi="ar-SA"/>
        </w:rPr>
        <w:t>й</w:t>
      </w:r>
      <w:bookmarkEnd w:id="23"/>
      <w:r>
        <w:rPr>
          <w:rStyle w:val="Style21"/>
          <w:rFonts w:eastAsia="NSimSun" w:cs="Arial"/>
          <w:b w:val="false"/>
          <w:bCs w:val="false"/>
          <w:color w:val="auto"/>
          <w:kern w:val="2"/>
          <w:sz w:val="24"/>
          <w:szCs w:val="24"/>
          <w:u w:val="none"/>
          <w:lang w:val="uk-UA" w:eastAsia="ru-RU" w:bidi="ar-SA"/>
        </w:rPr>
        <w:t>.</w:t>
      </w:r>
    </w:p>
    <w:p>
      <w:pPr>
        <w:pStyle w:val="Normal"/>
        <w:jc w:val="both"/>
        <w:rPr>
          <w:rStyle w:val="Style21"/>
          <w:sz w:val="24"/>
          <w:szCs w:val="24"/>
        </w:rPr>
      </w:pPr>
      <w:r>
        <w:rPr>
          <w:rFonts w:eastAsia="NSimSun" w:cs="Arial"/>
          <w:b w:val="false"/>
          <w:bCs w:val="false"/>
          <w:color w:val="auto"/>
          <w:kern w:val="2"/>
          <w:sz w:val="24"/>
          <w:szCs w:val="24"/>
          <w:u w:val="none"/>
          <w:lang w:val="uk-UA" w:eastAsia="ru-RU" w:bidi="ar-SA"/>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b w:val="false"/>
          <w:bCs w:val="false"/>
          <w:i w:val="false"/>
          <w:iCs/>
          <w:strike w:val="false"/>
          <w:dstrike w:val="false"/>
          <w:color w:val="111111"/>
          <w:spacing w:val="4"/>
          <w:kern w:val="0"/>
          <w:sz w:val="24"/>
          <w:szCs w:val="24"/>
          <w:highlight w:val="white"/>
          <w:u w:val="none"/>
          <w:lang w:val="uk-UA" w:eastAsia="ru-RU" w:bidi="ar-SA"/>
        </w:rPr>
        <w:t>ро передачу в оренду земельних ділянок ТОВ „АГРОТЕХСЕРВІС”.</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4"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4"/>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ru-RU" w:bidi="ar-SA"/>
        </w:rPr>
        <w:t>ро затвердження технічних документацій із землеустрою щодо інвентаризації земель сільськогосподарського призначення комунальної власності на території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25"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w:t>
      </w:r>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ро посвідчення за Решетилівською міською радою права комунальної власності на земельні ділянки.</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26"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6"/>
    </w:p>
    <w:p>
      <w:pPr>
        <w:pStyle w:val="Normal"/>
        <w:jc w:val="both"/>
        <w:rPr>
          <w:rStyle w:val="Style21"/>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yle21"/>
          <w:rFonts w:eastAsia="NSimSun" w:cs="Times New Roman"/>
          <w:b w:val="false"/>
          <w:bCs w:val="false"/>
          <w:color w:val="auto"/>
          <w:kern w:val="2"/>
          <w:sz w:val="24"/>
          <w:szCs w:val="24"/>
          <w:u w:val="none"/>
          <w:lang w:val="uk-UA" w:eastAsia="ru-RU" w:bidi="ar-SA"/>
        </w:rPr>
        <w:t>Момот</w:t>
      </w:r>
      <w:r>
        <w:rPr>
          <w:rStyle w:val="Style21"/>
          <w:rFonts w:eastAsia="NSimSun" w:cs="Times New Roman"/>
          <w:b w:val="false"/>
          <w:bCs w:val="false"/>
          <w:color w:val="auto"/>
          <w:kern w:val="2"/>
          <w:sz w:val="24"/>
          <w:szCs w:val="24"/>
          <w:u w:val="none"/>
          <w:lang w:val="uk-UA" w:eastAsia="ru-RU" w:bidi="ar-SA"/>
        </w:rPr>
        <w:t>а</w:t>
      </w:r>
      <w:r>
        <w:rPr>
          <w:rStyle w:val="Style21"/>
          <w:rFonts w:eastAsia="NSimSun" w:cs="Times New Roman"/>
          <w:b w:val="false"/>
          <w:bCs w:val="false"/>
          <w:color w:val="auto"/>
          <w:kern w:val="2"/>
          <w:sz w:val="24"/>
          <w:szCs w:val="24"/>
          <w:u w:val="none"/>
          <w:lang w:val="uk-UA" w:eastAsia="ru-RU" w:bidi="ar-SA"/>
        </w:rPr>
        <w:t xml:space="preserve"> Д.С. - начальник</w:t>
      </w:r>
      <w:r>
        <w:rPr>
          <w:rStyle w:val="Style21"/>
          <w:rFonts w:eastAsia="NSimSun" w:cs="Times New Roman"/>
          <w:b w:val="false"/>
          <w:bCs w:val="false"/>
          <w:color w:val="auto"/>
          <w:kern w:val="2"/>
          <w:sz w:val="24"/>
          <w:szCs w:val="24"/>
          <w:u w:val="none"/>
          <w:lang w:val="uk-UA" w:eastAsia="ru-RU" w:bidi="ar-SA"/>
        </w:rPr>
        <w:t>а</w:t>
      </w:r>
      <w:r>
        <w:rPr>
          <w:rStyle w:val="Style21"/>
          <w:rFonts w:eastAsia="NSimSun" w:cs="Times New Roman"/>
          <w:b w:val="false"/>
          <w:bCs w:val="false"/>
          <w:color w:val="auto"/>
          <w:kern w:val="2"/>
          <w:sz w:val="24"/>
          <w:szCs w:val="24"/>
          <w:u w:val="none"/>
          <w:lang w:val="uk-UA" w:eastAsia="ru-RU" w:bidi="ar-SA"/>
        </w:rPr>
        <w:t xml:space="preserve"> відділу сім'ї, соціального захисту та охорони здоров'я</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ий</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проінформува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в</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про </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погодження зміни структури Комунального некомерційного підприємства ,,Центр первинної медико-санітарної допомоги Решетилівської міської ради Полтавської області”.</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1"/>
          <w:rFonts w:eastAsia="NSimSun" w:cs="Times New Roman"/>
          <w:b w:val="false"/>
          <w:bCs w:val="false"/>
          <w:i w:val="false"/>
          <w:iCs/>
          <w:color w:val="auto"/>
          <w:spacing w:val="4"/>
          <w:kern w:val="2"/>
          <w:sz w:val="24"/>
          <w:szCs w:val="24"/>
          <w:u w:val="none"/>
          <w:lang w:val="uk-UA" w:eastAsia="ru-RU" w:bidi="ar-SA"/>
        </w:rPr>
        <w:t>Момот</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Д.С. - начальник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відділу сім'ї, соціального захисту та охорони здоров'я</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який проінформував</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b w:val="false"/>
          <w:bCs/>
          <w:i w:val="false"/>
          <w:iCs w:val="false"/>
          <w:strike w:val="false"/>
          <w:dstrike w:val="false"/>
          <w:color w:val="000000"/>
          <w:spacing w:val="4"/>
          <w:kern w:val="0"/>
          <w:sz w:val="24"/>
          <w:szCs w:val="24"/>
          <w:highlight w:val="white"/>
          <w:u w:val="none"/>
          <w:lang w:val="uk-UA" w:eastAsia="uk-UA" w:bidi="ar-SA"/>
        </w:rPr>
        <w:t>ро внесення змін до Комплексної програми соціального захисту населення Решетилівської міської ради на 2019-2023 роки.</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поставила на голосування даний проєкт рішення </w:t>
      </w:r>
      <w:r>
        <w:rPr>
          <w:rStyle w:val="Style21"/>
          <w:rFonts w:eastAsia="NSimSun" w:cs="Arial"/>
          <w:b w:val="false"/>
          <w:bCs w:val="false"/>
          <w:i w:val="false"/>
          <w:iCs/>
          <w:color w:val="auto"/>
          <w:spacing w:val="4"/>
          <w:kern w:val="2"/>
          <w:sz w:val="24"/>
          <w:szCs w:val="24"/>
          <w:u w:val="none"/>
          <w:lang w:val="uk-UA" w:eastAsia="ru-RU" w:bidi="ar-SA"/>
        </w:rPr>
        <w:t>за основу</w:t>
      </w:r>
      <w:r>
        <w:rPr>
          <w:rStyle w:val="Style21"/>
          <w:rFonts w:eastAsia="NSimSun" w:cs="Arial"/>
          <w:b w:val="false"/>
          <w:bCs w:val="false"/>
          <w:i w:val="false"/>
          <w:iCs/>
          <w:color w:val="auto"/>
          <w:spacing w:val="4"/>
          <w:kern w:val="2"/>
          <w:sz w:val="24"/>
          <w:szCs w:val="24"/>
          <w:u w:val="none"/>
          <w:lang w:val="uk-UA" w:eastAsia="ru-RU" w:bidi="ar-SA"/>
        </w:rPr>
        <w:t>.</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b w:val="false"/>
          <w:bCs w:val="false"/>
          <w:sz w:val="24"/>
          <w:szCs w:val="24"/>
          <w:lang w:val="uk-UA"/>
        </w:rPr>
        <w:t>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r>
      <w:r>
        <w:rPr>
          <w:b w:val="false"/>
          <w:bCs w:val="false"/>
          <w:sz w:val="24"/>
          <w:szCs w:val="24"/>
        </w:rPr>
        <w:t xml:space="preserve">Дядюнова О.А., яка поставила на голосування пропозицію спільних постійних комісій про </w:t>
      </w:r>
      <w:r>
        <w:rPr>
          <w:b w:val="false"/>
          <w:bCs w:val="false"/>
          <w:sz w:val="24"/>
          <w:szCs w:val="24"/>
        </w:rPr>
        <w:t xml:space="preserve">збільшення </w:t>
      </w:r>
      <w:r>
        <w:rPr>
          <w:b w:val="false"/>
          <w:bCs w:val="false"/>
          <w:sz w:val="24"/>
          <w:szCs w:val="24"/>
        </w:rPr>
        <w:t>виплат</w:t>
      </w:r>
      <w:r>
        <w:rPr>
          <w:b w:val="false"/>
          <w:bCs w:val="false"/>
          <w:sz w:val="24"/>
          <w:szCs w:val="24"/>
        </w:rPr>
        <w:t xml:space="preserve">и до </w:t>
      </w:r>
      <w:r>
        <w:rPr>
          <w:b w:val="false"/>
          <w:bCs w:val="false"/>
          <w:sz w:val="24"/>
          <w:szCs w:val="24"/>
        </w:rPr>
        <w:t>5 тис. грн. почесним громадянам громади.</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b w:val="false"/>
          <w:bCs w:val="false"/>
          <w:sz w:val="24"/>
          <w:szCs w:val="24"/>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поставила на голосування даний проєкт рішення </w:t>
      </w:r>
      <w:r>
        <w:rPr>
          <w:rStyle w:val="Style21"/>
          <w:rFonts w:eastAsia="NSimSun" w:cs="Arial"/>
          <w:b w:val="false"/>
          <w:bCs w:val="false"/>
          <w:i w:val="false"/>
          <w:iCs/>
          <w:color w:val="auto"/>
          <w:spacing w:val="4"/>
          <w:kern w:val="2"/>
          <w:sz w:val="24"/>
          <w:szCs w:val="24"/>
          <w:u w:val="none"/>
          <w:lang w:val="uk-UA" w:eastAsia="ru-RU" w:bidi="ar-SA"/>
        </w:rPr>
        <w:t>в цілому</w:t>
      </w:r>
      <w:r>
        <w:rPr>
          <w:rStyle w:val="Style21"/>
          <w:rFonts w:eastAsia="NSimSun" w:cs="Arial"/>
          <w:b w:val="false"/>
          <w:bCs w:val="false"/>
          <w:i w:val="false"/>
          <w:iCs/>
          <w:color w:val="auto"/>
          <w:spacing w:val="4"/>
          <w:kern w:val="2"/>
          <w:sz w:val="24"/>
          <w:szCs w:val="24"/>
          <w:u w:val="none"/>
          <w:lang w:val="uk-UA" w:eastAsia="ru-RU" w:bidi="ar-SA"/>
        </w:rPr>
        <w:t>.</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cs="Times New Roman"/>
          <w:b w:val="false"/>
          <w:bCs w:val="false"/>
          <w:i w:val="false"/>
          <w:iCs/>
          <w:spacing w:val="4"/>
          <w:kern w:val="2"/>
          <w:sz w:val="24"/>
          <w:szCs w:val="24"/>
          <w:u w:val="none"/>
          <w:lang w:val="uk-UA" w:eastAsia="ru-RU" w:bidi="ar-SA"/>
        </w:rPr>
        <w:t>Різник Т.В. - начальник</w:t>
      </w:r>
      <w:r>
        <w:rPr>
          <w:rStyle w:val="Style21"/>
          <w:rFonts w:cs="Times New Roman"/>
          <w:b w:val="false"/>
          <w:bCs w:val="false"/>
          <w:i w:val="false"/>
          <w:iCs/>
          <w:spacing w:val="4"/>
          <w:kern w:val="2"/>
          <w:sz w:val="24"/>
          <w:szCs w:val="24"/>
          <w:u w:val="none"/>
          <w:lang w:val="uk-UA" w:eastAsia="ru-RU" w:bidi="ar-SA"/>
        </w:rPr>
        <w:t>а</w:t>
      </w:r>
      <w:r>
        <w:rPr>
          <w:rStyle w:val="Style21"/>
          <w:rFonts w:cs="Times New Roman"/>
          <w:b w:val="false"/>
          <w:bCs w:val="false"/>
          <w:i w:val="false"/>
          <w:iCs/>
          <w:spacing w:val="4"/>
          <w:kern w:val="2"/>
          <w:sz w:val="24"/>
          <w:szCs w:val="24"/>
          <w:u w:val="none"/>
          <w:lang w:val="uk-UA" w:eastAsia="ru-RU" w:bidi="ar-SA"/>
        </w:rPr>
        <w:t xml:space="preserve"> відділу оборонної роботи, цивільного захисту та взаємодії з правоохоронними органами</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проінформува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rong"/>
          <w:rFonts w:eastAsia="Times New Roman" w:cs="Times New Roman"/>
          <w:b w:val="false"/>
          <w:bCs/>
          <w:i w:val="false"/>
          <w:iCs w:val="false"/>
          <w:strike w:val="false"/>
          <w:dstrike w:val="false"/>
          <w:color w:val="000000"/>
          <w:spacing w:val="4"/>
          <w:kern w:val="2"/>
          <w:sz w:val="24"/>
          <w:szCs w:val="24"/>
          <w:highlight w:val="white"/>
          <w:u w:val="none"/>
          <w:lang w:val="uk-UA" w:eastAsia="ru-RU" w:bidi="ar-SA"/>
        </w:rPr>
        <w:t>ро внесення змін до Програми 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та забезпечення підтримки заходів територіальної оборони на 2021-2023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w:t>
      </w:r>
      <w:r>
        <w:rPr>
          <w:rFonts w:eastAsia="Noto Sans CJK SC Regular" w:cs="FreeSans"/>
          <w:b w:val="false"/>
          <w:bCs w:val="false"/>
          <w:color w:val="00000A"/>
          <w:kern w:val="2"/>
          <w:sz w:val="24"/>
          <w:szCs w:val="24"/>
          <w:lang w:val="uk-UA" w:eastAsia="zh-CN" w:bidi="hi-IN"/>
        </w:rPr>
        <w:t>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1"/>
          <w:rFonts w:eastAsia="NSimSun" w:cs="Times New Roman"/>
          <w:b w:val="false"/>
          <w:bCs w:val="false"/>
          <w:i w:val="false"/>
          <w:iCs/>
          <w:color w:val="auto"/>
          <w:spacing w:val="4"/>
          <w:kern w:val="2"/>
          <w:sz w:val="24"/>
          <w:szCs w:val="24"/>
          <w:u w:val="none"/>
          <w:lang w:val="uk-UA" w:eastAsia="ru-RU" w:bidi="ar-SA"/>
        </w:rPr>
        <w:t>Різник Т.В. - начальник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відділу оборонної роботи, цивільного захисту та взаємодії з правоохоронними органами</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проінформува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Xfm92644337"/>
          <w:rFonts w:eastAsia="Times New Roman" w:cs="Times New Roman"/>
          <w:b w:val="false"/>
          <w:bCs/>
          <w:i w:val="false"/>
          <w:iCs/>
          <w:strike w:val="false"/>
          <w:dstrike w:val="false"/>
          <w:color w:val="000000"/>
          <w:spacing w:val="4"/>
          <w:kern w:val="2"/>
          <w:sz w:val="24"/>
          <w:szCs w:val="24"/>
          <w:highlight w:val="white"/>
          <w:u w:val="none"/>
          <w:lang w:val="uk-UA" w:eastAsia="zh-CN" w:bidi="ar-SA"/>
        </w:rPr>
        <w:t>ро внесення змін до Програми по боротьбі зі злочинністю на території Решетилівської міської територіальної громади на 2021-2023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поставила на голосування </w:t>
      </w:r>
      <w:bookmarkStart w:id="27" w:name="__DdeLink__11133_2014672724"/>
      <w:r>
        <w:rPr>
          <w:rStyle w:val="Style21"/>
          <w:rFonts w:eastAsia="NSimSun" w:cs="Arial"/>
          <w:b w:val="false"/>
          <w:bCs w:val="false"/>
          <w:i w:val="false"/>
          <w:iCs/>
          <w:color w:val="auto"/>
          <w:spacing w:val="4"/>
          <w:kern w:val="2"/>
          <w:sz w:val="24"/>
          <w:szCs w:val="24"/>
          <w:u w:val="none"/>
          <w:lang w:val="uk-UA" w:eastAsia="ru-RU" w:bidi="ar-SA"/>
        </w:rPr>
        <w:t>даний</w:t>
      </w:r>
      <w:bookmarkEnd w:id="27"/>
      <w:r>
        <w:rPr>
          <w:rStyle w:val="Style21"/>
          <w:rFonts w:eastAsia="NSimSun" w:cs="Arial"/>
          <w:b w:val="false"/>
          <w:bCs w:val="false"/>
          <w:i w:val="false"/>
          <w:iCs/>
          <w:color w:val="auto"/>
          <w:spacing w:val="4"/>
          <w:kern w:val="2"/>
          <w:sz w:val="24"/>
          <w:szCs w:val="24"/>
          <w:u w:val="none"/>
          <w:lang w:val="uk-UA" w:eastAsia="ru-RU" w:bidi="ar-SA"/>
        </w:rPr>
        <w:t xml:space="preserve">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2"/>
          <w:sz w:val="24"/>
          <w:szCs w:val="24"/>
          <w:u w:val="none"/>
          <w:lang w:val="uk-UA" w:eastAsia="ru-RU" w:bidi="ar-SA"/>
        </w:rPr>
        <w:t>Різник Т.В. - начальник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відділу оборонної роботи, цивільного захисту та взаємодії з правоохоронними органами</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як</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 xml:space="preserve"> проінформува</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п</w:t>
      </w:r>
      <w:r>
        <w:rPr>
          <w:rStyle w:val="Style20"/>
          <w:rFonts w:eastAsia="Times New Roman" w:cs="Times New Roman"/>
          <w:b w:val="false"/>
          <w:bCs/>
          <w:i w:val="false"/>
          <w:iCs w:val="false"/>
          <w:strike w:val="false"/>
          <w:dstrike w:val="false"/>
          <w:color w:val="000000"/>
          <w:kern w:val="2"/>
          <w:sz w:val="24"/>
          <w:szCs w:val="24"/>
          <w:highlight w:val="white"/>
          <w:u w:val="none"/>
          <w:lang w:eastAsia="ru-RU" w:bidi="ar-SA"/>
        </w:rPr>
        <w:t>ро закупівлю  предметів спеціального призначення для забезпечення військової частини А7044.</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0"/>
          <w:rFonts w:eastAsia="NSimSun" w:cs="Times New Roman"/>
          <w:b w:val="false"/>
          <w:bCs w:val="false"/>
          <w:i w:val="false"/>
          <w:iCs w:val="false"/>
          <w:color w:val="000000"/>
          <w:kern w:val="2"/>
          <w:sz w:val="24"/>
          <w:szCs w:val="24"/>
          <w:u w:val="none"/>
          <w:lang w:eastAsia="ru-RU" w:bidi="ar-SA"/>
        </w:rPr>
        <w:t>Тітік</w:t>
      </w:r>
      <w:r>
        <w:rPr>
          <w:rStyle w:val="Style20"/>
          <w:rFonts w:eastAsia="NSimSun" w:cs="Times New Roman"/>
          <w:b w:val="false"/>
          <w:bCs w:val="false"/>
          <w:i w:val="false"/>
          <w:iCs w:val="false"/>
          <w:color w:val="000000"/>
          <w:kern w:val="2"/>
          <w:sz w:val="24"/>
          <w:szCs w:val="24"/>
          <w:u w:val="none"/>
          <w:lang w:eastAsia="ru-RU" w:bidi="ar-SA"/>
        </w:rPr>
        <w:t>а</w:t>
      </w:r>
      <w:r>
        <w:rPr>
          <w:rStyle w:val="Style20"/>
          <w:rFonts w:eastAsia="NSimSun" w:cs="Times New Roman"/>
          <w:b w:val="false"/>
          <w:bCs w:val="false"/>
          <w:i w:val="false"/>
          <w:iCs w:val="false"/>
          <w:color w:val="000000"/>
          <w:kern w:val="2"/>
          <w:sz w:val="24"/>
          <w:szCs w:val="24"/>
          <w:u w:val="none"/>
          <w:lang w:eastAsia="ru-RU" w:bidi="ar-SA"/>
        </w:rPr>
        <w:t xml:space="preserve"> М.С. - начальник</w:t>
      </w:r>
      <w:r>
        <w:rPr>
          <w:rStyle w:val="Style20"/>
          <w:rFonts w:eastAsia="NSimSun" w:cs="Times New Roman"/>
          <w:b w:val="false"/>
          <w:bCs w:val="false"/>
          <w:i w:val="false"/>
          <w:iCs w:val="false"/>
          <w:color w:val="000000"/>
          <w:kern w:val="2"/>
          <w:sz w:val="24"/>
          <w:szCs w:val="24"/>
          <w:u w:val="none"/>
          <w:lang w:eastAsia="ru-RU" w:bidi="ar-SA"/>
        </w:rPr>
        <w:t>а</w:t>
      </w:r>
      <w:r>
        <w:rPr>
          <w:rStyle w:val="Style20"/>
          <w:rFonts w:eastAsia="NSimSun" w:cs="Times New Roman"/>
          <w:b w:val="false"/>
          <w:bCs w:val="false"/>
          <w:i w:val="false"/>
          <w:iCs w:val="false"/>
          <w:color w:val="000000"/>
          <w:kern w:val="2"/>
          <w:sz w:val="24"/>
          <w:szCs w:val="24"/>
          <w:u w:val="none"/>
          <w:lang w:eastAsia="ru-RU" w:bidi="ar-SA"/>
        </w:rPr>
        <w:t xml:space="preserve"> відділу культури, молоді, спорту та туризму</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ий</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в</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color w:val="auto"/>
          <w:spacing w:val="4"/>
          <w:kern w:val="2"/>
          <w:sz w:val="24"/>
          <w:szCs w:val="24"/>
          <w:u w:val="none"/>
          <w:lang w:val="uk-UA" w:eastAsia="ru-RU" w:bidi="ar-SA"/>
        </w:rPr>
        <w:t>п</w:t>
      </w:r>
      <w:r>
        <w:rPr>
          <w:rStyle w:val="Style20"/>
          <w:rFonts w:eastAsia="NSimSun" w:cs="Times New Roman"/>
          <w:b w:val="false"/>
          <w:bCs w:val="false"/>
          <w:i w:val="false"/>
          <w:iCs w:val="false"/>
          <w:color w:val="000000"/>
          <w:kern w:val="2"/>
          <w:sz w:val="24"/>
          <w:szCs w:val="24"/>
          <w:u w:val="none"/>
          <w:lang w:eastAsia="ru-RU" w:bidi="ar-SA"/>
        </w:rPr>
        <w:t>ро внесення змін до Статуту Редакції радіо ,,Релайф” Решетилівської міської ради.</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bookmarkStart w:id="28" w:name="__DdeLink__14273_2125016652"/>
      <w:r>
        <w:rPr>
          <w:rFonts w:eastAsia="NSimSun" w:cs="Arial"/>
          <w:b/>
          <w:bCs/>
          <w:color w:val="auto"/>
          <w:sz w:val="24"/>
          <w:szCs w:val="24"/>
        </w:rPr>
        <w:t>24. СЛУХАЛИ:</w:t>
      </w:r>
      <w:bookmarkEnd w:id="28"/>
    </w:p>
    <w:p>
      <w:pPr>
        <w:pStyle w:val="Normal"/>
        <w:jc w:val="both"/>
        <w:rPr/>
      </w:pPr>
      <w:r>
        <w:rPr>
          <w:rFonts w:eastAsia="NSimSun" w:cs="Arial"/>
          <w:color w:val="auto"/>
          <w:sz w:val="24"/>
          <w:szCs w:val="24"/>
        </w:rPr>
        <w:tab/>
      </w:r>
      <w:r>
        <w:rPr>
          <w:rStyle w:val="Style20"/>
          <w:rFonts w:eastAsia="NSimSun" w:cs="Times New Roman"/>
          <w:b w:val="false"/>
          <w:bCs w:val="false"/>
          <w:i w:val="false"/>
          <w:iCs w:val="false"/>
          <w:color w:val="000000"/>
          <w:kern w:val="2"/>
          <w:sz w:val="24"/>
          <w:szCs w:val="24"/>
          <w:u w:val="none"/>
          <w:lang w:eastAsia="ru-RU" w:bidi="ar-SA"/>
        </w:rPr>
        <w:t>Тітік</w:t>
      </w:r>
      <w:r>
        <w:rPr>
          <w:rStyle w:val="Style20"/>
          <w:rFonts w:eastAsia="NSimSun" w:cs="Times New Roman"/>
          <w:b w:val="false"/>
          <w:bCs w:val="false"/>
          <w:i w:val="false"/>
          <w:iCs w:val="false"/>
          <w:color w:val="000000"/>
          <w:kern w:val="2"/>
          <w:sz w:val="24"/>
          <w:szCs w:val="24"/>
          <w:u w:val="none"/>
          <w:lang w:eastAsia="ru-RU" w:bidi="ar-SA"/>
        </w:rPr>
        <w:t>а</w:t>
      </w:r>
      <w:r>
        <w:rPr>
          <w:rStyle w:val="Style20"/>
          <w:rFonts w:eastAsia="NSimSun" w:cs="Times New Roman"/>
          <w:b w:val="false"/>
          <w:bCs w:val="false"/>
          <w:i w:val="false"/>
          <w:iCs w:val="false"/>
          <w:color w:val="000000"/>
          <w:kern w:val="2"/>
          <w:sz w:val="24"/>
          <w:szCs w:val="24"/>
          <w:u w:val="none"/>
          <w:lang w:eastAsia="ru-RU" w:bidi="ar-SA"/>
        </w:rPr>
        <w:t xml:space="preserve"> М.С. - начальник</w:t>
      </w:r>
      <w:r>
        <w:rPr>
          <w:rStyle w:val="Style20"/>
          <w:rFonts w:eastAsia="NSimSun" w:cs="Times New Roman"/>
          <w:b w:val="false"/>
          <w:bCs w:val="false"/>
          <w:i w:val="false"/>
          <w:iCs w:val="false"/>
          <w:color w:val="000000"/>
          <w:kern w:val="2"/>
          <w:sz w:val="24"/>
          <w:szCs w:val="24"/>
          <w:u w:val="none"/>
          <w:lang w:eastAsia="ru-RU" w:bidi="ar-SA"/>
        </w:rPr>
        <w:t>а</w:t>
      </w:r>
      <w:r>
        <w:rPr>
          <w:rStyle w:val="Style20"/>
          <w:rFonts w:eastAsia="NSimSun" w:cs="Times New Roman"/>
          <w:b w:val="false"/>
          <w:bCs w:val="false"/>
          <w:i w:val="false"/>
          <w:iCs w:val="false"/>
          <w:color w:val="000000"/>
          <w:kern w:val="2"/>
          <w:sz w:val="24"/>
          <w:szCs w:val="24"/>
          <w:u w:val="none"/>
          <w:lang w:eastAsia="ru-RU" w:bidi="ar-SA"/>
        </w:rPr>
        <w:t xml:space="preserve"> відділу культури, молоді, спорту та туризму</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ий</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в</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color w:val="auto"/>
          <w:spacing w:val="4"/>
          <w:kern w:val="2"/>
          <w:sz w:val="24"/>
          <w:szCs w:val="24"/>
          <w:u w:val="none"/>
          <w:lang w:val="uk-UA" w:eastAsia="ru-RU" w:bidi="ar-SA"/>
        </w:rPr>
        <w:t>п</w:t>
      </w:r>
      <w:r>
        <w:rPr>
          <w:rStyle w:val="Style21"/>
          <w:rFonts w:eastAsia="NSimSun" w:cs="Times New Roman"/>
          <w:b w:val="false"/>
          <w:bCs w:val="false"/>
          <w:i w:val="false"/>
          <w:iCs/>
          <w:color w:val="auto"/>
          <w:spacing w:val="4"/>
          <w:kern w:val="2"/>
          <w:sz w:val="24"/>
          <w:szCs w:val="24"/>
          <w:u w:val="none"/>
          <w:lang w:val="uk-UA" w:eastAsia="ru-RU" w:bidi="ar-SA"/>
        </w:rPr>
        <w:t>ро затвердження Програми фінансової підтримки редакції радіо „Релайф” Решетилівської міської ради на 2023-2025 роки.</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w:t>
      </w:r>
      <w:r>
        <w:rPr>
          <w:rFonts w:eastAsia="NSimSun" w:cs="Arial"/>
          <w:color w:val="auto"/>
          <w:kern w:val="2"/>
          <w:sz w:val="24"/>
          <w:szCs w:val="24"/>
          <w:lang w:val="uk-UA" w:eastAsia="zh-CN" w:bidi="hi-IN"/>
        </w:rPr>
        <w:t>на</w:t>
      </w:r>
      <w:r>
        <w:rPr>
          <w:rFonts w:eastAsia="NSimSun" w:cs="Arial"/>
          <w:color w:val="auto"/>
          <w:kern w:val="2"/>
          <w:sz w:val="24"/>
          <w:szCs w:val="24"/>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SimSun" w:cs="Arial"/>
          <w:b w:val="false"/>
          <w:bCs w:val="false"/>
          <w:color w:val="auto"/>
          <w:kern w:val="2"/>
          <w:sz w:val="24"/>
          <w:szCs w:val="24"/>
          <w:lang w:val="uk-UA" w:eastAsia="zh-CN" w:bidi="hi-IN"/>
        </w:rPr>
        <w:t>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color w:val="auto"/>
          <w:sz w:val="24"/>
          <w:szCs w:val="24"/>
        </w:rPr>
        <w:tab/>
      </w:r>
      <w:r>
        <w:rPr>
          <w:rStyle w:val="Style20"/>
          <w:rFonts w:eastAsia="NSimSun" w:cs="Times New Roman"/>
          <w:b w:val="false"/>
          <w:bCs w:val="false"/>
          <w:i w:val="false"/>
          <w:iCs w:val="false"/>
          <w:color w:val="000000"/>
          <w:kern w:val="2"/>
          <w:sz w:val="24"/>
          <w:szCs w:val="24"/>
          <w:u w:val="none"/>
          <w:lang w:eastAsia="ru-RU" w:bidi="ar-SA"/>
        </w:rPr>
        <w:t>Тітік</w:t>
      </w:r>
      <w:r>
        <w:rPr>
          <w:rStyle w:val="Style20"/>
          <w:rFonts w:eastAsia="NSimSun" w:cs="Times New Roman"/>
          <w:b w:val="false"/>
          <w:bCs w:val="false"/>
          <w:i w:val="false"/>
          <w:iCs w:val="false"/>
          <w:color w:val="000000"/>
          <w:kern w:val="2"/>
          <w:sz w:val="24"/>
          <w:szCs w:val="24"/>
          <w:u w:val="none"/>
          <w:lang w:eastAsia="ru-RU" w:bidi="ar-SA"/>
        </w:rPr>
        <w:t>а</w:t>
      </w:r>
      <w:r>
        <w:rPr>
          <w:rStyle w:val="Style20"/>
          <w:rFonts w:eastAsia="NSimSun" w:cs="Times New Roman"/>
          <w:b w:val="false"/>
          <w:bCs w:val="false"/>
          <w:i w:val="false"/>
          <w:iCs w:val="false"/>
          <w:color w:val="000000"/>
          <w:kern w:val="2"/>
          <w:sz w:val="24"/>
          <w:szCs w:val="24"/>
          <w:u w:val="none"/>
          <w:lang w:eastAsia="ru-RU" w:bidi="ar-SA"/>
        </w:rPr>
        <w:t xml:space="preserve"> М.С. - начальник</w:t>
      </w:r>
      <w:r>
        <w:rPr>
          <w:rStyle w:val="Style20"/>
          <w:rFonts w:eastAsia="NSimSun" w:cs="Times New Roman"/>
          <w:b w:val="false"/>
          <w:bCs w:val="false"/>
          <w:i w:val="false"/>
          <w:iCs w:val="false"/>
          <w:color w:val="000000"/>
          <w:kern w:val="2"/>
          <w:sz w:val="24"/>
          <w:szCs w:val="24"/>
          <w:u w:val="none"/>
          <w:lang w:eastAsia="ru-RU" w:bidi="ar-SA"/>
        </w:rPr>
        <w:t>а</w:t>
      </w:r>
      <w:r>
        <w:rPr>
          <w:rStyle w:val="Style20"/>
          <w:rFonts w:eastAsia="NSimSun" w:cs="Times New Roman"/>
          <w:b w:val="false"/>
          <w:bCs w:val="false"/>
          <w:i w:val="false"/>
          <w:iCs w:val="false"/>
          <w:color w:val="000000"/>
          <w:kern w:val="2"/>
          <w:sz w:val="24"/>
          <w:szCs w:val="24"/>
          <w:u w:val="none"/>
          <w:lang w:eastAsia="ru-RU" w:bidi="ar-SA"/>
        </w:rPr>
        <w:t xml:space="preserve"> відділу культури, молоді, спорту та туризму</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ий</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в</w:t>
      </w:r>
      <w:r>
        <w:rPr>
          <w:rFonts w:eastAsia="NSimSun" w:cs="Arial"/>
          <w:color w:val="auto"/>
          <w:sz w:val="24"/>
          <w:szCs w:val="24"/>
        </w:rPr>
        <w:t xml:space="preserve"> </w:t>
      </w:r>
      <w:r>
        <w:rPr>
          <w:rFonts w:eastAsia="NSimSun" w:cs="Arial"/>
          <w:color w:val="auto"/>
          <w:sz w:val="24"/>
          <w:szCs w:val="24"/>
        </w:rPr>
        <w:t>п</w:t>
      </w:r>
      <w:r>
        <w:rPr>
          <w:rFonts w:eastAsia="Times New Roman" w:cs="Times New Roman"/>
          <w:bCs/>
          <w:i w:val="false"/>
          <w:iCs w:val="false"/>
          <w:color w:val="000000"/>
          <w:sz w:val="24"/>
          <w:szCs w:val="24"/>
          <w:lang w:val="uk-UA"/>
        </w:rPr>
        <w:t>ро затвердження Програми реалізації молодіжної політики на території Решетилівської міської територіальної громади на 2023-2025 роки.</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w:t>
      </w:r>
      <w:r>
        <w:rPr>
          <w:rFonts w:eastAsia="NSimSun" w:cs="Arial"/>
          <w:color w:val="auto"/>
          <w:kern w:val="2"/>
          <w:sz w:val="24"/>
          <w:szCs w:val="24"/>
          <w:lang w:val="uk-UA" w:eastAsia="zh-CN" w:bidi="hi-IN"/>
        </w:rPr>
        <w:t>на</w:t>
      </w:r>
      <w:r>
        <w:rPr>
          <w:rFonts w:eastAsia="NSimSun" w:cs="Arial"/>
          <w:color w:val="auto"/>
          <w:kern w:val="2"/>
          <w:sz w:val="24"/>
          <w:szCs w:val="24"/>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26. СЛУХАЛИ:</w:t>
      </w:r>
    </w:p>
    <w:p>
      <w:pPr>
        <w:pStyle w:val="Normal"/>
        <w:jc w:val="both"/>
        <w:rPr/>
      </w:pPr>
      <w:r>
        <w:rPr>
          <w:rFonts w:eastAsia="NSimSun" w:cs="Arial"/>
          <w:b/>
          <w:bCs/>
          <w:color w:val="auto"/>
          <w:sz w:val="24"/>
          <w:szCs w:val="24"/>
        </w:rPr>
        <w:tab/>
      </w:r>
      <w:r>
        <w:rPr>
          <w:rFonts w:eastAsia="NSimSun" w:cs="Times New Roman"/>
          <w:b w:val="false"/>
          <w:bCs w:val="false"/>
          <w:color w:val="auto"/>
          <w:sz w:val="24"/>
          <w:szCs w:val="24"/>
        </w:rPr>
        <w:t>Колотій Н.Ю. - начальник</w:t>
      </w:r>
      <w:r>
        <w:rPr>
          <w:rFonts w:eastAsia="NSimSun" w:cs="Times New Roman"/>
          <w:b w:val="false"/>
          <w:bCs w:val="false"/>
          <w:color w:val="auto"/>
          <w:sz w:val="24"/>
          <w:szCs w:val="24"/>
        </w:rPr>
        <w:t>а</w:t>
      </w:r>
      <w:r>
        <w:rPr>
          <w:rFonts w:eastAsia="NSimSun" w:cs="Times New Roman"/>
          <w:b w:val="false"/>
          <w:bCs w:val="false"/>
          <w:color w:val="auto"/>
          <w:sz w:val="24"/>
          <w:szCs w:val="24"/>
        </w:rPr>
        <w:t xml:space="preserve"> відділу з юридичних питань та управління комунальним майном</w:t>
      </w:r>
      <w:r>
        <w:rPr>
          <w:rStyle w:val="Style21"/>
          <w:rFonts w:eastAsia="NSimSun" w:cs="Arial"/>
          <w:b w:val="false"/>
          <w:bCs/>
          <w:i w:val="false"/>
          <w:iCs/>
          <w:color w:val="auto"/>
          <w:spacing w:val="4"/>
          <w:kern w:val="2"/>
          <w:sz w:val="24"/>
          <w:szCs w:val="24"/>
          <w:u w:val="none"/>
          <w:lang w:val="uk-UA" w:eastAsia="ru-RU" w:bidi="ar-SA"/>
        </w:rPr>
        <w:t>, яка проінформувала</w:t>
      </w:r>
      <w:r>
        <w:rPr>
          <w:rFonts w:eastAsia="NSimSun" w:cs="Arial"/>
          <w:b w:val="false"/>
          <w:bCs w:val="false"/>
          <w:color w:val="auto"/>
          <w:sz w:val="24"/>
          <w:szCs w:val="24"/>
          <w:lang w:val="uk-UA"/>
        </w:rPr>
        <w:t xml:space="preserve"> </w:t>
      </w:r>
      <w:r>
        <w:rPr>
          <w:rFonts w:eastAsia="NSimSun" w:cs="Arial"/>
          <w:b w:val="false"/>
          <w:bCs w:val="false"/>
          <w:color w:val="auto"/>
          <w:sz w:val="24"/>
          <w:szCs w:val="24"/>
          <w:lang w:val="uk-UA"/>
        </w:rPr>
        <w:t>п</w:t>
      </w:r>
      <w:r>
        <w:rPr>
          <w:rStyle w:val="Style20"/>
          <w:rFonts w:eastAsia="Times New Roman" w:cs="Times New Roman"/>
          <w:b w:val="false"/>
          <w:bCs w:val="false"/>
          <w:i w:val="false"/>
          <w:iCs w:val="false"/>
          <w:color w:val="000000"/>
          <w:sz w:val="24"/>
          <w:szCs w:val="24"/>
          <w:lang w:bidi="ar-SA"/>
        </w:rPr>
        <w:t>ро надання згоди на прийняття в комунальну власність Решетилівської міської територіальної громади об’єктів державної власності, розташованих в с. Запсілля, Полтавського району, Полтавської області.</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w:t>
      </w:r>
      <w:r>
        <w:rPr>
          <w:rFonts w:eastAsia="NSimSun" w:cs="Arial"/>
          <w:color w:val="auto"/>
          <w:kern w:val="2"/>
          <w:sz w:val="24"/>
          <w:szCs w:val="24"/>
          <w:lang w:val="uk-UA" w:eastAsia="zh-CN" w:bidi="hi-IN"/>
        </w:rPr>
        <w:t>на</w:t>
      </w:r>
      <w:r>
        <w:rPr>
          <w:rFonts w:eastAsia="NSimSun" w:cs="Arial"/>
          <w:color w:val="auto"/>
          <w:kern w:val="2"/>
          <w:sz w:val="24"/>
          <w:szCs w:val="24"/>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27. СЛУХАЛИ:</w:t>
      </w:r>
    </w:p>
    <w:p>
      <w:pPr>
        <w:pStyle w:val="Normal"/>
        <w:jc w:val="both"/>
        <w:rPr/>
      </w:pPr>
      <w:r>
        <w:rPr>
          <w:rFonts w:eastAsia="NSimSun" w:cs="Arial"/>
          <w:color w:val="auto"/>
          <w:sz w:val="24"/>
          <w:szCs w:val="24"/>
        </w:rPr>
        <w:tab/>
      </w:r>
      <w:r>
        <w:rPr>
          <w:rFonts w:eastAsia="NSimSun" w:cs="Times New Roman"/>
          <w:color w:val="auto"/>
          <w:sz w:val="24"/>
          <w:szCs w:val="24"/>
        </w:rPr>
        <w:t>Костогриз А.М. -</w:t>
      </w:r>
      <w:r>
        <w:rPr>
          <w:rFonts w:eastAsia="NSimSun" w:cs="Times New Roman"/>
          <w:color w:val="auto"/>
          <w:sz w:val="24"/>
          <w:szCs w:val="24"/>
        </w:rPr>
        <w:t xml:space="preserve">начальника </w:t>
      </w:r>
      <w:r>
        <w:rPr>
          <w:rFonts w:eastAsia="NSimSun" w:cs="Times New Roman"/>
          <w:color w:val="auto"/>
          <w:sz w:val="24"/>
          <w:szCs w:val="24"/>
        </w:rPr>
        <w:t>відділ</w:t>
      </w:r>
      <w:r>
        <w:rPr>
          <w:rFonts w:eastAsia="NSimSun" w:cs="Times New Roman"/>
          <w:color w:val="auto"/>
          <w:sz w:val="24"/>
          <w:szCs w:val="24"/>
        </w:rPr>
        <w:t>у</w:t>
      </w:r>
      <w:r>
        <w:rPr>
          <w:rFonts w:eastAsia="NSimSun" w:cs="Times New Roman"/>
          <w:color w:val="auto"/>
          <w:sz w:val="24"/>
          <w:szCs w:val="24"/>
        </w:rPr>
        <w:t xml:space="preserve"> освіти міської ради</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а</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ла</w:t>
      </w:r>
      <w:r>
        <w:rPr>
          <w:rFonts w:eastAsia="NSimSun" w:cs="Arial"/>
          <w:color w:val="auto"/>
          <w:kern w:val="2"/>
          <w:sz w:val="24"/>
          <w:szCs w:val="24"/>
          <w:lang w:val="uk-UA" w:eastAsia="zh-CN" w:bidi="hi-IN"/>
        </w:rPr>
        <w:t xml:space="preserve"> </w:t>
      </w:r>
      <w:r>
        <w:rPr>
          <w:rFonts w:eastAsia="NSimSun" w:cs="Arial"/>
          <w:color w:val="auto"/>
          <w:kern w:val="2"/>
          <w:sz w:val="24"/>
          <w:szCs w:val="24"/>
          <w:lang w:val="uk-UA" w:eastAsia="zh-CN" w:bidi="hi-IN"/>
        </w:rPr>
        <w:t>п</w:t>
      </w:r>
      <w:r>
        <w:rPr>
          <w:rFonts w:eastAsia="NSimSun" w:cs="Times New Roman"/>
          <w:bCs/>
          <w:i w:val="false"/>
          <w:iCs w:val="false"/>
          <w:color w:val="000000"/>
          <w:kern w:val="2"/>
          <w:sz w:val="24"/>
          <w:szCs w:val="24"/>
          <w:lang w:val="uk-UA" w:eastAsia="zh-CN" w:bidi="hi-IN"/>
        </w:rPr>
        <w:t>ро надання дозволу на встановлення пам’ятної меморіальної дошки.</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w:t>
      </w:r>
      <w:r>
        <w:rPr>
          <w:rFonts w:eastAsia="NSimSun" w:cs="Arial"/>
          <w:color w:val="auto"/>
          <w:kern w:val="2"/>
          <w:sz w:val="24"/>
          <w:szCs w:val="24"/>
          <w:lang w:val="uk-UA" w:eastAsia="zh-CN" w:bidi="hi-IN"/>
        </w:rPr>
        <w:t>на</w:t>
      </w:r>
      <w:r>
        <w:rPr>
          <w:rFonts w:eastAsia="NSimSun" w:cs="Arial"/>
          <w:color w:val="auto"/>
          <w:kern w:val="2"/>
          <w:sz w:val="24"/>
          <w:szCs w:val="24"/>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pPr>
      <w:r>
        <w:rPr>
          <w:rFonts w:eastAsia="NSimSun" w:cs="Arial"/>
          <w:b/>
          <w:bCs/>
          <w:color w:val="auto"/>
          <w:sz w:val="24"/>
          <w:szCs w:val="24"/>
        </w:rPr>
        <w:t xml:space="preserve">28.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color w:val="auto"/>
          <w:sz w:val="24"/>
          <w:szCs w:val="24"/>
        </w:rPr>
        <w:tab/>
      </w:r>
      <w:r>
        <w:rPr>
          <w:rFonts w:eastAsia="NSimSun" w:cs="Times New Roman"/>
          <w:color w:val="auto"/>
          <w:sz w:val="24"/>
          <w:szCs w:val="24"/>
        </w:rPr>
        <w:t>Костогриз А.М. -</w:t>
      </w:r>
      <w:r>
        <w:rPr>
          <w:rFonts w:eastAsia="NSimSun" w:cs="Times New Roman"/>
          <w:color w:val="auto"/>
          <w:sz w:val="24"/>
          <w:szCs w:val="24"/>
        </w:rPr>
        <w:t xml:space="preserve">начальника </w:t>
      </w:r>
      <w:r>
        <w:rPr>
          <w:rFonts w:eastAsia="NSimSun" w:cs="Times New Roman"/>
          <w:color w:val="auto"/>
          <w:sz w:val="24"/>
          <w:szCs w:val="24"/>
        </w:rPr>
        <w:t>відділ</w:t>
      </w:r>
      <w:r>
        <w:rPr>
          <w:rFonts w:eastAsia="NSimSun" w:cs="Times New Roman"/>
          <w:color w:val="auto"/>
          <w:sz w:val="24"/>
          <w:szCs w:val="24"/>
        </w:rPr>
        <w:t>у</w:t>
      </w:r>
      <w:r>
        <w:rPr>
          <w:rFonts w:eastAsia="NSimSun" w:cs="Times New Roman"/>
          <w:color w:val="auto"/>
          <w:sz w:val="24"/>
          <w:szCs w:val="24"/>
        </w:rPr>
        <w:t xml:space="preserve"> освіти міської ради</w:t>
      </w:r>
      <w:r>
        <w:rPr>
          <w:rStyle w:val="Style21"/>
          <w:rFonts w:eastAsia="NSimSun" w:cs="Arial"/>
          <w:b w:val="false"/>
          <w:bCs/>
          <w:i w:val="false"/>
          <w:iCs/>
          <w:color w:val="auto"/>
          <w:spacing w:val="4"/>
          <w:kern w:val="2"/>
          <w:sz w:val="24"/>
          <w:szCs w:val="24"/>
          <w:u w:val="none"/>
          <w:lang w:val="uk-UA" w:eastAsia="ru-RU" w:bidi="ar-SA"/>
        </w:rPr>
        <w:t>, як</w:t>
      </w:r>
      <w:r>
        <w:rPr>
          <w:rStyle w:val="Style21"/>
          <w:rFonts w:eastAsia="NSimSun" w:cs="Arial"/>
          <w:b w:val="false"/>
          <w:bCs/>
          <w:i w:val="false"/>
          <w:iCs/>
          <w:color w:val="auto"/>
          <w:spacing w:val="4"/>
          <w:kern w:val="2"/>
          <w:sz w:val="24"/>
          <w:szCs w:val="24"/>
          <w:u w:val="none"/>
          <w:lang w:val="uk-UA" w:eastAsia="ru-RU" w:bidi="ar-SA"/>
        </w:rPr>
        <w:t>а</w:t>
      </w:r>
      <w:r>
        <w:rPr>
          <w:rStyle w:val="Style21"/>
          <w:rFonts w:eastAsia="NSimSun" w:cs="Arial"/>
          <w:b w:val="false"/>
          <w:bCs/>
          <w:i w:val="false"/>
          <w:iCs/>
          <w:color w:val="auto"/>
          <w:spacing w:val="4"/>
          <w:kern w:val="2"/>
          <w:sz w:val="24"/>
          <w:szCs w:val="24"/>
          <w:u w:val="none"/>
          <w:lang w:val="uk-UA" w:eastAsia="ru-RU" w:bidi="ar-SA"/>
        </w:rPr>
        <w:t xml:space="preserve"> проінформува</w:t>
      </w:r>
      <w:r>
        <w:rPr>
          <w:rStyle w:val="Style21"/>
          <w:rFonts w:eastAsia="NSimSun" w:cs="Arial"/>
          <w:b w:val="false"/>
          <w:bCs/>
          <w:i w:val="false"/>
          <w:iCs/>
          <w:color w:val="auto"/>
          <w:spacing w:val="4"/>
          <w:kern w:val="2"/>
          <w:sz w:val="24"/>
          <w:szCs w:val="24"/>
          <w:u w:val="none"/>
          <w:lang w:val="uk-UA" w:eastAsia="ru-RU" w:bidi="ar-SA"/>
        </w:rPr>
        <w:t>ла</w:t>
      </w:r>
      <w:r>
        <w:rPr>
          <w:rFonts w:eastAsia="NSimSun" w:cs="Arial"/>
          <w:color w:val="auto"/>
          <w:kern w:val="2"/>
          <w:sz w:val="24"/>
          <w:szCs w:val="24"/>
          <w:lang w:val="uk-UA" w:eastAsia="zh-CN" w:bidi="hi-IN"/>
        </w:rPr>
        <w:t xml:space="preserve"> </w:t>
      </w:r>
      <w:r>
        <w:rPr>
          <w:rFonts w:eastAsia="NSimSun" w:cs="Arial"/>
          <w:color w:val="auto"/>
          <w:kern w:val="2"/>
          <w:sz w:val="24"/>
          <w:szCs w:val="24"/>
          <w:lang w:val="uk-UA" w:eastAsia="zh-CN" w:bidi="hi-IN"/>
        </w:rPr>
        <w:t>п</w:t>
      </w:r>
      <w:r>
        <w:rPr>
          <w:rFonts w:eastAsia="NSimSun" w:cs="Times New Roman"/>
          <w:bCs/>
          <w:i w:val="false"/>
          <w:iCs w:val="false"/>
          <w:color w:val="000000"/>
          <w:kern w:val="2"/>
          <w:sz w:val="24"/>
          <w:szCs w:val="24"/>
          <w:lang w:val="uk-UA" w:eastAsia="zh-CN" w:bidi="hi-IN"/>
        </w:rPr>
        <w:t>ро внесення змін до рішення Решетилівської міської ради восьмого скликання від 28.05.2021           № 469-8-VIII „Про затвердження Положення про стипендію міського голови в галузі освіти для обдарованих дітей Решетилівської міської територіальної громади”.</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w:t>
      </w:r>
      <w:r>
        <w:rPr>
          <w:rFonts w:eastAsia="NSimSun" w:cs="Arial"/>
          <w:color w:val="auto"/>
          <w:kern w:val="2"/>
          <w:sz w:val="24"/>
          <w:szCs w:val="24"/>
          <w:lang w:val="uk-UA" w:eastAsia="zh-CN" w:bidi="hi-IN"/>
        </w:rPr>
        <w:t>на</w:t>
      </w:r>
      <w:r>
        <w:rPr>
          <w:rFonts w:eastAsia="NSimSun" w:cs="Arial"/>
          <w:color w:val="auto"/>
          <w:kern w:val="2"/>
          <w:sz w:val="24"/>
          <w:szCs w:val="24"/>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sz w:val="24"/>
          <w:szCs w:val="24"/>
        </w:rPr>
      </w:pPr>
      <w:r>
        <w:rPr>
          <w:rFonts w:eastAsia="NSimSun" w:cs="Arial"/>
          <w:b w:val="false"/>
          <w:bCs w:val="false"/>
          <w:color w:val="auto"/>
          <w:sz w:val="24"/>
          <w:szCs w:val="24"/>
        </w:rPr>
        <w:tab/>
      </w:r>
    </w:p>
    <w:p>
      <w:pPr>
        <w:pStyle w:val="Normal"/>
        <w:jc w:val="both"/>
        <w:rPr>
          <w:rFonts w:ascii="Times New Roman" w:hAnsi="Times New Roman" w:eastAsia="NSimSun" w:cs="Arial"/>
          <w:b w:val="false"/>
          <w:b w:val="false"/>
          <w:bCs w:val="false"/>
          <w:color w:val="auto"/>
          <w:sz w:val="24"/>
          <w:szCs w:val="24"/>
        </w:rPr>
      </w:pPr>
      <w:r>
        <w:rPr>
          <w:rFonts w:eastAsia="NSimSun" w:cs="Arial"/>
          <w:b/>
          <w:bCs/>
          <w:color w:val="auto"/>
          <w:sz w:val="24"/>
          <w:szCs w:val="24"/>
        </w:rPr>
        <w:t>2</w:t>
      </w:r>
      <w:r>
        <w:rPr>
          <w:rFonts w:eastAsia="NSimSun" w:cs="Arial"/>
          <w:b/>
          <w:bCs/>
          <w:color w:val="auto"/>
          <w:sz w:val="24"/>
          <w:szCs w:val="24"/>
        </w:rPr>
        <w:t>9</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tab/>
      </w:r>
      <w:r>
        <w:rPr>
          <w:rFonts w:eastAsia="NSimSun" w:cs="Times New Roman"/>
          <w:b w:val="false"/>
          <w:bCs w:val="false"/>
          <w:color w:val="auto"/>
          <w:sz w:val="24"/>
          <w:szCs w:val="24"/>
        </w:rPr>
        <w:t>Онуфрієнк</w:t>
      </w:r>
      <w:r>
        <w:rPr>
          <w:rFonts w:eastAsia="NSimSun" w:cs="Times New Roman"/>
          <w:b w:val="false"/>
          <w:bCs w:val="false"/>
          <w:color w:val="auto"/>
          <w:sz w:val="24"/>
          <w:szCs w:val="24"/>
        </w:rPr>
        <w:t>а</w:t>
      </w:r>
      <w:r>
        <w:rPr>
          <w:rFonts w:eastAsia="NSimSun" w:cs="Times New Roman"/>
          <w:b w:val="false"/>
          <w:bCs w:val="false"/>
          <w:color w:val="auto"/>
          <w:sz w:val="24"/>
          <w:szCs w:val="24"/>
        </w:rPr>
        <w:t xml:space="preserve"> В.Г. - начальник</w:t>
      </w:r>
      <w:r>
        <w:rPr>
          <w:rFonts w:eastAsia="NSimSun" w:cs="Times New Roman"/>
          <w:b w:val="false"/>
          <w:bCs w:val="false"/>
          <w:color w:val="auto"/>
          <w:sz w:val="24"/>
          <w:szCs w:val="24"/>
        </w:rPr>
        <w:t>а</w:t>
      </w:r>
      <w:r>
        <w:rPr>
          <w:rFonts w:eastAsia="NSimSun" w:cs="Times New Roman"/>
          <w:b w:val="false"/>
          <w:bCs w:val="false"/>
          <w:color w:val="auto"/>
          <w:sz w:val="24"/>
          <w:szCs w:val="24"/>
        </w:rPr>
        <w:t xml:space="preserve"> фінансового управління, </w:t>
      </w:r>
      <w:r>
        <w:rPr>
          <w:rFonts w:eastAsia="NSimSun" w:cs="Times New Roman"/>
          <w:b w:val="false"/>
          <w:bCs w:val="false"/>
          <w:color w:val="auto"/>
          <w:sz w:val="24"/>
          <w:szCs w:val="24"/>
        </w:rPr>
        <w:t>який проінформував про затвердження рішень виконавчого комітету.</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w:t>
      </w:r>
      <w:r>
        <w:rPr>
          <w:rFonts w:eastAsia="NSimSun" w:cs="Arial"/>
          <w:color w:val="auto"/>
          <w:kern w:val="2"/>
          <w:sz w:val="24"/>
          <w:szCs w:val="24"/>
          <w:lang w:val="uk-UA" w:eastAsia="zh-CN" w:bidi="hi-IN"/>
        </w:rPr>
        <w:t>на</w:t>
      </w:r>
      <w:r>
        <w:rPr>
          <w:rFonts w:eastAsia="NSimSun" w:cs="Arial"/>
          <w:color w:val="auto"/>
          <w:kern w:val="2"/>
          <w:sz w:val="24"/>
          <w:szCs w:val="24"/>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i w:val="false"/>
          <w:i w:val="false"/>
          <w:iCs/>
          <w:spacing w:val="4"/>
          <w:kern w:val="2"/>
          <w:sz w:val="24"/>
          <w:szCs w:val="24"/>
          <w:u w:val="none"/>
          <w:lang w:val="uk-UA" w:eastAsia="ru-RU" w:bidi="ar-SA"/>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30. СЛУХАЛИ:</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2"/>
          <w:sz w:val="24"/>
          <w:szCs w:val="24"/>
          <w:u w:val="none"/>
          <w:lang w:val="uk-UA" w:eastAsia="ru-RU" w:bidi="ar-SA"/>
        </w:rPr>
        <w:t>Онуфрієнк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В.Г. - начальник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фінансового управління, </w:t>
      </w:r>
      <w:r>
        <w:rPr>
          <w:rStyle w:val="Style21"/>
          <w:rFonts w:eastAsia="NSimSun" w:cs="Times New Roman"/>
          <w:b w:val="false"/>
          <w:bCs w:val="false"/>
          <w:i w:val="false"/>
          <w:iCs/>
          <w:color w:val="auto"/>
          <w:spacing w:val="4"/>
          <w:kern w:val="2"/>
          <w:sz w:val="24"/>
          <w:szCs w:val="24"/>
          <w:u w:val="none"/>
          <w:lang w:val="uk-UA" w:eastAsia="ru-RU" w:bidi="ar-SA"/>
        </w:rPr>
        <w:t>який проінформував п</w:t>
      </w:r>
      <w:r>
        <w:rPr>
          <w:rStyle w:val="Style21"/>
          <w:rFonts w:eastAsia="NSimSun" w:cs="Times New Roman"/>
          <w:b w:val="false"/>
          <w:bCs w:val="false"/>
          <w:i w:val="false"/>
          <w:iCs/>
          <w:color w:val="auto"/>
          <w:spacing w:val="4"/>
          <w:kern w:val="2"/>
          <w:sz w:val="24"/>
          <w:szCs w:val="24"/>
          <w:u w:val="none"/>
          <w:lang w:val="uk-UA" w:eastAsia="ru-RU" w:bidi="ar-SA"/>
        </w:rPr>
        <w:t>ро затвердження звіту про виконання бюджету Решетилівської міської територіальної громади за 2022 рік.</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w:t>
      </w:r>
      <w:r>
        <w:rPr>
          <w:rFonts w:eastAsia="NSimSun" w:cs="Arial"/>
          <w:color w:val="auto"/>
          <w:kern w:val="2"/>
          <w:sz w:val="24"/>
          <w:szCs w:val="24"/>
          <w:lang w:val="uk-UA" w:eastAsia="zh-CN" w:bidi="hi-IN"/>
        </w:rPr>
        <w:t>на</w:t>
      </w:r>
      <w:r>
        <w:rPr>
          <w:rFonts w:eastAsia="NSimSun" w:cs="Arial"/>
          <w:color w:val="auto"/>
          <w:kern w:val="2"/>
          <w:sz w:val="24"/>
          <w:szCs w:val="24"/>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18</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i w:val="false"/>
          <w:i w:val="false"/>
          <w:iCs/>
          <w:spacing w:val="4"/>
          <w:kern w:val="2"/>
          <w:sz w:val="24"/>
          <w:szCs w:val="24"/>
          <w:u w:val="none"/>
          <w:lang w:val="uk-UA" w:eastAsia="ru-RU" w:bidi="ar-SA"/>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31. СЛУХАЛИ:</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2"/>
          <w:sz w:val="24"/>
          <w:szCs w:val="24"/>
          <w:u w:val="none"/>
          <w:lang w:val="uk-UA" w:eastAsia="ru-RU" w:bidi="ar-SA"/>
        </w:rPr>
        <w:t>Онуфрієнк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В.Г. - начальник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фінансового управління, </w:t>
      </w:r>
      <w:r>
        <w:rPr>
          <w:rStyle w:val="Style21"/>
          <w:rFonts w:eastAsia="NSimSun" w:cs="Times New Roman"/>
          <w:b w:val="false"/>
          <w:bCs w:val="false"/>
          <w:i w:val="false"/>
          <w:iCs/>
          <w:color w:val="auto"/>
          <w:spacing w:val="4"/>
          <w:kern w:val="2"/>
          <w:sz w:val="24"/>
          <w:szCs w:val="24"/>
          <w:u w:val="none"/>
          <w:lang w:val="uk-UA" w:eastAsia="ru-RU" w:bidi="ar-SA"/>
        </w:rPr>
        <w:t>який проінформував про внесення змін до показників бюджету міської територіальної громади на 2023 рік.</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w:t>
      </w:r>
      <w:r>
        <w:rPr>
          <w:rStyle w:val="Style21"/>
          <w:rFonts w:eastAsia="NSimSun" w:cs="Arial"/>
          <w:b w:val="false"/>
          <w:bCs w:val="false"/>
          <w:i w:val="false"/>
          <w:iCs/>
          <w:color w:val="auto"/>
          <w:spacing w:val="4"/>
          <w:kern w:val="2"/>
          <w:sz w:val="24"/>
          <w:szCs w:val="24"/>
          <w:u w:val="none"/>
          <w:lang w:val="uk-UA" w:eastAsia="zh-CN" w:bidi="hi-IN"/>
        </w:rPr>
        <w:t>на</w:t>
      </w:r>
      <w:r>
        <w:rPr>
          <w:rStyle w:val="Style21"/>
          <w:rFonts w:eastAsia="NSimSun" w:cs="Arial"/>
          <w:b w:val="false"/>
          <w:bCs w:val="false"/>
          <w:i w:val="false"/>
          <w:iCs/>
          <w:color w:val="auto"/>
          <w:spacing w:val="4"/>
          <w:kern w:val="2"/>
          <w:sz w:val="24"/>
          <w:szCs w:val="24"/>
          <w:u w:val="none"/>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i w:val="false"/>
          <w:i w:val="false"/>
          <w:iCs/>
          <w:spacing w:val="4"/>
          <w:kern w:val="2"/>
          <w:sz w:val="24"/>
          <w:szCs w:val="24"/>
          <w:u w:val="none"/>
          <w:lang w:val="uk-UA" w:eastAsia="ru-RU" w:bidi="ar-SA"/>
        </w:rPr>
      </w:pPr>
      <w:r>
        <w:rPr>
          <w:rFonts w:eastAsia="NSimSun" w:cs="Arial"/>
          <w:b w:val="false"/>
          <w:bCs w:val="false"/>
          <w:color w:val="auto"/>
          <w:sz w:val="24"/>
          <w:szCs w:val="24"/>
        </w:rPr>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32. СЛУХАЛИ:</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color w:val="auto"/>
          <w:spacing w:val="4"/>
          <w:kern w:val="2"/>
          <w:sz w:val="24"/>
          <w:szCs w:val="24"/>
          <w:u w:val="none"/>
          <w:lang w:val="uk-UA" w:eastAsia="ru-RU" w:bidi="ar-SA"/>
        </w:rPr>
        <w:t>Колотій Н.Ю. - начальник</w:t>
      </w:r>
      <w:r>
        <w:rPr>
          <w:rStyle w:val="Style21"/>
          <w:rFonts w:eastAsia="NSimSun" w:cs="Times New Roman"/>
          <w:b w:val="false"/>
          <w:bCs w:val="false"/>
          <w:i w:val="false"/>
          <w:iCs/>
          <w:color w:val="auto"/>
          <w:spacing w:val="4"/>
          <w:kern w:val="2"/>
          <w:sz w:val="24"/>
          <w:szCs w:val="24"/>
          <w:u w:val="none"/>
          <w:lang w:val="uk-UA" w:eastAsia="ru-RU" w:bidi="ar-SA"/>
        </w:rPr>
        <w:t>а</w:t>
      </w:r>
      <w:r>
        <w:rPr>
          <w:rStyle w:val="Style21"/>
          <w:rFonts w:eastAsia="NSimSun" w:cs="Times New Roman"/>
          <w:b w:val="false"/>
          <w:bCs w:val="false"/>
          <w:i w:val="false"/>
          <w:iCs/>
          <w:color w:val="auto"/>
          <w:spacing w:val="4"/>
          <w:kern w:val="2"/>
          <w:sz w:val="24"/>
          <w:szCs w:val="24"/>
          <w:u w:val="none"/>
          <w:lang w:val="uk-UA" w:eastAsia="ru-RU" w:bidi="ar-SA"/>
        </w:rPr>
        <w:t xml:space="preserve"> відділу з юридичних питань та управління комунальним майном, </w:t>
      </w:r>
      <w:r>
        <w:rPr>
          <w:rStyle w:val="Style21"/>
          <w:rFonts w:eastAsia="NSimSun" w:cs="Times New Roman"/>
          <w:b w:val="false"/>
          <w:bCs w:val="false"/>
          <w:i w:val="false"/>
          <w:iCs/>
          <w:color w:val="auto"/>
          <w:spacing w:val="4"/>
          <w:kern w:val="2"/>
          <w:sz w:val="24"/>
          <w:szCs w:val="24"/>
          <w:u w:val="none"/>
          <w:lang w:val="uk-UA" w:eastAsia="ru-RU" w:bidi="ar-SA"/>
        </w:rPr>
        <w:t xml:space="preserve">яка проінформувала про </w:t>
      </w:r>
      <w:r>
        <w:rPr>
          <w:rStyle w:val="Style21"/>
          <w:rFonts w:eastAsia="Calibri" w:cs="Times New Roman"/>
          <w:b w:val="false"/>
          <w:bCs w:val="false"/>
          <w:i w:val="false"/>
          <w:iCs/>
          <w:color w:val="auto"/>
          <w:spacing w:val="4"/>
          <w:kern w:val="2"/>
          <w:sz w:val="24"/>
          <w:szCs w:val="24"/>
          <w:u w:val="none"/>
          <w:lang w:val="uk-UA" w:eastAsia="ru-RU" w:bidi="ar-SA"/>
        </w:rPr>
        <w:t>клопотання перед Державною службою України з питань безпечності харчових продуктів та захисту споживачів щодо передачі у комунальну власність Решетилівської міської територіальної громади адмінприміщення.</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w:t>
      </w:r>
      <w:r>
        <w:rPr>
          <w:rStyle w:val="Style21"/>
          <w:rFonts w:eastAsia="NSimSun" w:cs="Arial"/>
          <w:b w:val="false"/>
          <w:bCs w:val="false"/>
          <w:i w:val="false"/>
          <w:iCs/>
          <w:color w:val="auto"/>
          <w:spacing w:val="4"/>
          <w:kern w:val="2"/>
          <w:sz w:val="24"/>
          <w:szCs w:val="24"/>
          <w:u w:val="none"/>
          <w:lang w:val="uk-UA" w:eastAsia="zh-CN" w:bidi="hi-IN"/>
        </w:rPr>
        <w:t>на</w:t>
      </w:r>
      <w:r>
        <w:rPr>
          <w:rStyle w:val="Style21"/>
          <w:rFonts w:eastAsia="NSimSun" w:cs="Arial"/>
          <w:b w:val="false"/>
          <w:bCs w:val="false"/>
          <w:i w:val="false"/>
          <w:iCs/>
          <w:color w:val="auto"/>
          <w:spacing w:val="4"/>
          <w:kern w:val="2"/>
          <w:sz w:val="24"/>
          <w:szCs w:val="24"/>
          <w:u w:val="none"/>
          <w:lang w:val="uk-UA" w:eastAsia="zh-CN" w:bidi="hi-IN"/>
        </w:rPr>
        <w:t xml:space="preserve">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eastAsia="NSimSun" w:cs="Arial"/>
          <w:b/>
          <w:b/>
          <w:bCs/>
          <w:i w:val="false"/>
          <w:i w:val="false"/>
          <w:iCs/>
          <w:color w:val="auto"/>
          <w:spacing w:val="4"/>
          <w:kern w:val="2"/>
          <w:sz w:val="24"/>
          <w:szCs w:val="24"/>
          <w:u w:val="none"/>
          <w:lang w:val="uk-UA" w:eastAsia="ru-RU" w:bidi="ar-SA"/>
        </w:rPr>
      </w:pPr>
      <w:r>
        <w:rPr/>
      </w:r>
    </w:p>
    <w:p>
      <w:pPr>
        <w:pStyle w:val="Normal"/>
        <w:jc w:val="both"/>
        <w:rPr/>
      </w:pPr>
      <w:r>
        <w:rPr>
          <w:rStyle w:val="Style21"/>
          <w:rFonts w:eastAsia="NSimSun" w:cs="Arial"/>
          <w:b/>
          <w:bCs/>
          <w:i w:val="false"/>
          <w:iCs/>
          <w:color w:val="auto"/>
          <w:spacing w:val="4"/>
          <w:kern w:val="2"/>
          <w:sz w:val="24"/>
          <w:szCs w:val="24"/>
          <w:u w:val="none"/>
          <w:lang w:val="uk-UA" w:eastAsia="ru-RU" w:bidi="ar-SA"/>
        </w:rPr>
        <w:t>33. РІЗНЕ.</w:t>
        <w:tab/>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Кошовий П.М., депутат міської ради, який запитав про високі тарифи на водопостачання, які збільшилися після передачі підприємства до Полтававодоканалу.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 xml:space="preserve">Дядюнова О.М., яка відповіла про те, що метою передачі підприємства було якісне надання послуги з водопостачання, водовідведення та </w:t>
      </w:r>
      <w:r>
        <w:rPr>
          <w:rStyle w:val="Style21"/>
          <w:rFonts w:eastAsia="NSimSun" w:cs="Arial"/>
          <w:b w:val="false"/>
          <w:bCs w:val="false"/>
          <w:i w:val="false"/>
          <w:iCs/>
          <w:color w:val="auto"/>
          <w:spacing w:val="4"/>
          <w:kern w:val="2"/>
          <w:sz w:val="24"/>
          <w:szCs w:val="24"/>
          <w:u w:val="none"/>
          <w:lang w:val="uk-UA" w:eastAsia="ru-RU" w:bidi="ar-SA"/>
        </w:rPr>
        <w:t xml:space="preserve">можливість </w:t>
      </w:r>
      <w:r>
        <w:rPr>
          <w:rStyle w:val="Style21"/>
          <w:rFonts w:eastAsia="NSimSun" w:cs="Arial"/>
          <w:b w:val="false"/>
          <w:bCs w:val="false"/>
          <w:i w:val="false"/>
          <w:iCs/>
          <w:color w:val="auto"/>
          <w:spacing w:val="4"/>
          <w:kern w:val="2"/>
          <w:sz w:val="24"/>
          <w:szCs w:val="24"/>
          <w:u w:val="none"/>
          <w:lang w:val="uk-UA" w:eastAsia="ru-RU" w:bidi="ar-SA"/>
        </w:rPr>
        <w:t xml:space="preserve">швидкої ліквідації проривів </w:t>
      </w:r>
      <w:r>
        <w:rPr>
          <w:rStyle w:val="Style21"/>
          <w:rFonts w:eastAsia="NSimSun" w:cs="Arial"/>
          <w:b w:val="false"/>
          <w:bCs w:val="false"/>
          <w:i w:val="false"/>
          <w:iCs/>
          <w:color w:val="auto"/>
          <w:spacing w:val="4"/>
          <w:kern w:val="2"/>
          <w:sz w:val="24"/>
          <w:szCs w:val="24"/>
          <w:u w:val="none"/>
          <w:lang w:val="uk-UA" w:eastAsia="ru-RU" w:bidi="ar-SA"/>
        </w:rPr>
        <w:t>(</w:t>
      </w:r>
      <w:r>
        <w:rPr>
          <w:rStyle w:val="Style21"/>
          <w:rFonts w:eastAsia="NSimSun" w:cs="Arial"/>
          <w:b w:val="false"/>
          <w:bCs w:val="false"/>
          <w:i w:val="false"/>
          <w:iCs/>
          <w:color w:val="auto"/>
          <w:spacing w:val="4"/>
          <w:kern w:val="2"/>
          <w:sz w:val="24"/>
          <w:szCs w:val="24"/>
          <w:u w:val="none"/>
          <w:lang w:val="uk-UA" w:eastAsia="ru-RU" w:bidi="ar-SA"/>
        </w:rPr>
        <w:t>які трапляються кожного дня не по одному</w:t>
      </w:r>
      <w:r>
        <w:rPr>
          <w:rStyle w:val="Style21"/>
          <w:rFonts w:eastAsia="NSimSun" w:cs="Arial"/>
          <w:b w:val="false"/>
          <w:bCs w:val="false"/>
          <w:i w:val="false"/>
          <w:iCs/>
          <w:color w:val="auto"/>
          <w:spacing w:val="4"/>
          <w:kern w:val="2"/>
          <w:sz w:val="24"/>
          <w:szCs w:val="24"/>
          <w:u w:val="none"/>
          <w:lang w:val="uk-UA" w:eastAsia="ru-RU" w:bidi="ar-SA"/>
        </w:rPr>
        <w:t>),</w:t>
      </w:r>
      <w:r>
        <w:rPr>
          <w:rStyle w:val="Style21"/>
          <w:rFonts w:eastAsia="NSimSun" w:cs="Arial"/>
          <w:b w:val="false"/>
          <w:bCs w:val="false"/>
          <w:i w:val="false"/>
          <w:iCs/>
          <w:color w:val="auto"/>
          <w:spacing w:val="4"/>
          <w:kern w:val="2"/>
          <w:sz w:val="24"/>
          <w:szCs w:val="24"/>
          <w:u w:val="none"/>
          <w:lang w:val="uk-UA" w:eastAsia="ru-RU" w:bidi="ar-SA"/>
        </w:rPr>
        <w:t xml:space="preserve"> отримання </w:t>
      </w:r>
      <w:r>
        <w:rPr>
          <w:rStyle w:val="Style21"/>
          <w:rFonts w:eastAsia="NSimSun" w:cs="Arial"/>
          <w:b w:val="false"/>
          <w:bCs w:val="false"/>
          <w:i w:val="false"/>
          <w:iCs/>
          <w:color w:val="auto"/>
          <w:spacing w:val="4"/>
          <w:kern w:val="2"/>
          <w:sz w:val="24"/>
          <w:szCs w:val="24"/>
          <w:u w:val="none"/>
          <w:lang w:val="uk-UA" w:eastAsia="ru-RU" w:bidi="ar-SA"/>
        </w:rPr>
        <w:t xml:space="preserve">комунальної </w:t>
      </w:r>
      <w:r>
        <w:rPr>
          <w:rStyle w:val="Style21"/>
          <w:rFonts w:eastAsia="NSimSun" w:cs="Arial"/>
          <w:b w:val="false"/>
          <w:bCs w:val="false"/>
          <w:i w:val="false"/>
          <w:iCs/>
          <w:color w:val="auto"/>
          <w:spacing w:val="4"/>
          <w:kern w:val="2"/>
          <w:sz w:val="24"/>
          <w:szCs w:val="24"/>
          <w:u w:val="none"/>
          <w:lang w:val="uk-UA" w:eastAsia="ru-RU" w:bidi="ar-SA"/>
        </w:rPr>
        <w:t xml:space="preserve">техніки, яку вже сьогодні має наш Водоканал. </w:t>
      </w:r>
      <w:r>
        <w:rPr>
          <w:rStyle w:val="Style21"/>
          <w:rFonts w:eastAsia="NSimSun" w:cs="Arial"/>
          <w:b w:val="false"/>
          <w:bCs w:val="false"/>
          <w:i w:val="false"/>
          <w:iCs/>
          <w:color w:val="auto"/>
          <w:spacing w:val="4"/>
          <w:kern w:val="2"/>
          <w:sz w:val="24"/>
          <w:szCs w:val="24"/>
          <w:u w:val="none"/>
          <w:lang w:val="uk-UA" w:eastAsia="ru-RU" w:bidi="ar-SA"/>
        </w:rPr>
        <w:t>А також зауважила, що</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color w:val="auto"/>
          <w:spacing w:val="4"/>
          <w:kern w:val="2"/>
          <w:sz w:val="24"/>
          <w:szCs w:val="24"/>
          <w:u w:val="none"/>
          <w:lang w:val="uk-UA" w:eastAsia="ru-RU" w:bidi="ar-SA"/>
        </w:rPr>
        <w:t xml:space="preserve">на сьогодні </w:t>
      </w:r>
      <w:r>
        <w:rPr>
          <w:rStyle w:val="Style21"/>
          <w:rFonts w:eastAsia="NSimSun" w:cs="Arial"/>
          <w:b w:val="false"/>
          <w:bCs w:val="false"/>
          <w:i w:val="false"/>
          <w:iCs/>
          <w:color w:val="auto"/>
          <w:spacing w:val="4"/>
          <w:kern w:val="2"/>
          <w:sz w:val="24"/>
          <w:szCs w:val="24"/>
          <w:u w:val="none"/>
          <w:lang w:val="uk-UA" w:eastAsia="ru-RU" w:bidi="ar-SA"/>
        </w:rPr>
        <w:t>вже</w:t>
      </w:r>
      <w:r>
        <w:rPr>
          <w:rStyle w:val="Style21"/>
          <w:rFonts w:eastAsia="NSimSun" w:cs="Arial"/>
          <w:b w:val="false"/>
          <w:bCs w:val="false"/>
          <w:i w:val="false"/>
          <w:iCs/>
          <w:color w:val="auto"/>
          <w:spacing w:val="4"/>
          <w:kern w:val="2"/>
          <w:sz w:val="24"/>
          <w:szCs w:val="24"/>
          <w:u w:val="none"/>
          <w:lang w:val="uk-UA" w:eastAsia="ru-RU" w:bidi="ar-SA"/>
        </w:rPr>
        <w:t xml:space="preserve"> заплановані декілька вулиць на ремонт,</w:t>
      </w:r>
      <w:r>
        <w:rPr>
          <w:rStyle w:val="Style21"/>
          <w:rFonts w:eastAsia="NSimSun" w:cs="Arial"/>
          <w:b w:val="false"/>
          <w:bCs w:val="false"/>
          <w:i w:val="false"/>
          <w:iCs/>
          <w:color w:val="auto"/>
          <w:spacing w:val="4"/>
          <w:kern w:val="2"/>
          <w:sz w:val="24"/>
          <w:szCs w:val="24"/>
          <w:u w:val="none"/>
          <w:lang w:val="uk-UA" w:eastAsia="ru-RU" w:bidi="ar-SA"/>
        </w:rPr>
        <w:t xml:space="preserve"> </w:t>
      </w:r>
      <w:r>
        <w:rPr>
          <w:rStyle w:val="Style21"/>
          <w:rFonts w:eastAsia="NSimSun" w:cs="Arial"/>
          <w:b w:val="false"/>
          <w:bCs w:val="false"/>
          <w:i w:val="false"/>
          <w:iCs/>
          <w:color w:val="auto"/>
          <w:spacing w:val="4"/>
          <w:kern w:val="2"/>
          <w:sz w:val="24"/>
          <w:szCs w:val="24"/>
          <w:u w:val="none"/>
          <w:lang w:val="uk-UA" w:eastAsia="ru-RU" w:bidi="ar-SA"/>
        </w:rPr>
        <w:t xml:space="preserve">а </w:t>
      </w:r>
      <w:r>
        <w:rPr>
          <w:rStyle w:val="Style21"/>
          <w:rFonts w:eastAsia="NSimSun" w:cs="Arial"/>
          <w:b w:val="false"/>
          <w:bCs w:val="false"/>
          <w:i w:val="false"/>
          <w:iCs/>
          <w:color w:val="auto"/>
          <w:spacing w:val="4"/>
          <w:kern w:val="2"/>
          <w:sz w:val="24"/>
          <w:szCs w:val="24"/>
          <w:u w:val="none"/>
          <w:lang w:val="uk-UA" w:eastAsia="ru-RU" w:bidi="ar-SA"/>
        </w:rPr>
        <w:t>щ</w:t>
      </w:r>
      <w:r>
        <w:rPr>
          <w:rStyle w:val="Style21"/>
          <w:rFonts w:eastAsia="NSimSun" w:cs="Arial"/>
          <w:b w:val="false"/>
          <w:bCs w:val="false"/>
          <w:i w:val="false"/>
          <w:iCs/>
          <w:color w:val="auto"/>
          <w:spacing w:val="4"/>
          <w:kern w:val="2"/>
          <w:sz w:val="24"/>
          <w:szCs w:val="24"/>
          <w:u w:val="none"/>
          <w:lang w:val="uk-UA" w:eastAsia="ru-RU" w:bidi="ar-SA"/>
        </w:rPr>
        <w:t>одо тарифу, то</w:t>
      </w:r>
      <w:r>
        <w:rPr>
          <w:rStyle w:val="Style21"/>
          <w:rFonts w:eastAsia="NSimSun" w:cs="Arial"/>
          <w:b w:val="false"/>
          <w:bCs w:val="false"/>
          <w:i w:val="false"/>
          <w:iCs/>
          <w:color w:val="auto"/>
          <w:spacing w:val="4"/>
          <w:kern w:val="2"/>
          <w:sz w:val="24"/>
          <w:szCs w:val="24"/>
          <w:u w:val="none"/>
          <w:lang w:val="uk-UA" w:eastAsia="ru-RU" w:bidi="ar-SA"/>
        </w:rPr>
        <w:t xml:space="preserve"> на сьогодні економічно обґрунтований тариф </w:t>
      </w:r>
      <w:r>
        <w:rPr>
          <w:rStyle w:val="Style21"/>
          <w:rFonts w:eastAsia="NSimSun" w:cs="Arial"/>
          <w:b w:val="false"/>
          <w:bCs w:val="false"/>
          <w:i w:val="false"/>
          <w:iCs/>
          <w:color w:val="auto"/>
          <w:spacing w:val="4"/>
          <w:kern w:val="2"/>
          <w:sz w:val="24"/>
          <w:szCs w:val="24"/>
          <w:u w:val="none"/>
          <w:lang w:val="uk-UA" w:eastAsia="ru-RU" w:bidi="ar-SA"/>
        </w:rPr>
        <w:t>є</w:t>
      </w:r>
      <w:r>
        <w:rPr>
          <w:rStyle w:val="Style21"/>
          <w:rFonts w:eastAsia="NSimSun" w:cs="Arial"/>
          <w:b w:val="false"/>
          <w:bCs w:val="false"/>
          <w:i w:val="false"/>
          <w:iCs/>
          <w:color w:val="auto"/>
          <w:spacing w:val="4"/>
          <w:kern w:val="2"/>
          <w:sz w:val="24"/>
          <w:szCs w:val="24"/>
          <w:u w:val="none"/>
          <w:lang w:val="uk-UA" w:eastAsia="ru-RU" w:bidi="ar-SA"/>
        </w:rPr>
        <w:t xml:space="preserve"> ще більший ніж зараз платя</w:t>
      </w:r>
      <w:r>
        <w:rPr>
          <w:rStyle w:val="Style21"/>
          <w:rFonts w:eastAsia="NSimSun" w:cs="Arial"/>
          <w:b w:val="false"/>
          <w:bCs w:val="false"/>
          <w:i w:val="false"/>
          <w:iCs/>
          <w:color w:val="auto"/>
          <w:spacing w:val="4"/>
          <w:kern w:val="2"/>
          <w:sz w:val="24"/>
          <w:szCs w:val="24"/>
          <w:u w:val="none"/>
          <w:lang w:val="uk-UA" w:eastAsia="ru-RU" w:bidi="ar-SA"/>
        </w:rPr>
        <w:t>ть</w:t>
      </w:r>
      <w:r>
        <w:rPr>
          <w:rStyle w:val="Style21"/>
          <w:rFonts w:eastAsia="NSimSun" w:cs="Arial"/>
          <w:b w:val="false"/>
          <w:bCs w:val="false"/>
          <w:i w:val="false"/>
          <w:iCs/>
          <w:color w:val="auto"/>
          <w:spacing w:val="4"/>
          <w:kern w:val="2"/>
          <w:sz w:val="24"/>
          <w:szCs w:val="24"/>
          <w:u w:val="none"/>
          <w:lang w:val="uk-UA" w:eastAsia="ru-RU" w:bidi="ar-SA"/>
        </w:rPr>
        <w:t xml:space="preserve"> люди, </w:t>
      </w:r>
      <w:r>
        <w:rPr>
          <w:rStyle w:val="Style21"/>
          <w:rFonts w:eastAsia="NSimSun" w:cs="Arial"/>
          <w:b w:val="false"/>
          <w:bCs w:val="false"/>
          <w:i w:val="false"/>
          <w:iCs/>
          <w:color w:val="auto"/>
          <w:spacing w:val="4"/>
          <w:kern w:val="2"/>
          <w:sz w:val="24"/>
          <w:szCs w:val="24"/>
          <w:u w:val="none"/>
          <w:lang w:val="uk-UA" w:eastAsia="ru-RU" w:bidi="ar-SA"/>
        </w:rPr>
        <w:t>тільки коли підприємство було комунальним - міська рада компенсовувала різницю вартості між тим, що платять люди і економічно обґрунтованим тарифом.</w:t>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
    </w:p>
    <w:p>
      <w:pPr>
        <w:pStyle w:val="Normal"/>
        <w:jc w:val="both"/>
        <w:rPr>
          <w:rStyle w:val="Style21"/>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
    </w:p>
    <w:p>
      <w:pPr>
        <w:pStyle w:val="Normal"/>
        <w:jc w:val="both"/>
        <w:rPr>
          <w:rStyle w:val="Style21"/>
          <w:i w:val="false"/>
          <w:i w:val="false"/>
          <w:iCs/>
          <w:spacing w:val="4"/>
          <w:kern w:val="2"/>
          <w:sz w:val="24"/>
          <w:szCs w:val="24"/>
          <w:u w:val="none"/>
          <w:lang w:val="uk-UA" w:eastAsia="ru-RU" w:bidi="ar-SA"/>
        </w:rPr>
      </w:pPr>
      <w:r>
        <w:rPr>
          <w:rFonts w:eastAsia="NSimSun" w:cs="Arial"/>
          <w:b w:val="false"/>
          <w:bCs w:val="false"/>
          <w:color w:val="auto"/>
          <w:sz w:val="24"/>
          <w:szCs w:val="24"/>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sz w:val="24"/>
          <w:szCs w:val="24"/>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9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jc w:val="center"/>
      <w:rPr/>
    </w:pPr>
    <w:r>
      <w:rPr/>
    </w:r>
  </w:p>
  <w:p>
    <w:pPr>
      <w:pStyle w:val="Style31"/>
      <w:jc w:val="center"/>
      <w:rPr/>
    </w:pPr>
    <w:r>
      <w:rPr/>
      <w:fldChar w:fldCharType="begin"/>
    </w:r>
    <w:r>
      <w:rPr/>
      <w:instrText> PAGE </w:instrText>
    </w:r>
    <w:r>
      <w:rPr/>
      <w:fldChar w:fldCharType="separate"/>
    </w:r>
    <w:r>
      <w:rPr/>
      <w:t>8</w:t>
    </w:r>
    <w:r>
      <w:rPr/>
      <w:fldChar w:fldCharType="end"/>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8"/>
    <w:next w:val="Style24"/>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character" w:styleId="Style22">
    <w:name w:val="Строгий"/>
    <w:basedOn w:val="Style21"/>
    <w:qFormat/>
    <w:rPr>
      <w:b/>
      <w:bCs/>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name w:val="Title"/>
    <w:basedOn w:val="Normal"/>
    <w:next w:val="Style24"/>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9">
    <w:name w:val="Покажчик"/>
    <w:basedOn w:val="Normal"/>
    <w:qFormat/>
    <w:pPr>
      <w:suppressLineNumbers/>
    </w:pPr>
    <w:rPr/>
  </w:style>
  <w:style w:type="paragraph" w:styleId="Style30">
    <w:name w:val="Верхний и нижний колонтитулы"/>
    <w:basedOn w:val="Normal"/>
    <w:qFormat/>
    <w:pPr/>
    <w:rPr/>
  </w:style>
  <w:style w:type="paragraph" w:styleId="Style31">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2">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3">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4">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30"/>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5"/>
    <w:qFormat/>
    <w:pPr>
      <w:shd w:val="clear" w:fill="FFFFFF"/>
      <w:suppressAutoHyphens w:val="false"/>
      <w:spacing w:lineRule="exact" w:line="322" w:before="0" w:after="300"/>
      <w:jc w:val="center"/>
    </w:pPr>
    <w:rPr>
      <w:color w:val="00000A"/>
      <w:sz w:val="26"/>
      <w:szCs w:val="26"/>
    </w:rPr>
  </w:style>
  <w:style w:type="paragraph" w:styleId="Style35">
    <w:name w:val="Вміст таблиці"/>
    <w:basedOn w:val="Normal"/>
    <w:qFormat/>
    <w:pPr>
      <w:suppressLineNumbers/>
    </w:pPr>
    <w:rPr/>
  </w:style>
  <w:style w:type="paragraph" w:styleId="Style36">
    <w:name w:val="Текст в заданном формате"/>
    <w:basedOn w:val="Normal"/>
    <w:qFormat/>
    <w:pPr/>
    <w:rPr>
      <w:rFonts w:ascii="Liberation Mono" w:hAnsi="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8501</TotalTime>
  <Application>LibreOffice/6.3.1.2$Windows_X86_64 LibreOffice_project/b79626edf0065ac373bd1df5c28bd630b4424273</Application>
  <Pages>10</Pages>
  <Words>3766</Words>
  <Characters>27253</Characters>
  <CharactersWithSpaces>31033</CharactersWithSpaces>
  <Paragraphs>282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2023-03-10T13:27:31Z</cp:lastPrinted>
  <dcterms:modified xsi:type="dcterms:W3CDTF">2023-03-10T13:27:04Z</dcterms:modified>
  <cp:revision>916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