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4" w:rsidRDefault="004D2ACF">
      <w:pPr>
        <w:pStyle w:val="Standard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2862720</wp:posOffset>
            </wp:positionH>
            <wp:positionV relativeFrom="paragraph">
              <wp:posOffset>-545400</wp:posOffset>
            </wp:positionV>
            <wp:extent cx="430560" cy="618480"/>
            <wp:effectExtent l="0" t="0" r="759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5341" t="-3780" r="-5341" b="-3780"/>
                    <a:stretch>
                      <a:fillRect/>
                    </a:stretch>
                  </pic:blipFill>
                  <pic:spPr>
                    <a:xfrm>
                      <a:off x="0" y="0"/>
                      <a:ext cx="430560" cy="61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7874" w:rsidRDefault="004D2AC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РЕШЕТИЛІВСЬКА МІСЬКА РАДА</w:t>
      </w:r>
    </w:p>
    <w:p w:rsidR="00747874" w:rsidRDefault="004D2AC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ПОЛТАВСЬКОЇ ОБЛАСТІ</w:t>
      </w:r>
    </w:p>
    <w:p w:rsidR="00747874" w:rsidRDefault="00747874">
      <w:pPr>
        <w:pStyle w:val="Standard"/>
        <w:jc w:val="center"/>
        <w:rPr>
          <w:b/>
          <w:sz w:val="24"/>
          <w:szCs w:val="24"/>
        </w:rPr>
      </w:pPr>
    </w:p>
    <w:p w:rsidR="00747874" w:rsidRDefault="004D2AC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747874" w:rsidRDefault="004D2ACF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сорок третьої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>поза</w:t>
      </w:r>
      <w:r>
        <w:rPr>
          <w:b/>
          <w:bCs/>
          <w:sz w:val="24"/>
          <w:szCs w:val="24"/>
        </w:rPr>
        <w:t>чергової сесі</w:t>
      </w:r>
      <w:r>
        <w:rPr>
          <w:b/>
          <w:bCs/>
          <w:sz w:val="24"/>
          <w:szCs w:val="24"/>
          <w:lang w:val="uk-UA"/>
        </w:rPr>
        <w:t>ї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 скликання</w:t>
      </w:r>
    </w:p>
    <w:p w:rsidR="00747874" w:rsidRDefault="00747874">
      <w:pPr>
        <w:pStyle w:val="Standard"/>
        <w:jc w:val="center"/>
        <w:rPr>
          <w:b/>
          <w:sz w:val="24"/>
          <w:szCs w:val="24"/>
        </w:rPr>
      </w:pP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09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</w:rPr>
        <w:t xml:space="preserve"> року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м.Решетилівка                                                           № </w:t>
      </w:r>
      <w:r>
        <w:rPr>
          <w:b/>
          <w:sz w:val="24"/>
          <w:szCs w:val="24"/>
          <w:lang w:val="uk-UA"/>
        </w:rPr>
        <w:t>43</w:t>
      </w:r>
    </w:p>
    <w:p w:rsidR="00747874" w:rsidRDefault="00747874">
      <w:pPr>
        <w:pStyle w:val="Standard"/>
        <w:jc w:val="both"/>
        <w:rPr>
          <w:b/>
          <w:color w:val="111111"/>
          <w:sz w:val="24"/>
          <w:szCs w:val="24"/>
          <w:lang w:val="uk-UA" w:eastAsia="en-US"/>
        </w:rPr>
      </w:pPr>
    </w:p>
    <w:p w:rsidR="00747874" w:rsidRDefault="004D2ACF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Дядюнова Оксана – міський голова, головуюча;</w:t>
      </w:r>
    </w:p>
    <w:p w:rsidR="00747874" w:rsidRDefault="004D2ACF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Малиш Тетяна – секретар міської ради, секретар.</w:t>
      </w:r>
    </w:p>
    <w:p w:rsidR="00747874" w:rsidRDefault="004D2ACF">
      <w:pPr>
        <w:pStyle w:val="Standard"/>
        <w:tabs>
          <w:tab w:val="left" w:pos="180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Кількісний склад ради - 26 </w:t>
      </w:r>
      <w:r>
        <w:rPr>
          <w:sz w:val="24"/>
          <w:szCs w:val="24"/>
        </w:rPr>
        <w:t>депутатів.</w:t>
      </w:r>
    </w:p>
    <w:p w:rsidR="00747874" w:rsidRDefault="00747874">
      <w:pPr>
        <w:pStyle w:val="Standard"/>
        <w:tabs>
          <w:tab w:val="left" w:pos="1800"/>
        </w:tabs>
        <w:spacing w:line="100" w:lineRule="atLeast"/>
        <w:jc w:val="both"/>
        <w:rPr>
          <w:color w:val="000000"/>
          <w:sz w:val="24"/>
          <w:szCs w:val="24"/>
        </w:rPr>
      </w:pPr>
    </w:p>
    <w:p w:rsidR="00747874" w:rsidRDefault="004D2ACF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Депутати Решетилівської міської ради,</w:t>
      </w:r>
    </w:p>
    <w:p w:rsidR="00747874" w:rsidRDefault="004D2ACF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присутні на пленарному засіданні ради: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393"/>
        <w:gridCol w:w="4765"/>
      </w:tblGrid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Бережний Віктор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Захарченко Венера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Захарченко Віталій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Кацітадзе Олена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Колесніченко Володимир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Кошовий Петро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Криндач Юрій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Володимир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 Наталія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Малиш Тетяна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Мосієнко Павло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Мушта Анатолій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Оренбургська Ольга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Сечук Наталія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Трудненко Костянтин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Ірина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Федорченко Олег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Хиль Оксана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Черкун Юрій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1646" w:hanging="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ради</w:t>
            </w:r>
          </w:p>
        </w:tc>
      </w:tr>
    </w:tbl>
    <w:p w:rsidR="00747874" w:rsidRDefault="00747874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1800"/>
        </w:tabs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Депутати Решетилівської міської ради,</w:t>
      </w:r>
    </w:p>
    <w:p w:rsidR="00747874" w:rsidRDefault="004D2ACF">
      <w:pPr>
        <w:pStyle w:val="Standard"/>
        <w:tabs>
          <w:tab w:val="left" w:pos="1800"/>
        </w:tabs>
        <w:spacing w:line="100" w:lineRule="atLeast"/>
        <w:jc w:val="center"/>
        <w:rPr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відсутні на</w:t>
      </w:r>
      <w:r>
        <w:rPr>
          <w:rFonts w:eastAsia="Calibri"/>
          <w:b/>
          <w:bCs/>
          <w:color w:val="000000"/>
          <w:sz w:val="24"/>
          <w:szCs w:val="24"/>
        </w:rPr>
        <w:t xml:space="preserve"> пленарному засіданні </w:t>
      </w:r>
      <w:r>
        <w:rPr>
          <w:b/>
          <w:bCs/>
          <w:color w:val="000000"/>
          <w:sz w:val="24"/>
          <w:szCs w:val="24"/>
        </w:rPr>
        <w:t>ради</w:t>
      </w:r>
      <w:r>
        <w:rPr>
          <w:rFonts w:eastAsia="Calibri"/>
          <w:b/>
          <w:bCs/>
          <w:color w:val="000000"/>
          <w:sz w:val="24"/>
          <w:szCs w:val="24"/>
        </w:rPr>
        <w:t>:</w:t>
      </w:r>
    </w:p>
    <w:p w:rsidR="00747874" w:rsidRDefault="00747874">
      <w:pPr>
        <w:pStyle w:val="Standard"/>
        <w:tabs>
          <w:tab w:val="left" w:pos="1800"/>
        </w:tabs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  <w:lang w:val="uk-UA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874" w:rsidRDefault="004D2ACF">
            <w:pPr>
              <w:pStyle w:val="Standard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ради</w:t>
            </w:r>
          </w:p>
        </w:tc>
      </w:tr>
    </w:tbl>
    <w:p w:rsidR="00747874" w:rsidRDefault="004D2ACF">
      <w:pPr>
        <w:pStyle w:val="Standard"/>
        <w:spacing w:before="28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Керівники виконавчих органів, структурних </w:t>
      </w:r>
      <w:r>
        <w:rPr>
          <w:b/>
          <w:bCs/>
          <w:sz w:val="24"/>
          <w:szCs w:val="24"/>
          <w:lang w:val="uk-UA"/>
        </w:rPr>
        <w:t>підрозділів, керівників підприємств, які приймали участь у пленарному  засіданні ради:</w:t>
      </w:r>
    </w:p>
    <w:tbl>
      <w:tblPr>
        <w:tblW w:w="960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4831"/>
      </w:tblGrid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Гриб Ростислав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Директор КП ЕФЕКТ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Добжинська Світлана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відділуземельних ресурсів та охорони навколишнього середовища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Колесніченко Антон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міського </w:t>
            </w:r>
            <w:r>
              <w:rPr>
                <w:color w:val="000000"/>
                <w:sz w:val="24"/>
                <w:szCs w:val="24"/>
              </w:rPr>
              <w:t>голови з питань діяльності виконавчих органів ради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Колотій Наталія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з юридичних питань та управління комунальним майном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Лисенко Максим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Керуючий справами виконавчого комітету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Мірошник Оксана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відділу організаційно-інформаційної </w:t>
            </w:r>
            <w:r>
              <w:rPr>
                <w:color w:val="000000"/>
                <w:sz w:val="24"/>
                <w:szCs w:val="24"/>
              </w:rPr>
              <w:t>роботи, документообігу та управління персоналом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Момот Дмитро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сім'ї, соціального захисту та охорони здоров'я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Мордик Ірина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Головний редактор редакції радіо РЕЛАЙФ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Ніколаєнко Юрій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начальника відділу архітектури та містобудування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Онуфрієнко Віктор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фінансового управління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Петраков Ігор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Редакції радіо Релайф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Полнобродський Олександр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відділу освіти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Приходько Олег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архітектури та містобудування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Різник Тетяна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відділу </w:t>
            </w:r>
            <w:r>
              <w:rPr>
                <w:color w:val="000000"/>
                <w:sz w:val="24"/>
                <w:szCs w:val="24"/>
              </w:rPr>
              <w:t>оборонної роботи, цивільного захисту та взаємодії з правоохоронними органами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Андрій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економічного розвитку, торгівлі та залучення інвестицій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Сагайдачний Іван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 Решетилівської окружної прокуратури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Сивинська Інна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Перший </w:t>
            </w:r>
            <w:r>
              <w:rPr>
                <w:color w:val="000000"/>
                <w:sz w:val="24"/>
                <w:szCs w:val="24"/>
              </w:rPr>
              <w:t>заступник міського голови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Сергій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житлово-комунального господарства, транспорту, зв’язку та з питань охорони праці</w:t>
            </w:r>
          </w:p>
        </w:tc>
      </w:tr>
      <w:tr w:rsidR="00747874">
        <w:tblPrEx>
          <w:tblCellMar>
            <w:top w:w="0" w:type="dxa"/>
            <w:bottom w:w="0" w:type="dxa"/>
          </w:tblCellMar>
        </w:tblPrEx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Тітік Михайло</w:t>
            </w:r>
          </w:p>
        </w:tc>
        <w:tc>
          <w:tcPr>
            <w:tcW w:w="48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7874" w:rsidRDefault="004D2ACF">
            <w:pPr>
              <w:pStyle w:val="Standard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культури, молоді, спорту та туризму</w:t>
            </w:r>
          </w:p>
        </w:tc>
      </w:tr>
    </w:tbl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Депутати одноголосно підтримали пропозицію г</w:t>
      </w:r>
      <w:r>
        <w:rPr>
          <w:sz w:val="24"/>
          <w:szCs w:val="24"/>
        </w:rPr>
        <w:t>оловуючої розпочати роботу сесії.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Пленарне засідання </w:t>
      </w:r>
      <w:r>
        <w:rPr>
          <w:sz w:val="24"/>
          <w:szCs w:val="24"/>
          <w:lang w:val="uk-UA"/>
        </w:rPr>
        <w:t>сорок третьої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поза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Виконується Державний гімн України та гімн Решетилівської громади.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iCs/>
          <w:color w:val="333333"/>
          <w:sz w:val="24"/>
          <w:szCs w:val="24"/>
        </w:rPr>
        <w:tab/>
        <w:t>З метою вшанування світлої пам'яті, відваги, стійкості та героїчного подвигу воїнів, полеглих під ч</w:t>
      </w:r>
      <w:r>
        <w:rPr>
          <w:iCs/>
          <w:color w:val="333333"/>
          <w:sz w:val="24"/>
          <w:szCs w:val="24"/>
        </w:rPr>
        <w:t xml:space="preserve">ас виконання бойових завдань із захисту державного суверенітету та територіальної цілісності України та мирних громадян, які загинули внаслідок розпочатої повномаштабної </w:t>
      </w:r>
      <w:r>
        <w:rPr>
          <w:rFonts w:eastAsia="Calibri"/>
          <w:iCs/>
          <w:color w:val="333333"/>
          <w:sz w:val="24"/>
          <w:szCs w:val="24"/>
          <w:lang w:eastAsia="en-US"/>
        </w:rPr>
        <w:t>війни</w:t>
      </w:r>
      <w:r>
        <w:rPr>
          <w:iCs/>
          <w:color w:val="333333"/>
          <w:sz w:val="24"/>
          <w:szCs w:val="24"/>
        </w:rPr>
        <w:t xml:space="preserve"> російської федерації проти Україн</w:t>
      </w:r>
      <w:r>
        <w:rPr>
          <w:color w:val="333333"/>
          <w:sz w:val="24"/>
          <w:szCs w:val="24"/>
        </w:rPr>
        <w:t>и,</w:t>
      </w:r>
      <w:r>
        <w:rPr>
          <w:sz w:val="24"/>
          <w:szCs w:val="24"/>
        </w:rPr>
        <w:t xml:space="preserve"> оголошена хвилин</w:t>
      </w:r>
      <w:r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</w:rPr>
        <w:t>мовчання.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>Обрано лічильну</w:t>
      </w:r>
      <w:r>
        <w:rPr>
          <w:sz w:val="24"/>
          <w:szCs w:val="24"/>
        </w:rPr>
        <w:t xml:space="preserve"> комісію у складі двох депутатів, а саме: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Кацітадзе О.О., Кошовий П.М.</w:t>
      </w:r>
      <w:r>
        <w:rPr>
          <w:sz w:val="24"/>
          <w:szCs w:val="24"/>
        </w:rPr>
        <w:t xml:space="preserve"> (результати відкритого поіменного голосування додаються до протоколу).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Головуюча запропонувала прийняти порядок денний за основу.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,,за”-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,,проти” – 0, ,,у</w:t>
      </w:r>
      <w:r>
        <w:rPr>
          <w:sz w:val="24"/>
          <w:szCs w:val="24"/>
        </w:rPr>
        <w:t xml:space="preserve">тримався” – 0, </w:t>
      </w:r>
      <w:r>
        <w:rPr>
          <w:color w:val="000000"/>
          <w:spacing w:val="-8"/>
          <w:sz w:val="24"/>
          <w:szCs w:val="24"/>
          <w:lang w:val="uk-UA"/>
        </w:rPr>
        <w:t>,,не голосував</w:t>
      </w:r>
      <w:r>
        <w:rPr>
          <w:color w:val="000000"/>
          <w:spacing w:val="-8"/>
          <w:sz w:val="24"/>
          <w:szCs w:val="24"/>
        </w:rPr>
        <w:t xml:space="preserve">” - </w:t>
      </w:r>
      <w:r>
        <w:rPr>
          <w:color w:val="000000"/>
          <w:spacing w:val="-8"/>
          <w:sz w:val="24"/>
          <w:szCs w:val="24"/>
          <w:lang w:val="uk-UA"/>
        </w:rPr>
        <w:t>1</w:t>
      </w:r>
      <w:r>
        <w:rPr>
          <w:rFonts w:eastAsia="Noto Sans CJK SC Regular"/>
          <w:spacing w:val="-8"/>
          <w:sz w:val="24"/>
          <w:szCs w:val="24"/>
          <w:lang w:val="uk-UA" w:bidi="hi-IN"/>
        </w:rPr>
        <w:t>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ВИРІШИЛИ:</w:t>
      </w:r>
      <w:r>
        <w:rPr>
          <w:sz w:val="24"/>
          <w:szCs w:val="24"/>
        </w:rPr>
        <w:t>Прийняти порядок денний за основу.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відкритого поіменного голосування додаються до протоколу.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Головуюча запропонувала включити до порядку денного </w:t>
      </w:r>
      <w:r>
        <w:rPr>
          <w:sz w:val="24"/>
          <w:szCs w:val="24"/>
          <w:lang w:val="uk-UA"/>
        </w:rPr>
        <w:t xml:space="preserve">наступні </w:t>
      </w:r>
      <w:r>
        <w:rPr>
          <w:sz w:val="24"/>
          <w:szCs w:val="24"/>
        </w:rPr>
        <w:t>додаткові питання</w:t>
      </w:r>
      <w:r>
        <w:rPr>
          <w:sz w:val="24"/>
          <w:szCs w:val="24"/>
          <w:lang w:val="uk-UA"/>
        </w:rPr>
        <w:t xml:space="preserve">, згідно доповідних </w:t>
      </w:r>
      <w:r>
        <w:rPr>
          <w:sz w:val="24"/>
          <w:szCs w:val="24"/>
          <w:lang w:val="uk-UA"/>
        </w:rPr>
        <w:t>записок начальників відділів</w:t>
      </w:r>
      <w:r>
        <w:rPr>
          <w:sz w:val="24"/>
          <w:szCs w:val="24"/>
        </w:rPr>
        <w:t>:</w:t>
      </w:r>
    </w:p>
    <w:p w:rsidR="00747874" w:rsidRDefault="004D2ACF">
      <w:pPr>
        <w:pStyle w:val="a9"/>
        <w:numPr>
          <w:ilvl w:val="0"/>
          <w:numId w:val="9"/>
        </w:numPr>
        <w:tabs>
          <w:tab w:val="left" w:pos="0"/>
        </w:tabs>
        <w:spacing w:after="0" w:line="204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 внесення змін до договорів оренди землі з ТОВ АФГ ,,ЕЛІТА” та викладення їх у новій редакції.</w:t>
      </w:r>
    </w:p>
    <w:p w:rsidR="00747874" w:rsidRDefault="004D2ACF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uppressAutoHyphens w:val="0"/>
        <w:spacing w:after="0" w:line="204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</w:t>
      </w:r>
      <w:r>
        <w:rPr>
          <w:sz w:val="24"/>
          <w:szCs w:val="24"/>
        </w:rPr>
        <w:t>енного.</w:t>
      </w:r>
    </w:p>
    <w:p w:rsidR="00747874" w:rsidRDefault="004D2ACF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 затвердження проектів землеустрою щодо відведення земельних ділянок та передачу їх в оренду для сінокосіння і випасання худоби.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</w:t>
      </w:r>
      <w:r>
        <w:rPr>
          <w:sz w:val="24"/>
          <w:szCs w:val="24"/>
        </w:rPr>
        <w:t>о порядку денного.</w:t>
      </w:r>
    </w:p>
    <w:p w:rsidR="00747874" w:rsidRPr="007D6D60" w:rsidRDefault="004D2ACF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ab/>
        <w:t xml:space="preserve">3. </w:t>
      </w:r>
      <w:r>
        <w:rPr>
          <w:rFonts w:ascii="Times New Roman" w:hAnsi="Times New Roman" w:cs="Times New Roman"/>
          <w:lang w:val="ru-RU"/>
        </w:rPr>
        <w:t>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</w:t>
      </w:r>
      <w:r>
        <w:rPr>
          <w:b/>
          <w:bCs/>
          <w:sz w:val="24"/>
          <w:szCs w:val="24"/>
        </w:rPr>
        <w:t>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4. </w:t>
      </w:r>
      <w:r>
        <w:rPr>
          <w:sz w:val="24"/>
          <w:szCs w:val="24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4"/>
          <w:szCs w:val="24"/>
        </w:rPr>
        <w:t xml:space="preserve">кадастровий номер </w:t>
      </w:r>
      <w:r>
        <w:rPr>
          <w:rFonts w:eastAsia="Calibri"/>
          <w:sz w:val="24"/>
          <w:szCs w:val="24"/>
        </w:rPr>
        <w:t>5324255100:30:004:0512.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sz w:val="24"/>
          <w:szCs w:val="24"/>
        </w:rPr>
        <w:t>включити питання до порядку денного.</w:t>
      </w:r>
    </w:p>
    <w:p w:rsidR="00747874" w:rsidRDefault="004D2ACF">
      <w:pPr>
        <w:pStyle w:val="a9"/>
        <w:tabs>
          <w:tab w:val="left" w:pos="-142"/>
        </w:tabs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Про передачу в оренду земельної ділянки кадастровий номер </w:t>
      </w:r>
      <w:r>
        <w:rPr>
          <w:sz w:val="24"/>
          <w:szCs w:val="24"/>
        </w:rPr>
        <w:t xml:space="preserve">5324284200:00:003:0093 </w:t>
      </w:r>
      <w:r>
        <w:rPr>
          <w:bCs/>
          <w:sz w:val="24"/>
          <w:szCs w:val="24"/>
        </w:rPr>
        <w:t>для іншого с</w:t>
      </w:r>
      <w:r>
        <w:rPr>
          <w:bCs/>
          <w:sz w:val="24"/>
          <w:szCs w:val="24"/>
        </w:rPr>
        <w:t>ільськогосподарського призначення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bCs/>
          <w:sz w:val="24"/>
          <w:szCs w:val="24"/>
        </w:rPr>
        <w:t>включити питання до порядку денного.</w:t>
      </w:r>
    </w:p>
    <w:p w:rsidR="00747874" w:rsidRPr="007D6D60" w:rsidRDefault="004D2ACF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6.</w:t>
      </w:r>
      <w:r>
        <w:rPr>
          <w:rFonts w:ascii="Times New Roman" w:hAnsi="Times New Roman" w:cs="Times New Roman"/>
          <w:bCs/>
          <w:lang w:val="ru-RU"/>
        </w:rPr>
        <w:t xml:space="preserve"> Про затвердження</w:t>
      </w:r>
      <w:r>
        <w:rPr>
          <w:rFonts w:ascii="Times New Roman" w:hAnsi="Times New Roman" w:cs="Times New Roman"/>
          <w:lang w:val="ru-RU"/>
        </w:rPr>
        <w:t xml:space="preserve"> ШИПОШІ Вікторії Вікторівні</w:t>
      </w:r>
      <w:r>
        <w:rPr>
          <w:rFonts w:ascii="Times New Roman" w:hAnsi="Times New Roman" w:cs="Times New Roman"/>
          <w:bCs/>
          <w:lang w:val="ru-RU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>: ,,за”-18, ,,проти” – 0, ,,утрим</w:t>
      </w:r>
      <w:r>
        <w:rPr>
          <w:sz w:val="24"/>
          <w:szCs w:val="24"/>
        </w:rPr>
        <w:t xml:space="preserve">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bCs/>
          <w:sz w:val="24"/>
          <w:szCs w:val="24"/>
        </w:rPr>
        <w:t>включити питання до порядку денного.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7.</w:t>
      </w:r>
      <w:r>
        <w:rPr>
          <w:bCs/>
          <w:color w:val="000000"/>
          <w:sz w:val="24"/>
          <w:szCs w:val="24"/>
        </w:rPr>
        <w:t xml:space="preserve"> Про надання дозволу на розробку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проектів землеустрою щодо відведення земельних ділянок зі зміною цільового призначення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>: ,,за”-18, ,,проти” – 0, ,,утр</w:t>
      </w:r>
      <w:r>
        <w:rPr>
          <w:sz w:val="24"/>
          <w:szCs w:val="24"/>
        </w:rPr>
        <w:t xml:space="preserve">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bCs/>
          <w:sz w:val="24"/>
          <w:szCs w:val="24"/>
        </w:rPr>
        <w:t>включити питання до порядку денного.</w:t>
      </w:r>
    </w:p>
    <w:p w:rsidR="00747874" w:rsidRDefault="004D2ACF">
      <w:pPr>
        <w:pStyle w:val="a9"/>
        <w:tabs>
          <w:tab w:val="left" w:pos="0"/>
        </w:tabs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 надання згоди на передачу орендованої земельної ділянки в суборенду.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ВИРІШИЛИ: </w:t>
      </w:r>
      <w:r>
        <w:rPr>
          <w:bCs/>
          <w:sz w:val="24"/>
          <w:szCs w:val="24"/>
        </w:rPr>
        <w:t>включити питання до порядку денного.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 xml:space="preserve">9.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Про </w:t>
      </w:r>
      <w:r>
        <w:rPr>
          <w:iCs/>
          <w:color w:val="000000"/>
          <w:spacing w:val="4"/>
          <w:sz w:val="24"/>
          <w:szCs w:val="24"/>
          <w:lang w:eastAsia="ru-RU"/>
        </w:rPr>
        <w:t>присвоєння адрес комплексам громадських будівель і споруд Турбаза №1, Турбаза №2.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,,за”-18,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eastAsia="ru-RU"/>
        </w:rPr>
        <w:t xml:space="preserve">ВИРІШИЛИ: 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>включити питання до порядку денного.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</w:pPr>
      <w:r>
        <w:rPr>
          <w:bCs/>
          <w:iCs/>
          <w:color w:val="000000"/>
          <w:spacing w:val="4"/>
          <w:sz w:val="24"/>
          <w:szCs w:val="24"/>
          <w:lang w:eastAsia="ru-RU"/>
        </w:rPr>
        <w:tab/>
        <w:t>Головуюча запропонувала включити до порядку денного питання внесені депутатом міської ради Кошовим П., та заявила про конфлікт інтересів при голосуванні за внесення наступних питан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>ь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 та повідомила, що не бра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тиме участі 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 xml:space="preserve">у 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голосуванні за наступні питання. Малиш Т, депутат ради заявила про конфлікт інтересів та повідомила, що не братиме участі 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>у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 голосуванні за наступні питання.</w:t>
      </w:r>
    </w:p>
    <w:p w:rsidR="00747874" w:rsidRDefault="00747874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eastAsia="ru-RU"/>
        </w:rPr>
      </w:pPr>
    </w:p>
    <w:p w:rsidR="00747874" w:rsidRDefault="00747874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eastAsia="ru-RU"/>
        </w:rPr>
      </w:pPr>
    </w:p>
    <w:p w:rsidR="00747874" w:rsidRDefault="00747874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eastAsia="ru-RU"/>
        </w:rPr>
      </w:pP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/>
          <w:bCs/>
        </w:rPr>
      </w:pPr>
      <w:r>
        <w:rPr>
          <w:b/>
          <w:bCs/>
          <w:iCs/>
          <w:color w:val="000000"/>
          <w:spacing w:val="4"/>
          <w:sz w:val="24"/>
          <w:szCs w:val="24"/>
          <w:lang w:eastAsia="ru-RU"/>
        </w:rPr>
        <w:t>ВИСТУПИЛИ: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</w:pPr>
      <w:r>
        <w:rPr>
          <w:bCs/>
          <w:iCs/>
          <w:color w:val="000000"/>
          <w:spacing w:val="4"/>
          <w:sz w:val="24"/>
          <w:szCs w:val="24"/>
          <w:lang w:eastAsia="ru-RU"/>
        </w:rPr>
        <w:tab/>
        <w:t xml:space="preserve">Онуфрієнко Віктор, начальник фінансового управління, який повідомив 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про те, що 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 xml:space="preserve">питання, які пропонується внести на розгляд сесії стосуються змін до бюджету, ці зміни в разі їх прийняття будуть 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>супер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>ечити</w:t>
      </w:r>
      <w:r>
        <w:rPr>
          <w:bCs/>
          <w:iCs/>
          <w:color w:val="000000"/>
          <w:spacing w:val="4"/>
          <w:sz w:val="24"/>
          <w:szCs w:val="24"/>
          <w:lang w:eastAsia="ru-RU"/>
        </w:rPr>
        <w:t xml:space="preserve"> чинному законодавству та не будуть погоджені відповідними органами, так як </w:t>
      </w:r>
      <w:r>
        <w:rPr>
          <w:rFonts w:eastAsia="NSimSun"/>
          <w:bCs/>
          <w:iCs/>
          <w:color w:val="000000"/>
          <w:spacing w:val="4"/>
          <w:sz w:val="24"/>
          <w:szCs w:val="24"/>
          <w:lang w:eastAsia="ru-RU" w:bidi="hi-IN"/>
        </w:rPr>
        <w:t>всі бюджети повинні бути збалансовані.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  <w:lang w:eastAsia="ru-RU"/>
        </w:rPr>
        <w:tab/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10. П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ро внесення змін до рішення Решетилівської міської ради від 22.12.2023 року ,,Про бюджет Решетилівської міської територіальної громади на 2024 рік”.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,,за”-8, ,,проти” – 0, ,,утримався” – 5, </w:t>
      </w:r>
      <w:r>
        <w:rPr>
          <w:color w:val="000000"/>
          <w:spacing w:val="-8"/>
          <w:sz w:val="24"/>
          <w:szCs w:val="24"/>
        </w:rPr>
        <w:t>,,не голосував” - 6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val="uk-UA" w:eastAsia="ru-RU"/>
        </w:rPr>
        <w:t xml:space="preserve">ВИРІШИЛИ: </w:t>
      </w:r>
      <w:r>
        <w:rPr>
          <w:iCs/>
          <w:color w:val="000000"/>
          <w:spacing w:val="4"/>
          <w:sz w:val="24"/>
          <w:szCs w:val="24"/>
          <w:lang w:val="uk-UA" w:eastAsia="ru-RU"/>
        </w:rPr>
        <w:t xml:space="preserve">не 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включати питання до порядку денного.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val="uk-UA" w:eastAsia="ru-RU"/>
        </w:rPr>
      </w:pP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ab/>
        <w:t>11. Про внесення змін до рішення Решетилівської міської ради від 22.12.2023 року ,,Про бюджет Решетилівської міської територіальної громади на 2024 рік” в частині видатків по галузі фізична культура та спорт.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,,за”-6, ,,проти” – 1, ,,утримався” – 7, </w:t>
      </w:r>
      <w:r>
        <w:rPr>
          <w:color w:val="000000"/>
          <w:spacing w:val="-8"/>
          <w:sz w:val="24"/>
          <w:szCs w:val="24"/>
        </w:rPr>
        <w:t>,,не голосував” - 5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val="uk-UA" w:eastAsia="ru-RU"/>
        </w:rPr>
        <w:t xml:space="preserve">ВИРІШИЛИ: </w:t>
      </w:r>
      <w:r>
        <w:rPr>
          <w:iCs/>
          <w:color w:val="000000"/>
          <w:spacing w:val="4"/>
          <w:sz w:val="24"/>
          <w:szCs w:val="24"/>
          <w:lang w:val="uk-UA" w:eastAsia="ru-RU"/>
        </w:rPr>
        <w:t xml:space="preserve">не 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включати питання до порядку денного.</w:t>
      </w:r>
    </w:p>
    <w:p w:rsidR="00747874" w:rsidRPr="007D6D60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  <w:lang w:val="uk-UA"/>
        </w:rPr>
      </w:pP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ab/>
        <w:t>12.Про внесення змін до рішення Решетилівської міської ради від 22.12.2023 року ,,Про бюджет Решетилівської міської те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риторіальної громади на 2024 рік” в частині  видатків по програмі підтримки радіо ,,Релайф”.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,,за”-6, ,,проти” – 2, ,,утримався” – 9, </w:t>
      </w:r>
      <w:r>
        <w:rPr>
          <w:color w:val="000000"/>
          <w:spacing w:val="-8"/>
          <w:sz w:val="24"/>
          <w:szCs w:val="24"/>
        </w:rPr>
        <w:t>,,не голосував” - 2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val="uk-UA" w:eastAsia="ru-RU"/>
        </w:rPr>
        <w:t xml:space="preserve">ВИРІШИЛИ: </w:t>
      </w:r>
      <w:r>
        <w:rPr>
          <w:iCs/>
          <w:color w:val="000000"/>
          <w:spacing w:val="4"/>
          <w:sz w:val="24"/>
          <w:szCs w:val="24"/>
          <w:lang w:val="uk-UA" w:eastAsia="ru-RU"/>
        </w:rPr>
        <w:t xml:space="preserve">не 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включати питання до порядку денного.</w:t>
      </w:r>
    </w:p>
    <w:p w:rsidR="00747874" w:rsidRDefault="00747874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val="uk-UA" w:eastAsia="ru-RU"/>
        </w:rPr>
      </w:pP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ab/>
        <w:t xml:space="preserve">Головуюча запропонувала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виключити з порядку денного наступні питання, згідно доповідних записок начальників відділів:</w:t>
      </w: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ab/>
        <w:t>Криндач Юрій, депутат міської ради, заявив про конфлікт інтересів щодо зняття питання ,,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Про передачу ПРИВАТНОМУ ПІДПРИЄМСТВУ «ЮК АЛЬКОР» в оренду земельної діля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нки за адресою: м. Решетилівка, вулиця Покровська, 8” та повідомив про те, що не братиме участь у голосуванні.</w:t>
      </w: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ab/>
        <w:t xml:space="preserve">1. </w:t>
      </w:r>
      <w:r>
        <w:rPr>
          <w:sz w:val="24"/>
          <w:szCs w:val="24"/>
        </w:rPr>
        <w:t>Про передачу ПРИВАТНОМУ ПІДПРИЄМСТВУ «ЮК АЛЬКОР» в оренду земельної ділянки за адресою: м. Решетилівка, вулиця Покровська, 8.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</w:t>
      </w:r>
      <w:r>
        <w:rPr>
          <w:b/>
          <w:bCs/>
          <w:sz w:val="24"/>
          <w:szCs w:val="24"/>
        </w:rPr>
        <w:t>СУВАННЯ</w:t>
      </w:r>
      <w:r>
        <w:rPr>
          <w:sz w:val="24"/>
          <w:szCs w:val="24"/>
        </w:rPr>
        <w:t xml:space="preserve">: ,,за”-17, 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- 2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shd w:val="clear" w:color="auto" w:fill="FFFFFF"/>
        <w:tabs>
          <w:tab w:val="left" w:pos="0"/>
        </w:tabs>
        <w:spacing w:after="0" w:line="204" w:lineRule="auto"/>
        <w:ind w:left="0" w:right="-1"/>
        <w:jc w:val="both"/>
        <w:rPr>
          <w:bCs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val="uk-UA" w:eastAsia="ru-RU"/>
        </w:rPr>
        <w:t xml:space="preserve">ВИРІШИЛИ: 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виключити питання з порядку денного.</w:t>
      </w:r>
    </w:p>
    <w:p w:rsidR="00747874" w:rsidRDefault="004D2ACF">
      <w:pPr>
        <w:pStyle w:val="a9"/>
        <w:spacing w:after="0"/>
        <w:ind w:left="0"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2. </w:t>
      </w:r>
      <w:r>
        <w:rPr>
          <w:bCs/>
          <w:sz w:val="24"/>
          <w:szCs w:val="24"/>
        </w:rPr>
        <w:t>Про продаж земельної ділянки для ведення фермерського господарства ОСИПОВІЙ Наталії Михайлівні.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</w:t>
      </w:r>
      <w:r>
        <w:rPr>
          <w:sz w:val="24"/>
          <w:szCs w:val="24"/>
        </w:rPr>
        <w:t xml:space="preserve">: ,,за”-17, </w:t>
      </w:r>
      <w:r>
        <w:rPr>
          <w:sz w:val="24"/>
          <w:szCs w:val="24"/>
        </w:rPr>
        <w:t xml:space="preserve">,,проти” – 0, ,,утримався” – 0, </w:t>
      </w:r>
      <w:r>
        <w:rPr>
          <w:color w:val="000000"/>
          <w:spacing w:val="-8"/>
          <w:sz w:val="24"/>
          <w:szCs w:val="24"/>
        </w:rPr>
        <w:t>,,не голосував” - 2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a9"/>
        <w:shd w:val="clear" w:color="auto" w:fill="FFFFFF"/>
        <w:tabs>
          <w:tab w:val="left" w:pos="0"/>
        </w:tabs>
        <w:spacing w:after="0" w:line="204" w:lineRule="auto"/>
        <w:ind w:left="0" w:right="-1"/>
        <w:jc w:val="both"/>
        <w:rPr>
          <w:bCs/>
          <w:color w:val="000000"/>
          <w:spacing w:val="-8"/>
          <w:sz w:val="24"/>
          <w:szCs w:val="24"/>
        </w:rPr>
      </w:pPr>
      <w:r>
        <w:rPr>
          <w:b/>
          <w:bCs/>
          <w:iCs/>
          <w:color w:val="000000"/>
          <w:spacing w:val="4"/>
          <w:sz w:val="24"/>
          <w:szCs w:val="24"/>
          <w:lang w:val="uk-UA" w:eastAsia="ru-RU"/>
        </w:rPr>
        <w:t xml:space="preserve">ВИРІШИЛИ: </w:t>
      </w:r>
      <w:r>
        <w:rPr>
          <w:bCs/>
          <w:iCs/>
          <w:color w:val="000000"/>
          <w:spacing w:val="4"/>
          <w:sz w:val="24"/>
          <w:szCs w:val="24"/>
          <w:lang w:val="uk-UA" w:eastAsia="ru-RU"/>
        </w:rPr>
        <w:t>виключити питання з порядку денного.</w:t>
      </w:r>
    </w:p>
    <w:p w:rsidR="00747874" w:rsidRDefault="00747874">
      <w:pPr>
        <w:pStyle w:val="a9"/>
        <w:shd w:val="clear" w:color="auto" w:fill="FFFFFF"/>
        <w:tabs>
          <w:tab w:val="left" w:pos="0"/>
        </w:tabs>
        <w:spacing w:after="0" w:line="204" w:lineRule="auto"/>
        <w:ind w:left="0" w:right="-1"/>
        <w:jc w:val="both"/>
        <w:rPr>
          <w:bCs/>
          <w:iCs/>
          <w:color w:val="000000"/>
          <w:spacing w:val="4"/>
          <w:sz w:val="24"/>
          <w:szCs w:val="24"/>
          <w:lang w:val="uk-UA" w:eastAsia="ru-RU"/>
        </w:rPr>
      </w:pP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</w:rPr>
        <w:t xml:space="preserve">Головуюча </w:t>
      </w:r>
      <w:r>
        <w:rPr>
          <w:rFonts w:eastAsia="Calibri"/>
          <w:color w:val="000000"/>
          <w:spacing w:val="-8"/>
          <w:sz w:val="24"/>
          <w:szCs w:val="24"/>
          <w:lang w:eastAsia="en-US"/>
        </w:rPr>
        <w:t>поставила на голосування черговість розгляду питань, а саме: в</w:t>
      </w:r>
      <w:r>
        <w:rPr>
          <w:rFonts w:eastAsia="Calibri"/>
          <w:color w:val="000000"/>
          <w:spacing w:val="-8"/>
          <w:sz w:val="24"/>
          <w:szCs w:val="24"/>
          <w:lang w:val="uk-UA" w:eastAsia="en-US"/>
        </w:rPr>
        <w:t>несені</w:t>
      </w:r>
      <w:r>
        <w:rPr>
          <w:sz w:val="24"/>
          <w:szCs w:val="24"/>
        </w:rPr>
        <w:t xml:space="preserve"> додаткові земельні питання  - розглянути в черговості їх внесення з № 24 по № 30.</w:t>
      </w:r>
      <w:r>
        <w:rPr>
          <w:sz w:val="24"/>
          <w:szCs w:val="24"/>
        </w:rPr>
        <w:tab/>
        <w:t xml:space="preserve"> Питання ,,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Про </w:t>
      </w:r>
      <w:r>
        <w:rPr>
          <w:iCs/>
          <w:color w:val="000000"/>
          <w:spacing w:val="4"/>
          <w:sz w:val="24"/>
          <w:szCs w:val="24"/>
          <w:lang w:eastAsia="ru-RU"/>
        </w:rPr>
        <w:t>присвоєння адрес комплексам громадських будівель і споруд Турбаза №1, Турбаза №2.” розглянути під № 37. Питання ,,Про затвердження звіту про виконання бюджету</w:t>
      </w:r>
      <w:r>
        <w:rPr>
          <w:iCs/>
          <w:color w:val="000000"/>
          <w:spacing w:val="4"/>
          <w:sz w:val="24"/>
          <w:szCs w:val="24"/>
          <w:lang w:eastAsia="ru-RU"/>
        </w:rPr>
        <w:t xml:space="preserve"> Решетилівської міської територіальної громади за </w:t>
      </w:r>
      <w:r>
        <w:rPr>
          <w:iCs/>
          <w:color w:val="000000"/>
          <w:spacing w:val="4"/>
          <w:sz w:val="24"/>
          <w:szCs w:val="24"/>
          <w:lang w:val="uk-UA" w:eastAsia="ru-RU"/>
        </w:rPr>
        <w:t>2023 рік розглянути перед питанням ,,Про внесення змін до показників бюджету міської територіальної громади на 2024 рік.”</w:t>
      </w: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РЕЗУЛЬТАТИ ГОЛОСУВАННЯ</w:t>
      </w:r>
      <w:r>
        <w:rPr>
          <w:bCs/>
          <w:color w:val="000000"/>
          <w:spacing w:val="-8"/>
          <w:sz w:val="24"/>
          <w:szCs w:val="24"/>
        </w:rPr>
        <w:t>:</w:t>
      </w:r>
      <w:r>
        <w:rPr>
          <w:color w:val="000000"/>
          <w:spacing w:val="-8"/>
          <w:sz w:val="24"/>
          <w:szCs w:val="24"/>
        </w:rPr>
        <w:t xml:space="preserve"> ,,за”-</w:t>
      </w:r>
      <w:r>
        <w:rPr>
          <w:color w:val="000000"/>
          <w:spacing w:val="-8"/>
          <w:sz w:val="24"/>
          <w:szCs w:val="24"/>
          <w:lang w:val="uk-UA"/>
        </w:rPr>
        <w:t>18</w:t>
      </w:r>
      <w:r>
        <w:rPr>
          <w:color w:val="000000"/>
          <w:spacing w:val="-8"/>
          <w:sz w:val="24"/>
          <w:szCs w:val="24"/>
        </w:rPr>
        <w:t xml:space="preserve">, ,,проти” – 0, ,,утримався” – 0, ,,не голосував” - </w:t>
      </w:r>
      <w:r>
        <w:rPr>
          <w:rFonts w:eastAsia="Noto Sans CJK SC Regular"/>
          <w:color w:val="000000"/>
          <w:spacing w:val="-8"/>
          <w:sz w:val="24"/>
          <w:szCs w:val="24"/>
          <w:lang w:val="uk-UA" w:bidi="hi-IN"/>
        </w:rPr>
        <w:t>1</w:t>
      </w:r>
      <w:r>
        <w:rPr>
          <w:spacing w:val="-8"/>
          <w:sz w:val="24"/>
          <w:szCs w:val="24"/>
        </w:rPr>
        <w:t>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ВИРІШИЛИ:</w:t>
      </w:r>
      <w:r>
        <w:rPr>
          <w:b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color w:val="000000"/>
          <w:spacing w:val="-8"/>
          <w:sz w:val="24"/>
          <w:szCs w:val="24"/>
          <w:lang w:val="uk-UA"/>
        </w:rPr>
        <w:t>внести зміни в черговість розгляду питань.</w:t>
      </w:r>
    </w:p>
    <w:p w:rsidR="00747874" w:rsidRDefault="004D2ACF">
      <w:pPr>
        <w:pStyle w:val="Standard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Результати відкритого поіменного голосування додаються до протоколу.</w:t>
      </w:r>
    </w:p>
    <w:p w:rsidR="00747874" w:rsidRDefault="004D2ACF">
      <w:pPr>
        <w:pStyle w:val="Standard"/>
        <w:jc w:val="both"/>
        <w:rPr>
          <w:rFonts w:eastAsia="Calibri"/>
          <w:color w:val="000000"/>
          <w:spacing w:val="-8"/>
          <w:sz w:val="24"/>
          <w:szCs w:val="24"/>
          <w:lang w:val="uk-UA" w:eastAsia="en-US"/>
        </w:rPr>
      </w:pPr>
      <w:r>
        <w:rPr>
          <w:rFonts w:eastAsia="Calibri"/>
          <w:color w:val="000000"/>
          <w:spacing w:val="-8"/>
          <w:sz w:val="24"/>
          <w:szCs w:val="24"/>
          <w:lang w:val="uk-UA" w:eastAsia="en-US"/>
        </w:rPr>
        <w:tab/>
      </w:r>
    </w:p>
    <w:p w:rsidR="00747874" w:rsidRDefault="004D2ACF">
      <w:pPr>
        <w:pStyle w:val="Standard"/>
        <w:jc w:val="both"/>
        <w:rPr>
          <w:rFonts w:eastAsia="Calibri"/>
          <w:color w:val="000000"/>
          <w:spacing w:val="-8"/>
          <w:sz w:val="24"/>
          <w:szCs w:val="24"/>
          <w:lang w:val="uk-UA" w:eastAsia="en-US"/>
        </w:rPr>
      </w:pPr>
      <w:r>
        <w:rPr>
          <w:rFonts w:eastAsia="Calibri"/>
          <w:color w:val="000000"/>
          <w:spacing w:val="-8"/>
          <w:sz w:val="24"/>
          <w:szCs w:val="24"/>
          <w:lang w:val="uk-UA" w:eastAsia="en-US"/>
        </w:rPr>
        <w:tab/>
        <w:t>Головуюча поставила на голосування порядок денний в цілому.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РЕЗУЛЬТАТИ ГОЛОСУВАННЯ:</w:t>
      </w:r>
      <w:r>
        <w:rPr>
          <w:b/>
          <w:color w:val="000000"/>
          <w:spacing w:val="-8"/>
          <w:sz w:val="24"/>
          <w:szCs w:val="24"/>
          <w:lang w:val="uk-UA"/>
        </w:rPr>
        <w:t xml:space="preserve"> ,,</w:t>
      </w:r>
      <w:r>
        <w:rPr>
          <w:color w:val="000000"/>
          <w:spacing w:val="-8"/>
          <w:sz w:val="24"/>
          <w:szCs w:val="24"/>
          <w:lang w:val="uk-UA"/>
        </w:rPr>
        <w:t>за</w:t>
      </w:r>
      <w:r>
        <w:rPr>
          <w:color w:val="000000"/>
          <w:spacing w:val="-8"/>
          <w:sz w:val="24"/>
          <w:szCs w:val="24"/>
        </w:rPr>
        <w:t>”-</w:t>
      </w:r>
      <w:r>
        <w:rPr>
          <w:color w:val="000000"/>
          <w:spacing w:val="-8"/>
          <w:sz w:val="24"/>
          <w:szCs w:val="24"/>
          <w:lang w:val="uk-UA"/>
        </w:rPr>
        <w:t>15</w:t>
      </w:r>
      <w:r>
        <w:rPr>
          <w:color w:val="000000"/>
          <w:spacing w:val="-8"/>
          <w:sz w:val="24"/>
          <w:szCs w:val="24"/>
        </w:rPr>
        <w:t>, ,,проти”</w:t>
      </w:r>
      <w:r>
        <w:rPr>
          <w:color w:val="000000"/>
          <w:spacing w:val="-8"/>
          <w:sz w:val="24"/>
          <w:szCs w:val="24"/>
          <w:lang w:val="uk-UA"/>
        </w:rPr>
        <w:t xml:space="preserve"> – 0, ,,утримався</w:t>
      </w:r>
      <w:r>
        <w:rPr>
          <w:color w:val="000000"/>
          <w:spacing w:val="-8"/>
          <w:sz w:val="24"/>
          <w:szCs w:val="24"/>
        </w:rPr>
        <w:t>”</w:t>
      </w:r>
      <w:r>
        <w:rPr>
          <w:color w:val="000000"/>
          <w:spacing w:val="-8"/>
          <w:sz w:val="24"/>
          <w:szCs w:val="24"/>
          <w:lang w:val="uk-UA"/>
        </w:rPr>
        <w:t xml:space="preserve"> – 2, ,,не голосував</w:t>
      </w:r>
      <w:r>
        <w:rPr>
          <w:color w:val="000000"/>
          <w:spacing w:val="-8"/>
          <w:sz w:val="24"/>
          <w:szCs w:val="24"/>
        </w:rPr>
        <w:t xml:space="preserve">” - </w:t>
      </w:r>
      <w:r>
        <w:rPr>
          <w:color w:val="000000"/>
          <w:spacing w:val="-8"/>
          <w:sz w:val="24"/>
          <w:szCs w:val="24"/>
          <w:lang w:val="uk-UA"/>
        </w:rPr>
        <w:t>2</w:t>
      </w:r>
      <w:r>
        <w:rPr>
          <w:rFonts w:eastAsia="Noto Sans CJK SC Regular"/>
          <w:spacing w:val="-8"/>
          <w:sz w:val="24"/>
          <w:szCs w:val="24"/>
          <w:lang w:val="uk-UA" w:bidi="hi-IN"/>
        </w:rPr>
        <w:t>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  <w:lang w:val="uk-UA"/>
        </w:rPr>
        <w:t>ВИРІШИЛИ:</w:t>
      </w:r>
      <w:r>
        <w:rPr>
          <w:b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color w:val="000000"/>
          <w:spacing w:val="-8"/>
          <w:sz w:val="24"/>
          <w:szCs w:val="24"/>
          <w:lang w:val="uk-UA"/>
        </w:rPr>
        <w:t>затвердити порядок денний в цілому.</w:t>
      </w:r>
    </w:p>
    <w:p w:rsidR="00747874" w:rsidRDefault="004D2ACF">
      <w:pPr>
        <w:pStyle w:val="Standard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>Результати відкритого поіменного голосування додаються до протоколу.</w:t>
      </w: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Депутати ухвалили регламент роботи пленарного засідання ради - п</w:t>
      </w:r>
      <w:r>
        <w:rPr>
          <w:sz w:val="24"/>
          <w:szCs w:val="24"/>
          <w:shd w:val="clear" w:color="auto" w:fill="FFFFFF"/>
        </w:rPr>
        <w:t xml:space="preserve">о питаннях </w:t>
      </w:r>
      <w:r>
        <w:rPr>
          <w:sz w:val="24"/>
          <w:szCs w:val="24"/>
          <w:shd w:val="clear" w:color="auto" w:fill="FFFFFF"/>
        </w:rPr>
        <w:t xml:space="preserve">порядку денного надати доповідачам до 3 хв., виступаючим до 5 хвилин, на питання ,,Різне” надати до 10 хвилин, сесію провести </w:t>
      </w:r>
      <w:r>
        <w:rPr>
          <w:sz w:val="24"/>
          <w:szCs w:val="24"/>
        </w:rPr>
        <w:t>за</w:t>
      </w:r>
      <w:r>
        <w:rPr>
          <w:color w:val="314004"/>
          <w:sz w:val="24"/>
          <w:szCs w:val="24"/>
        </w:rPr>
        <w:t xml:space="preserve"> </w:t>
      </w:r>
      <w:r>
        <w:rPr>
          <w:color w:val="314004"/>
          <w:sz w:val="24"/>
          <w:szCs w:val="24"/>
          <w:lang w:val="uk-UA"/>
        </w:rPr>
        <w:t>1</w:t>
      </w:r>
      <w:r>
        <w:rPr>
          <w:rFonts w:eastAsia="Calibri"/>
          <w:color w:val="314004"/>
          <w:sz w:val="24"/>
          <w:szCs w:val="24"/>
          <w:lang w:eastAsia="en-US"/>
        </w:rPr>
        <w:t>годину,</w:t>
      </w:r>
      <w:r>
        <w:rPr>
          <w:sz w:val="24"/>
          <w:szCs w:val="24"/>
          <w:shd w:val="clear" w:color="auto" w:fill="FFFFFF"/>
        </w:rPr>
        <w:t xml:space="preserve"> б</w:t>
      </w:r>
      <w:r>
        <w:rPr>
          <w:sz w:val="24"/>
          <w:szCs w:val="24"/>
        </w:rPr>
        <w:t>ез перерви. (,,за”-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,,проти” – 0, ,,утримався” – 0, ,,не голосував”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). Результати відкритого поіменного голосув</w:t>
      </w:r>
      <w:r>
        <w:rPr>
          <w:sz w:val="24"/>
          <w:szCs w:val="24"/>
        </w:rPr>
        <w:t>ання додаються до протоколу.</w:t>
      </w:r>
    </w:p>
    <w:p w:rsidR="00747874" w:rsidRDefault="00747874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747874" w:rsidRDefault="00747874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747874" w:rsidRDefault="00747874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747874" w:rsidRDefault="004D2ACF">
      <w:pPr>
        <w:pStyle w:val="Standard"/>
        <w:spacing w:before="2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 денний: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1. </w:t>
      </w:r>
      <w:r>
        <w:rPr>
          <w:sz w:val="24"/>
          <w:szCs w:val="24"/>
        </w:rPr>
        <w:t>Про стан законності, заходи щодо її зміцнення та результати діяльності Решетилівської окружної прокуратури на території Решетилівської міської територіальної громади за 2023 рік.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Доповідає: Сагайдачний І</w:t>
      </w:r>
      <w:r>
        <w:rPr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z w:val="24"/>
          <w:szCs w:val="24"/>
        </w:rPr>
        <w:t xml:space="preserve"> - керівник Решетилівської окружної прокуратури.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2. Про посвідчення права комунальної власності за Решетилівською міською радою на земельні ділянки.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Добжинська Світлана - начальник відділу земельних ресурсів та охорони навколишнього </w:t>
      </w:r>
      <w:r>
        <w:rPr>
          <w:sz w:val="24"/>
          <w:szCs w:val="24"/>
        </w:rPr>
        <w:t>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 погодження Положень про ботанічні пам’ятки природи місцевого значення.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4.</w:t>
      </w:r>
      <w:r>
        <w:rPr>
          <w:sz w:val="24"/>
          <w:szCs w:val="24"/>
        </w:rPr>
        <w:t xml:space="preserve"> Про внесення змін до договору оренди землі від 29.09.2</w:t>
      </w:r>
      <w:r>
        <w:rPr>
          <w:sz w:val="24"/>
          <w:szCs w:val="24"/>
        </w:rPr>
        <w:t>011 р. з ГРОМАДСЬКОЮ ОРГАНІЗАЦІЄЮ „КЛУБ „КВІТЕНЬ”.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рішення Решетилівської міської ради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від 26.01.2018 № 228-2-VІI.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</w:t>
      </w:r>
      <w:r>
        <w:rPr>
          <w:sz w:val="24"/>
          <w:szCs w:val="24"/>
        </w:rPr>
        <w:t>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6. </w:t>
      </w:r>
      <w:r>
        <w:rPr>
          <w:sz w:val="24"/>
          <w:szCs w:val="24"/>
        </w:rPr>
        <w:t>Про внесення змін до договорів оренди землі з ТОВ ,,ЖОЛЕТ ІНВЕСТ ГРУП”.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</w:t>
      </w:r>
      <w:r>
        <w:rPr>
          <w:sz w:val="24"/>
          <w:szCs w:val="24"/>
        </w:rPr>
        <w:t>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8.</w:t>
      </w:r>
      <w:r>
        <w:rPr>
          <w:sz w:val="24"/>
          <w:szCs w:val="24"/>
        </w:rPr>
        <w:t xml:space="preserve"> Про затвердження ФЕДОРЧЕНКУ В’ячеславу Миколайовичу проекту землеустрою щодо відведення земельної ділянки та передачу її в оренду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Про затверджен</w:t>
      </w:r>
      <w:r>
        <w:rPr>
          <w:sz w:val="24"/>
          <w:szCs w:val="24"/>
        </w:rPr>
        <w:t>ня БОНДАРЕНКО Тетяні Іванівні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747874" w:rsidRDefault="004D2ACF">
      <w:pPr>
        <w:pStyle w:val="PreformattedText"/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</w:t>
      </w:r>
      <w:r>
        <w:rPr>
          <w:sz w:val="24"/>
          <w:szCs w:val="24"/>
        </w:rPr>
        <w:t>вища.</w:t>
      </w:r>
    </w:p>
    <w:p w:rsidR="00747874" w:rsidRDefault="004D2ACF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10. Про затвердження проектів землеустрою щодо відведення земельних ділянок та передачу їх у постійне користування КП ПОР ,,ПОЛТАВАВОДОКАНАЛ”.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Pr="007D6D60" w:rsidRDefault="004D2ACF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11. 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 w:rsidR="00747874" w:rsidRDefault="004D2ACF">
      <w:pPr>
        <w:pStyle w:val="Preformatted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</w:t>
      </w:r>
      <w:r>
        <w:rPr>
          <w:sz w:val="24"/>
          <w:szCs w:val="24"/>
        </w:rPr>
        <w:t>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12. Про надання дозволу на виготовлення проекту землеустрою щодо відведення земельної ділянки на умовах оренди ФГ ,,ОЛЕНКА – 2005”.</w:t>
      </w:r>
    </w:p>
    <w:p w:rsidR="00747874" w:rsidRDefault="004D2ACF">
      <w:pPr>
        <w:pStyle w:val="Preformatted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</w:t>
      </w:r>
      <w:r>
        <w:rPr>
          <w:sz w:val="24"/>
          <w:szCs w:val="24"/>
        </w:rPr>
        <w:t>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13. Про надання дозволу на проведення експертної грошової оцінки земельної ділянки, що підлягає продажу, кадастровий номер 5324280901:01:002:0040.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Добжинська </w:t>
      </w:r>
      <w:r>
        <w:rPr>
          <w:sz w:val="24"/>
          <w:szCs w:val="24"/>
        </w:rPr>
        <w:t>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14. Про надання дозволу на виготовлення проектів землеустрою щодо відведення земельних ділянок для городництва.</w:t>
      </w:r>
    </w:p>
    <w:p w:rsidR="00747874" w:rsidRDefault="004D2ACF">
      <w:pPr>
        <w:pStyle w:val="PreformattedText"/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</w:t>
      </w:r>
      <w:r>
        <w:rPr>
          <w:sz w:val="24"/>
          <w:szCs w:val="24"/>
        </w:rPr>
        <w:t>их ресурсів та охорони навколишнього середовища.</w:t>
      </w:r>
    </w:p>
    <w:p w:rsidR="00747874" w:rsidRDefault="004D2ACF">
      <w:pPr>
        <w:pStyle w:val="Standard"/>
        <w:widowControl w:val="0"/>
        <w:spacing w:line="240" w:lineRule="atLeast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15. Про надання дозволу на розробку технічної документації із землеустрою щодо інвентаризації земель </w:t>
      </w:r>
      <w:r>
        <w:rPr>
          <w:sz w:val="24"/>
          <w:szCs w:val="24"/>
          <w:shd w:val="clear" w:color="auto" w:fill="FFFFFF"/>
        </w:rPr>
        <w:t>для будівництва та обслуговування будівель органів державної влади та органів місцевого самоврядування</w:t>
      </w:r>
    </w:p>
    <w:p w:rsidR="00747874" w:rsidRDefault="004D2ACF">
      <w:pPr>
        <w:pStyle w:val="PreformattedText"/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widowControl w:val="0"/>
        <w:spacing w:line="240" w:lineRule="atLeast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16. Про надання дозволу на розробку технічної документації із землеустрою щодо інвентаризації земель </w:t>
      </w:r>
      <w:r>
        <w:rPr>
          <w:sz w:val="24"/>
          <w:szCs w:val="24"/>
          <w:shd w:val="clear" w:color="auto" w:fill="FFFFFF"/>
        </w:rPr>
        <w:t>на території Решетилівської міської територіально</w:t>
      </w:r>
      <w:r>
        <w:rPr>
          <w:sz w:val="24"/>
          <w:szCs w:val="24"/>
          <w:shd w:val="clear" w:color="auto" w:fill="FFFFFF"/>
        </w:rPr>
        <w:t>ї громади</w:t>
      </w:r>
    </w:p>
    <w:p w:rsidR="00747874" w:rsidRDefault="004D2ACF">
      <w:pPr>
        <w:pStyle w:val="PreformattedTex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>
        <w:rPr>
          <w:sz w:val="24"/>
          <w:szCs w:val="24"/>
        </w:rPr>
        <w:t>Про передачу ГАЙДАР Валентині Дмитрівні в оренду земельної ділянки для сінокосіння і випасання худоби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</w:t>
      </w:r>
      <w:r>
        <w:rPr>
          <w:sz w:val="24"/>
          <w:szCs w:val="24"/>
        </w:rPr>
        <w:t xml:space="preserve">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18. Про припинення права постійного користування земельною ділянкою та продаж земельної ділянки для ведення фермерського господарства ХАНКУ Миколі Вікторовичу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</w:t>
      </w:r>
      <w:r>
        <w:rPr>
          <w:sz w:val="24"/>
          <w:szCs w:val="24"/>
        </w:rPr>
        <w:t xml:space="preserve">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19. Про внесення змін до договорів оренди землі.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20.</w:t>
      </w:r>
      <w:r>
        <w:rPr>
          <w:sz w:val="24"/>
          <w:szCs w:val="24"/>
        </w:rPr>
        <w:t xml:space="preserve"> Про затв</w:t>
      </w:r>
      <w:r>
        <w:rPr>
          <w:sz w:val="24"/>
          <w:szCs w:val="24"/>
        </w:rPr>
        <w:t>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 (на місцевості).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</w:t>
      </w:r>
      <w:r>
        <w:rPr>
          <w:sz w:val="24"/>
          <w:szCs w:val="24"/>
        </w:rPr>
        <w:t>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21.</w:t>
      </w:r>
      <w:r>
        <w:rPr>
          <w:sz w:val="24"/>
          <w:szCs w:val="24"/>
        </w:rPr>
        <w:t xml:space="preserve"> Про затвердження ТОВ „АГРОТЕХСЕРВІС” технічної документації із землеустрою щодо встановлення (відновлення) меж земельної ділянки в натурі (на місцевості) невитребуваної земельної частки (паю) та передачу її в оре</w:t>
      </w:r>
      <w:r>
        <w:rPr>
          <w:sz w:val="24"/>
          <w:szCs w:val="24"/>
        </w:rPr>
        <w:t>нду.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22. Про надання дозволу на виготовлення проекту землеустрою щодо відведення земельної ділянки на умовах оренди КУЗЬМЕНКУ Івану Івановичу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</w:t>
      </w:r>
      <w:r>
        <w:rPr>
          <w:sz w:val="24"/>
          <w:szCs w:val="24"/>
        </w:rPr>
        <w:t>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tabs>
          <w:tab w:val="left" w:pos="0"/>
        </w:tabs>
        <w:spacing w:after="0" w:line="204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23. Про внесення змін до договорів оренди землі з ТОВ АФГ ,,ЕЛІТА” та викладення їх у новій редакції.</w:t>
      </w:r>
    </w:p>
    <w:p w:rsidR="00747874" w:rsidRDefault="004D2ACF">
      <w:pPr>
        <w:pStyle w:val="PreformattedText"/>
        <w:tabs>
          <w:tab w:val="left" w:pos="0"/>
        </w:tabs>
        <w:spacing w:after="46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</w:t>
      </w:r>
      <w:r>
        <w:rPr>
          <w:sz w:val="24"/>
          <w:szCs w:val="24"/>
        </w:rPr>
        <w:t>мельних ресурсів та охорони навколишнього середовища.</w:t>
      </w:r>
    </w:p>
    <w:p w:rsidR="00747874" w:rsidRDefault="004D2ACF">
      <w:pPr>
        <w:pStyle w:val="a9"/>
        <w:tabs>
          <w:tab w:val="left" w:pos="0"/>
        </w:tabs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24. </w:t>
      </w:r>
      <w:r>
        <w:rPr>
          <w:sz w:val="24"/>
          <w:szCs w:val="24"/>
        </w:rPr>
        <w:t>Про затвердження проектів землеустрою щодо відведення земельних ділянок та передачу їх в оренду для сінокосіння і випасання худоби.</w:t>
      </w:r>
    </w:p>
    <w:p w:rsidR="00747874" w:rsidRDefault="004D2ACF">
      <w:pPr>
        <w:pStyle w:val="Preformatted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Добжинська Світлана - начальник відділу земельних </w:t>
      </w:r>
      <w:r>
        <w:rPr>
          <w:sz w:val="24"/>
          <w:szCs w:val="24"/>
        </w:rPr>
        <w:t>ресурсів та охорони навколишнього середовища.</w:t>
      </w:r>
    </w:p>
    <w:p w:rsidR="00747874" w:rsidRPr="007D6D60" w:rsidRDefault="004D2ACF">
      <w:pPr>
        <w:pStyle w:val="Standarduser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25. 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</w:t>
      </w:r>
      <w:r>
        <w:rPr>
          <w:rFonts w:ascii="Times New Roman" w:hAnsi="Times New Roman"/>
          <w:lang w:val="uk-UA"/>
        </w:rPr>
        <w:t>ділянка).</w:t>
      </w:r>
    </w:p>
    <w:p w:rsidR="00747874" w:rsidRDefault="004D2ACF">
      <w:pPr>
        <w:pStyle w:val="PreformattedTex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26. </w:t>
      </w:r>
      <w:r>
        <w:rPr>
          <w:sz w:val="24"/>
          <w:szCs w:val="24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4"/>
          <w:szCs w:val="24"/>
        </w:rPr>
        <w:t>кадастровий номер 5324255100:30:</w:t>
      </w:r>
      <w:r>
        <w:rPr>
          <w:rFonts w:eastAsia="Calibri"/>
          <w:sz w:val="24"/>
          <w:szCs w:val="24"/>
        </w:rPr>
        <w:t>004:0512.</w:t>
      </w:r>
    </w:p>
    <w:p w:rsidR="00747874" w:rsidRDefault="004D2ACF">
      <w:pPr>
        <w:pStyle w:val="PreformattedTex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tabs>
          <w:tab w:val="left" w:pos="-142"/>
        </w:tabs>
        <w:spacing w:after="0"/>
        <w:ind w:left="0"/>
        <w:jc w:val="both"/>
        <w:rPr>
          <w:sz w:val="24"/>
          <w:szCs w:val="24"/>
        </w:rPr>
      </w:pPr>
      <w:r>
        <w:rPr>
          <w:rFonts w:cs="Lohit Devanagari"/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 передачу в оренду земельної ділянки кадастровий номер 5324284200:00:003:0093 для іншого сільськогосподарського  призначення.</w:t>
      </w:r>
    </w:p>
    <w:p w:rsidR="00747874" w:rsidRDefault="004D2ACF">
      <w:pPr>
        <w:pStyle w:val="PreformattedText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Pr="007D6D60" w:rsidRDefault="004D2ACF">
      <w:pPr>
        <w:pStyle w:val="Standarduse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Про затвердження ШИПОШІ Вікторії Вікторівні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/>
          <w:lang w:val="ru-RU"/>
        </w:rPr>
        <w:t xml:space="preserve"> (на місцевості) для будівництва індивідуальних гаражів.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29.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Про надання дозволу на розробку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проектів землеустрою щодо відведення земельних ділянок</w:t>
      </w:r>
      <w:r>
        <w:rPr>
          <w:color w:val="000000"/>
          <w:sz w:val="24"/>
          <w:szCs w:val="24"/>
        </w:rPr>
        <w:t xml:space="preserve"> зі зміною цільового призначення</w:t>
      </w:r>
    </w:p>
    <w:p w:rsidR="00747874" w:rsidRDefault="004D2ACF">
      <w:pPr>
        <w:pStyle w:val="PreformattedText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rFonts w:cs="Lohit Devanagari"/>
          <w:sz w:val="24"/>
          <w:szCs w:val="24"/>
        </w:rPr>
        <w:tab/>
      </w:r>
      <w:r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 надання згоди на передачу орендованої земельної ділянки в суборенду.</w:t>
      </w:r>
    </w:p>
    <w:p w:rsidR="00747874" w:rsidRDefault="004D2ACF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Добжинська Світлана - </w:t>
      </w:r>
      <w:r>
        <w:rPr>
          <w:sz w:val="24"/>
          <w:szCs w:val="24"/>
        </w:rPr>
        <w:t>начальник відділу земельних ресурсів та охорони навколишнього середовища.</w:t>
      </w:r>
    </w:p>
    <w:p w:rsidR="00747874" w:rsidRDefault="004D2ACF">
      <w:pPr>
        <w:pStyle w:val="a9"/>
        <w:spacing w:after="0"/>
        <w:ind w:left="0" w:firstLine="62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>
        <w:rPr>
          <w:sz w:val="24"/>
          <w:szCs w:val="24"/>
          <w:lang w:eastAsia="ru-RU"/>
        </w:rPr>
        <w:t xml:space="preserve">Про затвердження Стратегії розвитку освіти Решетилівської міської територіальної громади на 2024-2027 роки та Плану </w:t>
      </w:r>
      <w:r>
        <w:rPr>
          <w:iCs/>
          <w:color w:val="000000"/>
          <w:spacing w:val="4"/>
          <w:sz w:val="24"/>
          <w:szCs w:val="24"/>
        </w:rPr>
        <w:t>реалізації Стратегії розвитку освіти  Решетилівської міської т</w:t>
      </w:r>
      <w:r>
        <w:rPr>
          <w:iCs/>
          <w:color w:val="000000"/>
          <w:spacing w:val="4"/>
          <w:sz w:val="24"/>
          <w:szCs w:val="24"/>
        </w:rPr>
        <w:t>ериторіальної громади на 2024-2025 роки</w:t>
      </w:r>
    </w:p>
    <w:p w:rsidR="00747874" w:rsidRDefault="004D2ACF">
      <w:pPr>
        <w:pStyle w:val="a9"/>
        <w:spacing w:after="0"/>
        <w:ind w:left="0"/>
        <w:jc w:val="both"/>
        <w:textAlignment w:val="auto"/>
        <w:rPr>
          <w:rFonts w:cs="Lohit Devanagari"/>
          <w:sz w:val="24"/>
          <w:szCs w:val="24"/>
        </w:rPr>
      </w:pPr>
      <w:r>
        <w:rPr>
          <w:rFonts w:cs="Lohit Devanagari"/>
          <w:sz w:val="24"/>
          <w:szCs w:val="24"/>
        </w:rPr>
        <w:t>Доповідає:Полнобродський Олександр - заступник начальника відділу освіти.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32.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Про  внесення  змін  до  рішення  Решетилівської  міської  ради  від 31.01.2023 № 1276-29-</w:t>
      </w:r>
      <w:r>
        <w:rPr>
          <w:sz w:val="24"/>
          <w:szCs w:val="24"/>
          <w:shd w:val="clear" w:color="auto" w:fill="FFFFFF"/>
          <w:lang w:val="en-US"/>
        </w:rPr>
        <w:t>VIII</w:t>
      </w:r>
      <w:r>
        <w:rPr>
          <w:sz w:val="24"/>
          <w:szCs w:val="24"/>
          <w:shd w:val="clear" w:color="auto" w:fill="FFFFFF"/>
        </w:rPr>
        <w:t xml:space="preserve"> ,,Про закріплення території обслуговування</w:t>
      </w:r>
      <w:r>
        <w:rPr>
          <w:sz w:val="24"/>
          <w:szCs w:val="24"/>
          <w:shd w:val="clear" w:color="auto" w:fill="FFFFFF"/>
        </w:rPr>
        <w:t xml:space="preserve"> за закладами освіти Решетилівської міської ради’’.</w:t>
      </w:r>
    </w:p>
    <w:p w:rsidR="00747874" w:rsidRDefault="004D2ACF">
      <w:pPr>
        <w:pStyle w:val="a9"/>
        <w:spacing w:after="0"/>
        <w:ind w:left="0"/>
        <w:jc w:val="both"/>
        <w:textAlignment w:val="auto"/>
        <w:rPr>
          <w:rFonts w:cs="Lohit Devanagari"/>
          <w:sz w:val="24"/>
          <w:szCs w:val="24"/>
        </w:rPr>
      </w:pPr>
      <w:r>
        <w:rPr>
          <w:rFonts w:cs="Lohit Devanagari"/>
          <w:sz w:val="24"/>
          <w:szCs w:val="24"/>
        </w:rPr>
        <w:t>Доповідає:Полнобродський Олександр - заступник начальника відділу освіти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Про затвердження плану заходів на 2024 рік з реалізації Національної стратегії із створення безбар’єрного простору на території Решетилівської міської територіальної громади на період до 2030 року.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Ніколаєнко Юрій - в.о. начальника відділу </w:t>
      </w:r>
      <w:r>
        <w:rPr>
          <w:sz w:val="24"/>
          <w:szCs w:val="24"/>
        </w:rPr>
        <w:t>архітектури та містобудування.</w:t>
      </w:r>
    </w:p>
    <w:tbl>
      <w:tblPr>
        <w:tblW w:w="9645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74787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64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874" w:rsidRDefault="004D2AC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 </w:t>
            </w:r>
            <w:r>
              <w:rPr>
                <w:color w:val="000000"/>
                <w:sz w:val="24"/>
                <w:szCs w:val="24"/>
              </w:rPr>
              <w:t>внесення змін до рішення Решетилівської міської ради від 12.04.2022 №1022-20-</w:t>
            </w:r>
            <w:r>
              <w:rPr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sz w:val="24"/>
          <w:szCs w:val="24"/>
          <w:lang w:val="uk-UA"/>
        </w:rPr>
        <w:t>Доповідає: Ніколаєнко Юрій - в.о. начальника відділу архітектури та містобудування.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rFonts w:cs="Lucida Sans"/>
          <w:sz w:val="24"/>
          <w:szCs w:val="24"/>
          <w:lang w:val="uk-UA"/>
        </w:rPr>
        <w:tab/>
      </w:r>
      <w:r w:rsidRPr="007D6D60">
        <w:rPr>
          <w:sz w:val="24"/>
          <w:szCs w:val="24"/>
          <w:lang w:val="uk-UA"/>
        </w:rPr>
        <w:t>35.</w:t>
      </w:r>
      <w:r w:rsidRPr="007D6D60">
        <w:rPr>
          <w:sz w:val="24"/>
          <w:szCs w:val="24"/>
          <w:lang w:val="uk-UA"/>
        </w:rPr>
        <w:t xml:space="preserve"> Про затвердження Положення про   відділ  ар</w:t>
      </w:r>
      <w:r w:rsidRPr="007D6D60">
        <w:rPr>
          <w:sz w:val="24"/>
          <w:szCs w:val="24"/>
          <w:lang w:val="uk-UA"/>
        </w:rPr>
        <w:t>хітектури  та містобудування  виконавчого комітету  Решетилівської міської ради.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sz w:val="24"/>
          <w:szCs w:val="24"/>
          <w:lang w:val="uk-UA"/>
        </w:rPr>
        <w:t>Доповідає: Ніколаєнко Юрій - в.о. начальника відділу архітектури та містобудування.</w:t>
      </w:r>
    </w:p>
    <w:p w:rsidR="00747874" w:rsidRDefault="004D2ACF">
      <w:pPr>
        <w:pStyle w:val="Standard"/>
        <w:jc w:val="both"/>
      </w:pPr>
      <w:r w:rsidRPr="007D6D60">
        <w:rPr>
          <w:rFonts w:cs="Lucida Sans"/>
          <w:sz w:val="24"/>
          <w:szCs w:val="24"/>
          <w:lang w:val="uk-UA"/>
        </w:rPr>
        <w:tab/>
      </w:r>
      <w:r>
        <w:rPr>
          <w:sz w:val="24"/>
          <w:szCs w:val="24"/>
        </w:rPr>
        <w:t>36.</w:t>
      </w:r>
      <w:r>
        <w:rPr>
          <w:rStyle w:val="af"/>
          <w:rFonts w:eastAsia="NSimSun" w:cs="Liberation Serif"/>
          <w:sz w:val="24"/>
          <w:szCs w:val="24"/>
          <w:lang w:val="uk-UA" w:eastAsia="uk-UA" w:bidi="hi-IN"/>
        </w:rPr>
        <w:t xml:space="preserve"> </w:t>
      </w:r>
      <w:r>
        <w:rPr>
          <w:sz w:val="24"/>
          <w:szCs w:val="24"/>
        </w:rPr>
        <w:t>Про затвердження містобудівної документації „Генеральний план с. Глибока Балка Полтав</w:t>
      </w:r>
      <w:r>
        <w:rPr>
          <w:sz w:val="24"/>
          <w:szCs w:val="24"/>
        </w:rPr>
        <w:t>ського району Полтавської області”.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Доповідає: Ніколаєнко Юрій - в.о. начальника відділу архітектури та містобудування.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37.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Про </w:t>
      </w:r>
      <w:r>
        <w:rPr>
          <w:iCs/>
          <w:color w:val="000000"/>
          <w:spacing w:val="4"/>
          <w:sz w:val="24"/>
          <w:szCs w:val="24"/>
          <w:lang w:eastAsia="ru-RU"/>
        </w:rPr>
        <w:t>присвоєння адрес комплексам громадських будівель і споруд Турбаза №1, Турбаза №2.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Ніколаєнко Юрій - в.о. начальника </w:t>
      </w:r>
      <w:r>
        <w:rPr>
          <w:sz w:val="24"/>
          <w:szCs w:val="24"/>
        </w:rPr>
        <w:t>відділу архітектури та містобудування.</w:t>
      </w:r>
    </w:p>
    <w:p w:rsidR="00747874" w:rsidRDefault="004D2ACF">
      <w:pPr>
        <w:pStyle w:val="Standard"/>
        <w:ind w:right="-1"/>
        <w:jc w:val="both"/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38.</w:t>
      </w:r>
      <w:r>
        <w:rPr>
          <w:rStyle w:val="af"/>
          <w:rFonts w:eastAsia="NSimSun" w:cs="Liberation Serif"/>
          <w:color w:val="000000"/>
          <w:sz w:val="24"/>
          <w:szCs w:val="24"/>
          <w:lang w:val="uk-UA" w:eastAsia="uk-UA" w:bidi="hi-IN"/>
        </w:rPr>
        <w:t xml:space="preserve"> </w:t>
      </w:r>
      <w:r>
        <w:rPr>
          <w:rStyle w:val="ab"/>
          <w:color w:val="000000"/>
          <w:sz w:val="24"/>
          <w:szCs w:val="24"/>
        </w:rPr>
        <w:t xml:space="preserve">Про внесення змін до фінансового плану на 2023 рік комунального підприємства „ЕФЕКТ” </w:t>
      </w:r>
      <w:r>
        <w:rPr>
          <w:sz w:val="24"/>
          <w:szCs w:val="24"/>
        </w:rPr>
        <w:t xml:space="preserve">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</w:t>
      </w:r>
    </w:p>
    <w:p w:rsidR="00747874" w:rsidRDefault="004D2ACF">
      <w:pPr>
        <w:pStyle w:val="Standard"/>
        <w:ind w:right="-1"/>
        <w:jc w:val="both"/>
        <w:rPr>
          <w:rFonts w:cs="Lucida Sans"/>
          <w:sz w:val="24"/>
          <w:szCs w:val="24"/>
        </w:rPr>
      </w:pPr>
      <w:r>
        <w:rPr>
          <w:rFonts w:cs="Lucida Sans"/>
          <w:sz w:val="24"/>
          <w:szCs w:val="24"/>
        </w:rPr>
        <w:t>Доповідає: Гриб Ростислав- директор КП ЕФЕКТ.</w:t>
      </w:r>
    </w:p>
    <w:p w:rsidR="00747874" w:rsidRDefault="004D2ACF">
      <w:pPr>
        <w:pStyle w:val="Standard"/>
        <w:ind w:right="-1"/>
        <w:jc w:val="both"/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>
        <w:rPr>
          <w:rStyle w:val="ab"/>
          <w:color w:val="000000"/>
          <w:sz w:val="24"/>
          <w:szCs w:val="24"/>
        </w:rPr>
        <w:t>Про внесення змін до фінансо</w:t>
      </w:r>
      <w:r>
        <w:rPr>
          <w:rStyle w:val="ab"/>
          <w:color w:val="000000"/>
          <w:sz w:val="24"/>
          <w:szCs w:val="24"/>
        </w:rPr>
        <w:t xml:space="preserve">вого плану на 2023 рік Комунального некомерційного підприємства „Центр первинної медико-санітарної допомоги </w:t>
      </w:r>
      <w:r>
        <w:rPr>
          <w:sz w:val="24"/>
          <w:szCs w:val="24"/>
        </w:rPr>
        <w:t xml:space="preserve">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області”.</w:t>
      </w:r>
    </w:p>
    <w:p w:rsidR="00747874" w:rsidRDefault="004D2ACF">
      <w:pPr>
        <w:pStyle w:val="Standard"/>
        <w:jc w:val="both"/>
        <w:rPr>
          <w:rFonts w:cs="Lucida Sans"/>
          <w:color w:val="000000"/>
          <w:sz w:val="28"/>
          <w:szCs w:val="28"/>
        </w:rPr>
      </w:pPr>
      <w:r>
        <w:rPr>
          <w:rStyle w:val="ab"/>
          <w:sz w:val="24"/>
          <w:szCs w:val="24"/>
        </w:rPr>
        <w:t>Доповідає: Лугова Наталія - директор КНП ЦПМСД.</w:t>
      </w:r>
    </w:p>
    <w:p w:rsidR="00747874" w:rsidRDefault="004D2ACF">
      <w:pPr>
        <w:pStyle w:val="Standard"/>
        <w:jc w:val="both"/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40. </w:t>
      </w:r>
      <w:r>
        <w:rPr>
          <w:rStyle w:val="ab"/>
          <w:color w:val="000000"/>
          <w:sz w:val="24"/>
          <w:szCs w:val="24"/>
        </w:rPr>
        <w:t>Про внесення змін до фінансового плану на 202</w:t>
      </w:r>
      <w:r>
        <w:rPr>
          <w:rStyle w:val="ab"/>
          <w:color w:val="000000"/>
          <w:sz w:val="24"/>
          <w:szCs w:val="24"/>
        </w:rPr>
        <w:t xml:space="preserve">3 рік </w:t>
      </w:r>
      <w:r>
        <w:rPr>
          <w:sz w:val="24"/>
          <w:szCs w:val="24"/>
        </w:rPr>
        <w:t xml:space="preserve">редакції радіо „Релайф” 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</w:t>
      </w:r>
    </w:p>
    <w:p w:rsidR="00747874" w:rsidRDefault="004D2ACF">
      <w:pPr>
        <w:pStyle w:val="21"/>
        <w:tabs>
          <w:tab w:val="left" w:pos="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Доповідає: Мордик Ірина - головний редактор редакції радіо Релайф.</w:t>
      </w:r>
    </w:p>
    <w:p w:rsidR="00747874" w:rsidRDefault="004D2ACF">
      <w:pPr>
        <w:pStyle w:val="Standard"/>
        <w:ind w:right="-1"/>
        <w:jc w:val="both"/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>
        <w:rPr>
          <w:rStyle w:val="ab"/>
          <w:color w:val="000000"/>
          <w:sz w:val="24"/>
          <w:szCs w:val="24"/>
        </w:rPr>
        <w:t>Про внесення змін до фінансового плану на 2023 рік Комунального некомерційного підприємства „</w:t>
      </w:r>
      <w:r>
        <w:rPr>
          <w:sz w:val="24"/>
          <w:szCs w:val="24"/>
        </w:rPr>
        <w:t>Решетилівська центральна лікарня Решетилівської міської ради Полтавської області</w:t>
      </w:r>
      <w:r>
        <w:rPr>
          <w:rStyle w:val="ab"/>
          <w:color w:val="000000"/>
          <w:sz w:val="24"/>
          <w:szCs w:val="24"/>
        </w:rPr>
        <w:t>”</w:t>
      </w:r>
    </w:p>
    <w:p w:rsidR="00747874" w:rsidRDefault="004D2ACF">
      <w:pPr>
        <w:pStyle w:val="Standard"/>
        <w:jc w:val="both"/>
        <w:rPr>
          <w:rFonts w:cs="Lucida Sans"/>
          <w:sz w:val="24"/>
          <w:szCs w:val="24"/>
        </w:rPr>
      </w:pPr>
      <w:r>
        <w:rPr>
          <w:rFonts w:cs="Lucida Sans"/>
          <w:sz w:val="24"/>
          <w:szCs w:val="24"/>
        </w:rPr>
        <w:t>Доповідає: Черкун Юрій - директор КНП Решетилівська цннтральна лікарня.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42. </w:t>
      </w:r>
      <w:r>
        <w:rPr>
          <w:rFonts w:eastAsia="Calibri"/>
          <w:sz w:val="24"/>
          <w:szCs w:val="24"/>
          <w:lang w:eastAsia="en-US"/>
        </w:rPr>
        <w:t>Про</w:t>
      </w:r>
      <w:r>
        <w:rPr>
          <w:rFonts w:eastAsia="Calibri"/>
          <w:sz w:val="24"/>
          <w:szCs w:val="24"/>
          <w:lang w:eastAsia="en-US"/>
        </w:rPr>
        <w:t xml:space="preserve"> затвердження структури та граничної штатної чисельності</w:t>
      </w:r>
      <w:r>
        <w:rPr>
          <w:sz w:val="24"/>
          <w:szCs w:val="24"/>
        </w:rPr>
        <w:t xml:space="preserve"> Решетилівської центральної міської бібліотеки імені О.М. Дмитренка Решетилівської міської ради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</w:rPr>
      </w:pPr>
      <w:r>
        <w:rPr>
          <w:rFonts w:cs="Lucida Sans"/>
          <w:sz w:val="24"/>
          <w:szCs w:val="24"/>
        </w:rPr>
        <w:t>Доповідає: Тітік Михайло - начальник відділу культури, молоді, спорту та туризму.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43.</w:t>
      </w:r>
      <w:r>
        <w:rPr>
          <w:color w:val="000000"/>
          <w:sz w:val="24"/>
          <w:szCs w:val="24"/>
        </w:rPr>
        <w:t xml:space="preserve"> Про надання дозво</w:t>
      </w:r>
      <w:r>
        <w:rPr>
          <w:color w:val="000000"/>
          <w:sz w:val="24"/>
          <w:szCs w:val="24"/>
        </w:rPr>
        <w:t>лу на встановлення пам’ятної меморіальної дошки</w:t>
      </w:r>
    </w:p>
    <w:p w:rsidR="00747874" w:rsidRDefault="004D2ACF">
      <w:pPr>
        <w:pStyle w:val="Standard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Будяненку Р. М.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</w:rPr>
      </w:pPr>
      <w:r>
        <w:rPr>
          <w:rFonts w:cs="Lucida Sans"/>
          <w:sz w:val="24"/>
          <w:szCs w:val="24"/>
        </w:rPr>
        <w:t>Доповідає: Тітік Михайло - начальник відділу культури, молоді, спорту та туризму.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44.</w:t>
      </w:r>
      <w:r>
        <w:rPr>
          <w:color w:val="000000"/>
          <w:sz w:val="24"/>
          <w:szCs w:val="24"/>
        </w:rPr>
        <w:t xml:space="preserve"> Про внесення змін до Програми </w:t>
      </w:r>
      <w:r>
        <w:rPr>
          <w:sz w:val="24"/>
          <w:szCs w:val="24"/>
        </w:rPr>
        <w:t>підтримки Захисників та Захисниць України, ветеранів війни та членів сімей</w:t>
      </w:r>
      <w:r>
        <w:rPr>
          <w:sz w:val="24"/>
          <w:szCs w:val="24"/>
        </w:rPr>
        <w:t xml:space="preserve"> загиблих (померлих) Захисників та Захисниць України на 2024-2025 роки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</w:rPr>
      </w:pPr>
      <w:r>
        <w:rPr>
          <w:rFonts w:cs="Lucida Sans"/>
          <w:sz w:val="24"/>
          <w:szCs w:val="24"/>
        </w:rPr>
        <w:t xml:space="preserve">Доповідає: Момот Дмитро - начальник відділу </w:t>
      </w:r>
      <w:r>
        <w:rPr>
          <w:rFonts w:cs="Lucida Sans"/>
          <w:sz w:val="24"/>
          <w:szCs w:val="24"/>
          <w:lang w:val="uk-UA"/>
        </w:rPr>
        <w:t>сім”ї</w:t>
      </w:r>
      <w:r>
        <w:rPr>
          <w:rFonts w:cs="Lucida Sans"/>
          <w:sz w:val="24"/>
          <w:szCs w:val="24"/>
        </w:rPr>
        <w:t xml:space="preserve">, соціального захисту та охорони </w:t>
      </w:r>
      <w:r>
        <w:rPr>
          <w:rFonts w:cs="Lucida Sans"/>
          <w:sz w:val="24"/>
          <w:szCs w:val="24"/>
          <w:lang w:val="uk-UA"/>
        </w:rPr>
        <w:t>здоровя.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45. Про визнання таким, що втратило чинність рішення Решетилівської міської ради від </w:t>
      </w:r>
      <w:r>
        <w:rPr>
          <w:sz w:val="24"/>
          <w:szCs w:val="24"/>
        </w:rPr>
        <w:t>04.12.2020 №1297-43-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„Про стан виконання  Програми „Питна вода” Решетилівської міської ради на 2016-2020 роки та затвердження відповідної Програми на 2021-2025 роки”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Доповідає: Тищенко Сергій - начальник відділу житлово-комунального господарства, трансп</w:t>
      </w:r>
      <w:r>
        <w:rPr>
          <w:rFonts w:cs="Lucida Sans"/>
          <w:sz w:val="24"/>
          <w:szCs w:val="24"/>
          <w:lang w:val="uk-UA"/>
        </w:rPr>
        <w:t>орту, зв'язку ат з питань охорони праці.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46. Про затвердження Програми утримання та обслуговування дитячих та спортивних майданчиків на території Решетилівської міської територіальної громади на 2024-2025 роки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Доповідає: Тищенко Сергій - начальник відділу</w:t>
      </w:r>
      <w:r>
        <w:rPr>
          <w:rFonts w:cs="Lucida Sans"/>
          <w:sz w:val="24"/>
          <w:szCs w:val="24"/>
          <w:lang w:val="uk-UA"/>
        </w:rPr>
        <w:t xml:space="preserve"> житлово-комунального господарства, транспорту, зв'язку ат з питань охорони праці.</w:t>
      </w:r>
    </w:p>
    <w:p w:rsidR="00747874" w:rsidRDefault="004D2ACF">
      <w:pPr>
        <w:pStyle w:val="Standard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47. Про затвердження рішення  виконавчого комітету міської ради.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Доповідає: Онуфрієнко Віктор - начальник фінансового управління.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 xml:space="preserve">48. Про затвердження звіту про виконання </w:t>
      </w:r>
      <w:r>
        <w:rPr>
          <w:sz w:val="24"/>
          <w:szCs w:val="24"/>
        </w:rPr>
        <w:t>бюджету Решетилівської міської  територіальної громади за 2023 рік</w:t>
      </w:r>
      <w:r>
        <w:rPr>
          <w:rFonts w:cs="Lucida Sans"/>
          <w:color w:val="333333"/>
          <w:sz w:val="24"/>
          <w:szCs w:val="24"/>
        </w:rPr>
        <w:t> 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color w:val="333333"/>
          <w:sz w:val="24"/>
          <w:szCs w:val="24"/>
          <w:lang w:val="uk-UA"/>
        </w:rPr>
      </w:pPr>
      <w:r>
        <w:rPr>
          <w:rFonts w:cs="Lucida Sans"/>
          <w:color w:val="333333"/>
          <w:sz w:val="24"/>
          <w:szCs w:val="24"/>
          <w:lang w:val="uk-UA"/>
        </w:rPr>
        <w:t>Доповідає: Онуфрієнко Віктор - начальник фінансового управління.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b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49.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Про внесення змін до показників бюджету міської територіальної громади на 2023 рік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Доповідає: Онуфрієнко Віктор - нача</w:t>
      </w:r>
      <w:r>
        <w:rPr>
          <w:rFonts w:cs="Lucida Sans"/>
          <w:sz w:val="24"/>
          <w:szCs w:val="24"/>
          <w:lang w:val="uk-UA"/>
        </w:rPr>
        <w:t>льник фінансового управління.</w:t>
      </w:r>
    </w:p>
    <w:p w:rsidR="00747874" w:rsidRDefault="004D2ACF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rFonts w:cs="Lucida Sans"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50.</w:t>
      </w:r>
      <w:r>
        <w:rPr>
          <w:color w:val="000000"/>
          <w:sz w:val="24"/>
          <w:szCs w:val="24"/>
        </w:rPr>
        <w:t xml:space="preserve"> Про </w:t>
      </w:r>
      <w:r>
        <w:rPr>
          <w:rFonts w:eastAsia="Noto Sans CJK SC Regular"/>
          <w:color w:val="000000"/>
          <w:sz w:val="24"/>
          <w:szCs w:val="24"/>
        </w:rPr>
        <w:t>затвердження актів приймання-передачі предметів спеціального призначення.</w:t>
      </w:r>
    </w:p>
    <w:p w:rsidR="00747874" w:rsidRDefault="004D2ACF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>
        <w:rPr>
          <w:rFonts w:eastAsia="Noto Sans CJK SC Regular" w:cs="Lucida Sans"/>
          <w:color w:val="000000"/>
          <w:sz w:val="24"/>
          <w:szCs w:val="24"/>
          <w:lang w:val="uk-UA"/>
        </w:rPr>
        <w:t xml:space="preserve">Доповідає: </w:t>
      </w:r>
      <w:r>
        <w:rPr>
          <w:rFonts w:eastAsia="Noto Sans CJK SC Regular" w:cs="Lucida Sans"/>
          <w:color w:val="000000"/>
          <w:sz w:val="24"/>
          <w:szCs w:val="24"/>
          <w:lang w:val="uk-UA"/>
        </w:rPr>
        <w:t>Різник Тетяна - начальник відділу оборонної роботи, цивільного захисту та взаємодії з правоохоронними органами.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eastAsia="Noto Sans CJK SC Regular" w:cs="FreeSans"/>
          <w:color w:val="000000"/>
          <w:sz w:val="24"/>
          <w:szCs w:val="24"/>
        </w:rPr>
        <w:tab/>
      </w:r>
      <w:r>
        <w:rPr>
          <w:rFonts w:eastAsia="Noto Sans CJK SC Regular"/>
          <w:color w:val="000000"/>
          <w:sz w:val="24"/>
          <w:szCs w:val="24"/>
        </w:rPr>
        <w:t xml:space="preserve">51. </w:t>
      </w:r>
      <w:r>
        <w:rPr>
          <w:sz w:val="24"/>
          <w:szCs w:val="24"/>
        </w:rPr>
        <w:t>Про прийняття в</w:t>
      </w:r>
      <w:r>
        <w:rPr>
          <w:sz w:val="24"/>
          <w:szCs w:val="24"/>
        </w:rPr>
        <w:t xml:space="preserve"> комунальну власність Решетилівської міської територіальної   громади нежитлової будівлі.</w:t>
      </w:r>
    </w:p>
    <w:p w:rsidR="00747874" w:rsidRDefault="004D2ACF">
      <w:pPr>
        <w:pStyle w:val="Standard"/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Доповідає: Колотій Наталія - начальник відділу з юридичних питань та управління комунальним майном.</w:t>
      </w:r>
    </w:p>
    <w:p w:rsidR="00747874" w:rsidRDefault="004D2ACF">
      <w:pPr>
        <w:pStyle w:val="Standard"/>
        <w:rPr>
          <w:sz w:val="24"/>
          <w:szCs w:val="24"/>
        </w:rPr>
      </w:pPr>
      <w:r>
        <w:rPr>
          <w:rFonts w:cs="Lucida Sans"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>52.</w:t>
      </w:r>
      <w:r>
        <w:rPr>
          <w:sz w:val="24"/>
          <w:szCs w:val="24"/>
        </w:rPr>
        <w:t xml:space="preserve"> Про виконання плану роботи Решетилівської міської ради за 202</w:t>
      </w:r>
      <w:r>
        <w:rPr>
          <w:sz w:val="24"/>
          <w:szCs w:val="24"/>
        </w:rPr>
        <w:t>3 рік та затвердження відповідного плану на 2024 рік</w:t>
      </w:r>
    </w:p>
    <w:p w:rsidR="00747874" w:rsidRDefault="004D2ACF">
      <w:pPr>
        <w:pStyle w:val="Standard"/>
        <w:shd w:val="clear" w:color="auto" w:fill="FFFFFF"/>
        <w:jc w:val="both"/>
        <w:rPr>
          <w:rFonts w:cs="Lucida Sans"/>
          <w:color w:val="333333"/>
          <w:sz w:val="24"/>
          <w:szCs w:val="24"/>
          <w:lang w:val="uk-UA"/>
        </w:rPr>
      </w:pPr>
      <w:r>
        <w:rPr>
          <w:rFonts w:cs="Lucida Sans"/>
          <w:color w:val="333333"/>
          <w:sz w:val="24"/>
          <w:szCs w:val="24"/>
          <w:lang w:val="uk-UA"/>
        </w:rPr>
        <w:t>Доповідає: Малиш Тетяна - секретар міської ради.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53. Про затвердження Програми інформатизації Решетилівської міської територіальної громади на 2024-2026 роки.</w:t>
      </w:r>
    </w:p>
    <w:p w:rsidR="00747874" w:rsidRDefault="004D2ACF">
      <w:pPr>
        <w:pStyle w:val="Standard"/>
        <w:jc w:val="both"/>
        <w:rPr>
          <w:rFonts w:cs="Lucida Sans"/>
          <w:color w:val="333333"/>
          <w:sz w:val="24"/>
          <w:szCs w:val="24"/>
          <w:lang w:val="uk-UA"/>
        </w:rPr>
      </w:pPr>
      <w:r>
        <w:rPr>
          <w:rFonts w:cs="Lucida Sans"/>
          <w:color w:val="333333"/>
          <w:sz w:val="24"/>
          <w:szCs w:val="24"/>
          <w:lang w:val="uk-UA"/>
        </w:rPr>
        <w:t xml:space="preserve">Доповідає: Мірошник Оксана </w:t>
      </w:r>
      <w:r>
        <w:rPr>
          <w:rFonts w:cs="Lucida Sans"/>
          <w:color w:val="333333"/>
          <w:sz w:val="24"/>
          <w:szCs w:val="24"/>
          <w:lang w:val="uk-UA"/>
        </w:rPr>
        <w:t xml:space="preserve"> начальник відді</w:t>
      </w:r>
      <w:r>
        <w:rPr>
          <w:rFonts w:cs="Lucida Sans"/>
          <w:color w:val="333333"/>
          <w:sz w:val="24"/>
          <w:szCs w:val="24"/>
          <w:lang w:val="uk-UA"/>
        </w:rPr>
        <w:t>лу організаційно-інформаційної роботи,документообігу та управління персоналом.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rFonts w:cs="Lucida Sans"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54. </w:t>
      </w:r>
      <w:r>
        <w:rPr>
          <w:color w:val="000000"/>
          <w:sz w:val="24"/>
          <w:szCs w:val="24"/>
        </w:rPr>
        <w:t xml:space="preserve">Про затвердження Стратегічного плану інтеграції внутрішньо переміщених осіб </w:t>
      </w:r>
      <w:r>
        <w:rPr>
          <w:sz w:val="24"/>
          <w:szCs w:val="24"/>
        </w:rPr>
        <w:t>у Решетилівську міську територіальну громаду на 2024-2025 роки.</w:t>
      </w:r>
    </w:p>
    <w:p w:rsidR="00747874" w:rsidRDefault="004D2ACF">
      <w:pPr>
        <w:pStyle w:val="Standard"/>
        <w:tabs>
          <w:tab w:val="left" w:pos="567"/>
        </w:tabs>
        <w:jc w:val="both"/>
        <w:rPr>
          <w:rFonts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 xml:space="preserve">Доповідає: Момот Дмитро - </w:t>
      </w:r>
      <w:r>
        <w:rPr>
          <w:rFonts w:cs="Lucida Sans"/>
          <w:sz w:val="24"/>
          <w:szCs w:val="24"/>
          <w:lang w:val="uk-UA"/>
        </w:rPr>
        <w:t>начальник відділу сім”ї, соціального захисту та охорони здоровя.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rFonts w:cs="Lucida Sans"/>
          <w:sz w:val="24"/>
          <w:szCs w:val="24"/>
        </w:rPr>
        <w:tab/>
      </w:r>
      <w:r>
        <w:rPr>
          <w:sz w:val="24"/>
          <w:szCs w:val="24"/>
        </w:rPr>
        <w:t>55. Різне.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874" w:rsidRDefault="004D2ACF">
      <w:pPr>
        <w:pStyle w:val="Standard"/>
        <w:tabs>
          <w:tab w:val="left" w:pos="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Депутати заявили про конфлікт інтересів, а саме: Криндач Юрій по питанню </w:t>
      </w:r>
      <w:r>
        <w:rPr>
          <w:sz w:val="24"/>
          <w:szCs w:val="24"/>
          <w:lang w:val="uk-UA"/>
        </w:rPr>
        <w:t>,,Про</w:t>
      </w:r>
      <w:r>
        <w:rPr>
          <w:sz w:val="24"/>
          <w:szCs w:val="24"/>
        </w:rPr>
        <w:t xml:space="preserve"> надання дозволу на розробку проекту землеустрою щодо зміни цільового призначення земельної ділян</w:t>
      </w:r>
      <w:r>
        <w:rPr>
          <w:sz w:val="24"/>
          <w:szCs w:val="24"/>
        </w:rPr>
        <w:t xml:space="preserve">ки </w:t>
      </w:r>
      <w:r>
        <w:rPr>
          <w:rFonts w:eastAsia="Calibri"/>
          <w:sz w:val="24"/>
          <w:szCs w:val="24"/>
        </w:rPr>
        <w:t xml:space="preserve">кадастровий номер 5324255100:30:004:0512“ </w:t>
      </w:r>
      <w:r>
        <w:rPr>
          <w:rFonts w:eastAsia="Calibri"/>
          <w:sz w:val="24"/>
          <w:szCs w:val="24"/>
          <w:lang w:val="uk-UA"/>
        </w:rPr>
        <w:t>та повідомив що не братиме участь у голосуванні та Лугова Наталія по питанню ,,</w:t>
      </w:r>
      <w:r>
        <w:rPr>
          <w:rStyle w:val="ab"/>
          <w:rFonts w:eastAsia="Calibri"/>
          <w:color w:val="000000"/>
          <w:sz w:val="24"/>
          <w:szCs w:val="24"/>
        </w:rPr>
        <w:t>Про</w:t>
      </w:r>
      <w:r>
        <w:rPr>
          <w:rStyle w:val="ab"/>
          <w:color w:val="000000"/>
          <w:sz w:val="24"/>
          <w:szCs w:val="24"/>
        </w:rPr>
        <w:t xml:space="preserve"> внесення змін до фінансового плану на 2023 рік Комунального некомерційного підприємства „Центр первинної медико-санітарної допомоги </w:t>
      </w:r>
      <w:r>
        <w:rPr>
          <w:sz w:val="24"/>
          <w:szCs w:val="24"/>
        </w:rPr>
        <w:t xml:space="preserve">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області” та повідомила що не братиме участь у голосуванні.</w:t>
      </w:r>
    </w:p>
    <w:p w:rsidR="00747874" w:rsidRDefault="00747874">
      <w:pPr>
        <w:pStyle w:val="Standard"/>
        <w:tabs>
          <w:tab w:val="left" w:pos="0"/>
        </w:tabs>
        <w:jc w:val="both"/>
        <w:rPr>
          <w:rFonts w:eastAsia="Calibri"/>
          <w:sz w:val="24"/>
          <w:szCs w:val="24"/>
          <w:lang w:val="uk-UA"/>
        </w:rPr>
      </w:pPr>
    </w:p>
    <w:p w:rsidR="00747874" w:rsidRPr="007D6D60" w:rsidRDefault="004D2ACF">
      <w:pPr>
        <w:pStyle w:val="Standard"/>
        <w:jc w:val="both"/>
        <w:rPr>
          <w:b/>
          <w:color w:val="000000"/>
          <w:sz w:val="24"/>
          <w:szCs w:val="24"/>
          <w:lang w:val="uk-UA"/>
        </w:rPr>
      </w:pPr>
      <w:r w:rsidRPr="007D6D60">
        <w:rPr>
          <w:b/>
          <w:color w:val="000000"/>
          <w:sz w:val="24"/>
          <w:szCs w:val="24"/>
          <w:lang w:val="uk-UA"/>
        </w:rPr>
        <w:t>1.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Сагайдачно</w:t>
      </w:r>
      <w:r>
        <w:rPr>
          <w:color w:val="000000"/>
          <w:sz w:val="24"/>
          <w:szCs w:val="24"/>
          <w:lang w:val="uk-UA"/>
        </w:rPr>
        <w:t>го Івана Сергійовича - керівника Решетилівської окружної прокуратури, який проінформував про стан законності, заходи щодо її зміцнення та результати діяльності Решетилівської окружної прокуратури на території Решетилівської міської територіальної громади з</w:t>
      </w:r>
      <w:r>
        <w:rPr>
          <w:color w:val="000000"/>
          <w:sz w:val="24"/>
          <w:szCs w:val="24"/>
          <w:lang w:val="uk-UA"/>
        </w:rPr>
        <w:t>а 2023 рік.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ВИСТУПИЛИ: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4"/>
          <w:szCs w:val="24"/>
          <w:lang w:val="uk-UA"/>
        </w:rPr>
        <w:tab/>
        <w:t xml:space="preserve">Кошовий Петро, депутат ради який запропонував доповнити проєкт рішення пунктом щодо </w:t>
      </w:r>
      <w:r>
        <w:rPr>
          <w:color w:val="000000"/>
          <w:sz w:val="24"/>
          <w:szCs w:val="24"/>
          <w:lang w:val="uk-UA"/>
        </w:rPr>
        <w:t>того, щоб прокуратура з'ясувала</w:t>
      </w:r>
      <w:r>
        <w:rPr>
          <w:color w:val="000000"/>
          <w:sz w:val="24"/>
          <w:szCs w:val="24"/>
          <w:lang w:val="uk-UA"/>
        </w:rPr>
        <w:t xml:space="preserve"> ситуацію стосовно ремонтних робіт по реконструкції даху на Цибулівському клубі та встановила відповідальних осіб.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4"/>
          <w:szCs w:val="24"/>
          <w:lang w:val="uk-UA"/>
        </w:rPr>
        <w:tab/>
        <w:t>Сагайдачний Іван Сергійович, запропонував звернутися з заявою та відповідними документами до прокуратури, так як це питання регулюється дого</w:t>
      </w:r>
      <w:r>
        <w:rPr>
          <w:color w:val="000000"/>
          <w:sz w:val="24"/>
          <w:szCs w:val="24"/>
          <w:lang w:val="uk-UA"/>
        </w:rPr>
        <w:t>вірними відносинами між замовником та підрядником.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>Головуюча, яка зазначила що на сьогодні відповідальність в цій ситуації повністю на підряднику до моменту введення об'єкта в експлуатацію.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4"/>
          <w:szCs w:val="24"/>
          <w:lang w:val="uk-UA"/>
        </w:rPr>
        <w:tab/>
        <w:t>Трудненко Костянтин, депутат ради, який запитав чи зросла злочин</w:t>
      </w:r>
      <w:r>
        <w:rPr>
          <w:color w:val="000000"/>
          <w:sz w:val="24"/>
          <w:szCs w:val="24"/>
          <w:lang w:val="uk-UA"/>
        </w:rPr>
        <w:t>ність по Решетилівській громаді.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4"/>
          <w:szCs w:val="24"/>
          <w:lang w:val="uk-UA"/>
        </w:rPr>
        <w:tab/>
        <w:t>Сагайдачний І.С., відповів що злочинність зросла, так як і по всіх інших громадах.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ab/>
        <w:t>Головуюча поставила на голосування проєкт рішення за основу.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ВИРІШИЛИ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Прийняти проєкт рішення за основу.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>Депутат Кошовий Петро зняв свою пропозицію.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/>
        </w:rPr>
        <w:t>РЕЗУЛЬТАТИ ГОЛОСУВАННЯ:</w:t>
      </w:r>
      <w:r>
        <w:rPr>
          <w:color w:val="000000"/>
          <w:sz w:val="24"/>
          <w:szCs w:val="24"/>
          <w:lang w:val="uk-UA"/>
        </w:rPr>
        <w:t xml:space="preserve"> „за” - 19, „проти”- немає,  „утримались”- 1.</w:t>
      </w:r>
    </w:p>
    <w:p w:rsidR="00747874" w:rsidRPr="007D6D60" w:rsidRDefault="004D2ACF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ВИРІШИЛИ: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Рішення 43 позачергової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1759-43-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747874" w:rsidRDefault="00747874">
      <w:pPr>
        <w:pStyle w:val="Standard"/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4"/>
          <w:szCs w:val="24"/>
          <w:lang w:val="uk-UA"/>
        </w:rPr>
      </w:pPr>
    </w:p>
    <w:p w:rsidR="00747874" w:rsidRDefault="004D2ACF">
      <w:pPr>
        <w:pStyle w:val="Standard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rFonts w:eastAsia="Calibri"/>
          <w:bCs/>
          <w:color w:val="000000"/>
          <w:sz w:val="24"/>
          <w:szCs w:val="24"/>
          <w:lang w:val="uk-UA"/>
        </w:rPr>
        <w:tab/>
        <w:t>Д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/>
        </w:rPr>
        <w:t>ща, яка проінформувала п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ро</w:t>
      </w:r>
      <w:r w:rsidRPr="007D6D60">
        <w:rPr>
          <w:sz w:val="24"/>
          <w:szCs w:val="24"/>
          <w:lang w:val="uk-UA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747874" w:rsidRDefault="004D2ACF">
      <w:pPr>
        <w:pStyle w:val="Standard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за основу.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Головуюча поставила на голосування пропозицію за рекомендаціями спільних постійних комісій</w:t>
      </w:r>
      <w:r>
        <w:rPr>
          <w:bCs/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про включення в даний проєкт рішення пунктів з  №37 по № 40.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</w:t>
      </w:r>
      <w:r>
        <w:rPr>
          <w:b/>
          <w:bCs/>
          <w:sz w:val="24"/>
          <w:szCs w:val="24"/>
        </w:rPr>
        <w:t>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Включити пункти до проєкту рішення.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ВИРІШИЛИ: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Прийняти проєкт рішення в цілому, як рішення  Решетилівської міської ради. </w:t>
      </w:r>
      <w:r>
        <w:rPr>
          <w:color w:val="000000"/>
          <w:sz w:val="24"/>
          <w:szCs w:val="24"/>
          <w:lang w:val="uk-UA" w:eastAsia="uk-UA"/>
        </w:rPr>
        <w:t xml:space="preserve">Рішення 43 позачергової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1760-43-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3. СЛУХАЛИ: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погодження Положень про ботанічні пам’ятки природи місцевого значення.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ВИРІШИЛИ: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Прийняти проєкт рішення за основу та  в цілому, як рішення  Решетилівської міської ради. Рішення 43 п</w:t>
      </w:r>
      <w:r>
        <w:rPr>
          <w:color w:val="000000"/>
          <w:sz w:val="24"/>
          <w:szCs w:val="24"/>
          <w:lang w:val="uk-UA" w:eastAsia="uk-UA"/>
        </w:rPr>
        <w:t xml:space="preserve">озачергової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1761-43-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4.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внесення змін до договору оренди землі від 29.09.2011 р. з ГРОМАДСЬКОЮ ОРГАНІЗАЦІЄЮ „КЛУБ „КВІТЕНЬ”.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eastAsia="uk-UA"/>
        </w:rPr>
        <w:t>ВИРІШИЛИ: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Прийняти проєкт рішення за основу та в цілому, як рішення  Решетилівсько</w:t>
      </w:r>
      <w:r>
        <w:rPr>
          <w:color w:val="000000"/>
          <w:sz w:val="24"/>
          <w:szCs w:val="24"/>
          <w:lang w:val="uk-UA" w:eastAsia="uk-UA"/>
        </w:rPr>
        <w:t xml:space="preserve">ї міської ради. Рішення 43 позачергової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скликання № 1762-43-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5. </w:t>
      </w:r>
      <w:r>
        <w:rPr>
          <w:b/>
          <w:bCs/>
          <w:color w:val="000000"/>
          <w:sz w:val="24"/>
          <w:szCs w:val="24"/>
          <w:lang w:val="uk-UA" w:eastAsia="uk-UA"/>
        </w:rPr>
        <w:t>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 - начальника відділу земельних ресурсів та охорони навколишнього середовища, яка проінформувала п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ро внесення змін до рішення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Решетилівської міської ради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br/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від 26.01.2018 № 228-2-VІI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rFonts w:eastAsia="Noto Sans CJK SC Regular"/>
          <w:sz w:val="24"/>
          <w:szCs w:val="24"/>
          <w:lang w:val="uk-UA" w:bidi="hi-IN"/>
        </w:rPr>
        <w:t>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rFonts w:eastAsia="Noto Sans CJK SC Regular"/>
          <w:b/>
          <w:bCs/>
          <w:sz w:val="24"/>
          <w:szCs w:val="24"/>
          <w:lang w:val="uk-UA" w:bidi="hi-IN"/>
        </w:rPr>
        <w:t>ВИРІШИЛИ</w:t>
      </w:r>
      <w:r>
        <w:rPr>
          <w:b/>
          <w:bCs/>
          <w:sz w:val="24"/>
          <w:szCs w:val="24"/>
        </w:rPr>
        <w:t xml:space="preserve">: </w:t>
      </w:r>
      <w:r>
        <w:rPr>
          <w:color w:val="000000"/>
          <w:spacing w:val="-8"/>
          <w:sz w:val="24"/>
          <w:szCs w:val="24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скликання № 1763-43-</w:t>
      </w:r>
      <w:r>
        <w:rPr>
          <w:color w:val="000000"/>
          <w:spacing w:val="-8"/>
          <w:sz w:val="24"/>
          <w:szCs w:val="24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6. СЛУХАЛИ:</w:t>
      </w:r>
    </w:p>
    <w:p w:rsidR="00747874" w:rsidRPr="007D6D60" w:rsidRDefault="004D2ACF">
      <w:pPr>
        <w:pStyle w:val="Standard"/>
        <w:tabs>
          <w:tab w:val="left" w:pos="-142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внесення змін до договорів оренди землі з ТОВ ,,ЖОЛЕТ ІНВЕС</w:t>
      </w:r>
      <w:r w:rsidRPr="007D6D60">
        <w:rPr>
          <w:sz w:val="24"/>
          <w:szCs w:val="24"/>
          <w:lang w:val="uk-UA"/>
        </w:rPr>
        <w:t>Т ГРУП”</w:t>
      </w:r>
    </w:p>
    <w:p w:rsidR="00747874" w:rsidRDefault="004D2ACF">
      <w:pPr>
        <w:pStyle w:val="Standard"/>
        <w:tabs>
          <w:tab w:val="left" w:pos="-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1764-43-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7. СЛУХАЛИ: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ього 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затвердження проектів землеустрою щодо відведення земельних ділянок та передачу їх в оренду для городництва.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 w:rsidRPr="007D6D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Головуюча поставила на голосування включення пунктів до проєкту рішення з № 3 по №7.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включити пункти до проєкту рішення.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Прийняти проєкт рішення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1765-43-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8.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затвердження ФЕДОРЧЕНКУ В’ячеславу Миколайовичу проекту землеустрою щодо відведення земельної ділянки та передачу її в оренду.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D6D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пропозицію депутата про зміну відсотку оренди земельної ділянки з 8% на 12%.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</w:t>
      </w:r>
      <w:r>
        <w:rPr>
          <w:sz w:val="24"/>
          <w:szCs w:val="24"/>
        </w:rPr>
        <w:t xml:space="preserve">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  <w:lang w:val="uk-UA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змінити відсоток оренди земельної ділянки.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  <w:lang w:val="uk-UA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1766-43-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9. СЛУХАЛИ:</w:t>
      </w:r>
    </w:p>
    <w:p w:rsidR="00747874" w:rsidRPr="007D6D60" w:rsidRDefault="004D2ACF">
      <w:pPr>
        <w:pStyle w:val="Standard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відділу земельних ресурсів та охорони навколишнього середовища, яка проінформувала п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затвердження БОНДАРЕНКО Тетяні Іванівні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</w:t>
      </w:r>
      <w:r>
        <w:rPr>
          <w:b/>
          <w:bCs/>
          <w:sz w:val="24"/>
          <w:szCs w:val="24"/>
        </w:rPr>
        <w:t>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1767-43-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10. СЛУХАЛИ: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затвердження проектів землеустрою щодо відведення земельни</w:t>
      </w:r>
      <w:r w:rsidRPr="007D6D60">
        <w:rPr>
          <w:sz w:val="24"/>
          <w:szCs w:val="24"/>
          <w:lang w:val="uk-UA"/>
        </w:rPr>
        <w:t>х ділянок та передачу їх у постійне користування КП ПОР ,,ПОЛТАВАВОДОКАНАЛ”.</w:t>
      </w:r>
    </w:p>
    <w:p w:rsidR="00747874" w:rsidRDefault="004D2ACF">
      <w:pPr>
        <w:pStyle w:val="Standard"/>
        <w:ind w:right="-1"/>
        <w:jc w:val="both"/>
        <w:rPr>
          <w:rFonts w:cs="Lucida Sans"/>
          <w:b/>
          <w:bCs/>
          <w:color w:val="000000"/>
          <w:spacing w:val="-8"/>
          <w:sz w:val="24"/>
          <w:szCs w:val="24"/>
          <w:shd w:val="clear" w:color="auto" w:fill="FFFFFF"/>
          <w:lang w:val="uk-UA"/>
        </w:rPr>
      </w:pPr>
      <w:r>
        <w:rPr>
          <w:rFonts w:cs="Lucida Sans"/>
          <w:b/>
          <w:bCs/>
          <w:color w:val="000000"/>
          <w:spacing w:val="-8"/>
          <w:sz w:val="24"/>
          <w:szCs w:val="24"/>
          <w:shd w:val="clear" w:color="auto" w:fill="FFFFFF"/>
          <w:lang w:val="uk-UA"/>
        </w:rPr>
        <w:t>ВИСТУПИЛИ:</w:t>
      </w:r>
    </w:p>
    <w:p w:rsidR="00747874" w:rsidRDefault="004D2ACF">
      <w:pPr>
        <w:pStyle w:val="Standard"/>
        <w:ind w:right="-1"/>
        <w:jc w:val="both"/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</w:pP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ab/>
        <w:t xml:space="preserve">Кошовий Петро - депутат міської ради, який запитав про те, де в законодавсті прописано що повірка лічильника повинна бути сплачена за рахунок споживача та що входе до 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абоненської плати.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ab/>
        <w:t xml:space="preserve">Головуюча, яка пояснила, що сьогоднішній день є неробочим днем в Решетилівській філії КП ПОР ,,ПОЛТАВАВОДОКАНАЛ”, 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тому немає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можливості представнику філії з'явитися та дала протокольне доручення заступнику міського голови з питань діяль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ності виконавчих органів ради Невмержицькому Юрію щодо отримання письмового 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роз'яснення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 від КП ПОР ,,ПОЛТАВАВОДОКАНАЛ” щодо повірки водяних лічильників (за чий рахунок повинна відбуватися повірка) та абонентської плати (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з чого складається цей платеж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), згід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но законодавства.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1768-43-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11. СЛУХАЛИ: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</w:t>
      </w:r>
      <w:r w:rsidRPr="007D6D60">
        <w:rPr>
          <w:color w:val="000000"/>
          <w:spacing w:val="-8"/>
          <w:sz w:val="24"/>
          <w:szCs w:val="24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затвердження технічних документацій із землеустрою щодо </w:t>
      </w:r>
      <w:r w:rsidRPr="007D6D60">
        <w:rPr>
          <w:sz w:val="24"/>
          <w:szCs w:val="24"/>
          <w:lang w:val="uk-UA"/>
        </w:rPr>
        <w:t>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</w:t>
      </w: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1769-43-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12.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навколишнього середовища, яка проінформувала п</w:t>
      </w:r>
      <w:r>
        <w:rPr>
          <w:rFonts w:cs="Lucida Sans"/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надання дозволу на виготовлення проекту землеустрою щодо відведення земельної ділянки на умовах оренди ФГ ,,ОЛЕНКА – 2005”.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1770-43-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13.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надання дозволу на проведення експертної грошової оцінки земельної ділянки, що підлягає продажу, кадастровий номер 5324280901:01:002:0040.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1771-43-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14.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ла про</w:t>
      </w:r>
      <w:r w:rsidRPr="007D6D60">
        <w:rPr>
          <w:sz w:val="24"/>
          <w:szCs w:val="24"/>
          <w:lang w:val="uk-UA"/>
        </w:rPr>
        <w:t xml:space="preserve"> надання дозволу на виготовлення проектів землеустрою щодо відведення земельних ділянок для городництва.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ВИРІШИЛИ: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1772-43-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15.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Світлану- начальника відділу земельних ресурсів та охорони навколишнього середовища, яка проінформувала про</w:t>
      </w:r>
      <w:r w:rsidRPr="007D6D60">
        <w:rPr>
          <w:sz w:val="24"/>
          <w:szCs w:val="24"/>
          <w:lang w:val="uk-UA"/>
        </w:rPr>
        <w:t xml:space="preserve"> надання дозволу на розробку технічної документації із землеустрою щодо інвентаризації земель </w:t>
      </w:r>
      <w:r w:rsidRPr="007D6D60">
        <w:rPr>
          <w:sz w:val="24"/>
          <w:szCs w:val="24"/>
          <w:shd w:val="clear" w:color="auto" w:fill="FFFFFF"/>
          <w:lang w:val="uk-UA"/>
        </w:rPr>
        <w:t>для будівництва та обслуговування будівель органів держ</w:t>
      </w:r>
      <w:r w:rsidRPr="007D6D60">
        <w:rPr>
          <w:sz w:val="24"/>
          <w:szCs w:val="24"/>
          <w:shd w:val="clear" w:color="auto" w:fill="FFFFFF"/>
          <w:lang w:val="uk-UA"/>
        </w:rPr>
        <w:t>авної влади та органів місцевого самоврядування.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кликання № 1773-43-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16.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 w:rsidRPr="007D6D60">
        <w:rPr>
          <w:color w:val="000000"/>
          <w:sz w:val="24"/>
          <w:szCs w:val="24"/>
          <w:lang w:val="uk-UA" w:eastAsia="uk-UA"/>
        </w:rPr>
        <w:t>Д</w:t>
      </w:r>
      <w:r w:rsidRPr="007D6D60">
        <w:rPr>
          <w:color w:val="000000"/>
          <w:spacing w:val="-8"/>
          <w:sz w:val="24"/>
          <w:szCs w:val="24"/>
          <w:shd w:val="clear" w:color="auto" w:fill="FFFFFF"/>
          <w:lang w:val="uk-UA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 w:rsidRPr="007D6D60">
        <w:rPr>
          <w:color w:val="000000"/>
          <w:spacing w:val="-8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надання дозволу на розробку технічної документації із землеустрою щодо інвентаризації земель </w:t>
      </w:r>
      <w:r w:rsidRPr="007D6D60">
        <w:rPr>
          <w:sz w:val="24"/>
          <w:szCs w:val="24"/>
          <w:shd w:val="clear" w:color="auto" w:fill="FFFFFF"/>
          <w:lang w:val="uk-UA"/>
        </w:rPr>
        <w:t>на території Решетилівської міської територіальної громади.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1774-43-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17. СЛУХАЛИ:</w:t>
      </w:r>
    </w:p>
    <w:p w:rsidR="00747874" w:rsidRDefault="004D2ACF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>
        <w:rPr>
          <w:color w:val="000000"/>
          <w:spacing w:val="-8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передачу ГАЙДАР Валентині Дмитрівні в оренду земельної ділянки для сінокосіння і випасання худоби.</w:t>
      </w:r>
    </w:p>
    <w:p w:rsidR="00747874" w:rsidRDefault="004D2ACF">
      <w:pPr>
        <w:pStyle w:val="Standard"/>
        <w:numPr>
          <w:ilvl w:val="4"/>
          <w:numId w:val="2"/>
        </w:numPr>
        <w:tabs>
          <w:tab w:val="left" w:pos="0"/>
        </w:tabs>
        <w:ind w:firstLine="73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Головуюча запропонувала поставити на голосування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eastAsia="uk-UA"/>
        </w:rPr>
        <w:t>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Головуюча поставил но голосування пропозицію депутата про збільшення розміру орендної плати з 8% на 12%.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змінити відсоток оренд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и земельної ділянки.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 в цілому, як рішення  Решетилівської міської ради. Рішення 43 поза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1775-43-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18. СЛУХАЛИ:</w:t>
      </w:r>
    </w:p>
    <w:p w:rsidR="00747874" w:rsidRDefault="004D2ACF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</w:rPr>
        <w:t xml:space="preserve">обжинську Світлану- начальника відділу земельних ресурсів та охорони навколишнього середовища, яка проінформувала 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п</w:t>
      </w:r>
      <w:r>
        <w:rPr>
          <w:color w:val="000000"/>
          <w:spacing w:val="-8"/>
          <w:sz w:val="24"/>
          <w:szCs w:val="24"/>
          <w:shd w:val="clear" w:color="auto" w:fill="FFFFFF"/>
        </w:rPr>
        <w:t>ро</w:t>
      </w:r>
      <w:r>
        <w:rPr>
          <w:sz w:val="24"/>
          <w:szCs w:val="24"/>
        </w:rPr>
        <w:t xml:space="preserve"> припинення права постійного користування земельною ділянкою та продаж земельної ділянки для ведення фермерсь</w:t>
      </w:r>
      <w:r>
        <w:rPr>
          <w:sz w:val="24"/>
          <w:szCs w:val="24"/>
        </w:rPr>
        <w:t>кого господарства ХАНКУ Миколі Вікторовичу</w:t>
      </w:r>
    </w:p>
    <w:p w:rsidR="00747874" w:rsidRDefault="004D2ACF">
      <w:pPr>
        <w:pStyle w:val="Standard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1776-43-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19. СЛУХАЛИ:</w:t>
      </w:r>
    </w:p>
    <w:p w:rsidR="00747874" w:rsidRPr="007D6D60" w:rsidRDefault="004D2ACF">
      <w:pPr>
        <w:pStyle w:val="Standard"/>
        <w:ind w:right="-1"/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внесення змін до договорів оренди землі.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кання № 1777-43-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20.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про</w:t>
      </w:r>
      <w:r w:rsidRPr="007D6D60">
        <w:rPr>
          <w:sz w:val="24"/>
          <w:szCs w:val="24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 (на місцевості).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</w:t>
      </w:r>
      <w:r>
        <w:rPr>
          <w:sz w:val="24"/>
          <w:szCs w:val="24"/>
        </w:rPr>
        <w:t>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1778-43-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21.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про</w:t>
      </w:r>
      <w:r w:rsidRPr="007D6D60">
        <w:rPr>
          <w:sz w:val="24"/>
          <w:szCs w:val="24"/>
          <w:lang w:val="uk-UA"/>
        </w:rPr>
        <w:t xml:space="preserve"> затвердження ТОВ „АГРОТЕХСЕРВІС” технічної документації із землеустрою щодо встановлення (відновлення) меж земельної ділянки в натурі (на місцевості) невитребуваної земельної частки </w:t>
      </w:r>
      <w:r w:rsidRPr="007D6D60">
        <w:rPr>
          <w:sz w:val="24"/>
          <w:szCs w:val="24"/>
          <w:lang w:val="uk-UA"/>
        </w:rPr>
        <w:t>(паю) та передачу її в оренду.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1779-43-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22.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про</w:t>
      </w:r>
      <w:r w:rsidRPr="007D6D60">
        <w:rPr>
          <w:sz w:val="24"/>
          <w:szCs w:val="24"/>
          <w:lang w:val="uk-UA"/>
        </w:rPr>
        <w:t xml:space="preserve"> надання дозволу на виготовлення проекту землеустрою щодо відведення земельної ділянки на умовах оренди КУЗЬМЕНКУ Івану Івановичу.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1780-43-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23.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про</w:t>
      </w:r>
      <w:r w:rsidRPr="007D6D60">
        <w:rPr>
          <w:sz w:val="24"/>
          <w:szCs w:val="24"/>
          <w:lang w:val="uk-UA"/>
        </w:rPr>
        <w:t xml:space="preserve"> внесення змін до договорів оренди землі з ТОВ АФГ ,,ЕЛІТА” та викладення їх у новій редакції.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1781-43-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24.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про</w:t>
      </w:r>
      <w:r w:rsidRPr="007D6D60">
        <w:rPr>
          <w:sz w:val="24"/>
          <w:szCs w:val="24"/>
          <w:lang w:val="uk-UA"/>
        </w:rPr>
        <w:t xml:space="preserve"> затвердження проектів землеустрою </w:t>
      </w:r>
      <w:r w:rsidRPr="007D6D60">
        <w:rPr>
          <w:sz w:val="24"/>
          <w:szCs w:val="24"/>
          <w:lang w:val="uk-UA"/>
        </w:rPr>
        <w:t>щодо відведення земельних ділянок та передачу їх в оренду для сінокосіння і випасання худоби.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1782-43-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25.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</w:t>
      </w:r>
      <w:r>
        <w:rPr>
          <w:sz w:val="24"/>
          <w:szCs w:val="24"/>
        </w:rPr>
        <w:t xml:space="preserve">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eastAsia="uk-UA"/>
        </w:rPr>
        <w:t xml:space="preserve">Прийняти проєкт рішення за основу та в цілому, як рішення  Решетилівської міської ради. Рішення </w:t>
      </w:r>
      <w:r>
        <w:rPr>
          <w:color w:val="000000"/>
          <w:sz w:val="24"/>
          <w:szCs w:val="24"/>
          <w:lang w:val="uk-UA" w:eastAsia="uk-UA"/>
        </w:rPr>
        <w:t>42</w:t>
      </w:r>
      <w:r>
        <w:rPr>
          <w:color w:val="000000"/>
          <w:sz w:val="24"/>
          <w:szCs w:val="24"/>
          <w:lang w:eastAsia="uk-UA"/>
        </w:rPr>
        <w:t xml:space="preserve"> чергової сесії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eastAsia="uk-UA"/>
        </w:rPr>
        <w:t xml:space="preserve"> скликання № 1</w:t>
      </w:r>
      <w:r>
        <w:rPr>
          <w:color w:val="000000"/>
          <w:sz w:val="24"/>
          <w:szCs w:val="24"/>
          <w:lang w:val="uk-UA" w:eastAsia="uk-UA"/>
        </w:rPr>
        <w:t>783</w:t>
      </w:r>
      <w:r>
        <w:rPr>
          <w:color w:val="000000"/>
          <w:sz w:val="24"/>
          <w:szCs w:val="24"/>
          <w:lang w:eastAsia="uk-UA"/>
        </w:rPr>
        <w:t>-</w:t>
      </w:r>
      <w:r>
        <w:rPr>
          <w:color w:val="000000"/>
          <w:sz w:val="24"/>
          <w:szCs w:val="24"/>
          <w:lang w:val="uk-UA" w:eastAsia="uk-UA"/>
        </w:rPr>
        <w:t>42</w:t>
      </w:r>
      <w:r>
        <w:rPr>
          <w:color w:val="000000"/>
          <w:sz w:val="24"/>
          <w:szCs w:val="24"/>
          <w:lang w:eastAsia="uk-UA"/>
        </w:rPr>
        <w:t xml:space="preserve">- </w:t>
      </w:r>
      <w:r>
        <w:rPr>
          <w:color w:val="000000"/>
          <w:sz w:val="24"/>
          <w:szCs w:val="24"/>
          <w:lang w:val="en-US" w:eastAsia="uk-UA"/>
        </w:rPr>
        <w:t>VIII</w:t>
      </w:r>
      <w:r>
        <w:rPr>
          <w:color w:val="000000"/>
          <w:sz w:val="24"/>
          <w:szCs w:val="24"/>
          <w:lang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26. СЛУХАЛИ: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lang w:val="uk-UA"/>
        </w:rPr>
        <w:t>про</w:t>
      </w:r>
      <w:r>
        <w:rPr>
          <w:sz w:val="24"/>
          <w:szCs w:val="24"/>
        </w:rPr>
        <w:t xml:space="preserve"> надання дозволу на розробку проекту землеустрою щодо зміни цільового призначення </w:t>
      </w:r>
      <w:r>
        <w:rPr>
          <w:sz w:val="24"/>
          <w:szCs w:val="24"/>
        </w:rPr>
        <w:t xml:space="preserve">земельної ділянки </w:t>
      </w:r>
      <w:r>
        <w:rPr>
          <w:rFonts w:eastAsia="Calibri"/>
          <w:sz w:val="24"/>
          <w:szCs w:val="24"/>
        </w:rPr>
        <w:t>кадастровий номер 5324255100:30:004:0512.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>П</w:t>
      </w:r>
      <w:r>
        <w:rPr>
          <w:color w:val="000000"/>
          <w:sz w:val="24"/>
          <w:szCs w:val="24"/>
          <w:lang w:eastAsia="uk-UA"/>
        </w:rPr>
        <w:t xml:space="preserve">роєкт рішення </w:t>
      </w:r>
      <w:r>
        <w:rPr>
          <w:color w:val="000000"/>
          <w:sz w:val="24"/>
          <w:szCs w:val="24"/>
          <w:lang w:val="uk-UA" w:eastAsia="uk-UA"/>
        </w:rPr>
        <w:t>не прийнятий.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27. СЛУХАЛИ: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lang w:val="uk-UA"/>
        </w:rPr>
        <w:t>про</w:t>
      </w:r>
      <w:r>
        <w:rPr>
          <w:sz w:val="24"/>
          <w:szCs w:val="24"/>
        </w:rPr>
        <w:t xml:space="preserve"> передачу в оренду земельної ділянки кадастровий номер 5324284200:00:003:0093 для іншого сільськогосподарського  призначення.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1784-43-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28.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</w:t>
      </w:r>
      <w:r w:rsidRPr="007D6D60">
        <w:rPr>
          <w:rFonts w:eastAsia="Calibri"/>
          <w:color w:val="000000"/>
          <w:sz w:val="24"/>
          <w:szCs w:val="24"/>
          <w:lang w:val="uk-UA"/>
        </w:rPr>
        <w:t>ро</w:t>
      </w:r>
      <w:r w:rsidRPr="007D6D60">
        <w:rPr>
          <w:sz w:val="24"/>
          <w:szCs w:val="24"/>
          <w:lang w:val="uk-UA"/>
        </w:rPr>
        <w:t xml:space="preserve"> затвердження ШИПОШІ Вікторії Вікторівні технічної документації із землеустрою щодо встановлення (відновлення</w:t>
      </w:r>
      <w:r w:rsidRPr="007D6D60">
        <w:rPr>
          <w:sz w:val="24"/>
          <w:szCs w:val="24"/>
          <w:lang w:val="uk-UA"/>
        </w:rPr>
        <w:t>) меж земельної ділянки в натурі (на місцевості) для будівництва індивідуальних гаражів.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1785-43-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29.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>про</w:t>
      </w:r>
      <w:r w:rsidRPr="007D6D60">
        <w:rPr>
          <w:bCs/>
          <w:color w:val="000000"/>
          <w:sz w:val="24"/>
          <w:szCs w:val="24"/>
          <w:lang w:val="uk-UA"/>
        </w:rPr>
        <w:t xml:space="preserve"> надання дозволу на розробку</w:t>
      </w:r>
      <w:r w:rsidRPr="007D6D60">
        <w:rPr>
          <w:sz w:val="24"/>
          <w:szCs w:val="24"/>
          <w:lang w:val="uk-UA"/>
        </w:rPr>
        <w:t xml:space="preserve"> </w:t>
      </w:r>
      <w:r w:rsidRPr="007D6D60">
        <w:rPr>
          <w:bCs/>
          <w:color w:val="000000"/>
          <w:sz w:val="24"/>
          <w:szCs w:val="24"/>
          <w:lang w:val="uk-UA"/>
        </w:rPr>
        <w:t>проектів землеустрою щодо відведення земельних ділянок зі зміною цільового призначення.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1786-43-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30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Д</w:t>
      </w:r>
      <w:r>
        <w:rPr>
          <w:color w:val="000000"/>
          <w:spacing w:val="-8"/>
          <w:sz w:val="24"/>
          <w:szCs w:val="24"/>
          <w:shd w:val="clear" w:color="auto" w:fill="FFFFFF"/>
          <w:lang w:val="uk-UA"/>
        </w:rPr>
        <w:t>обжинську Світлану- начальника відділу земельних ресурсів та охорони навколишнього середовища, яка проінформувала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>п</w:t>
      </w:r>
      <w:r w:rsidRPr="007D6D60">
        <w:rPr>
          <w:bCs/>
          <w:color w:val="000000"/>
          <w:sz w:val="24"/>
          <w:szCs w:val="24"/>
          <w:lang w:val="uk-UA"/>
        </w:rPr>
        <w:t>ро</w:t>
      </w:r>
      <w:r w:rsidRPr="007D6D60">
        <w:rPr>
          <w:bCs/>
          <w:sz w:val="24"/>
          <w:szCs w:val="24"/>
          <w:lang w:val="uk-UA"/>
        </w:rPr>
        <w:t xml:space="preserve"> надання згоди на передачу орендованої земельної ділянки в суборенду.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 поза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1787-43-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1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>Полнобродського Олександра - заступника начальника відділу освіти, який</w:t>
      </w:r>
      <w:r w:rsidRPr="007D6D6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роінформував про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7D6D60">
        <w:rPr>
          <w:sz w:val="24"/>
          <w:szCs w:val="24"/>
          <w:lang w:val="uk-UA" w:eastAsia="ru-RU"/>
        </w:rPr>
        <w:t xml:space="preserve">затвердження Стратегії розвитку освіти Решетилівської міської територіальної громади на 2024-2027 роки та Плану </w:t>
      </w:r>
      <w:r w:rsidRPr="007D6D60">
        <w:rPr>
          <w:iCs/>
          <w:color w:val="000000"/>
          <w:spacing w:val="4"/>
          <w:sz w:val="24"/>
          <w:szCs w:val="24"/>
          <w:lang w:val="uk-UA"/>
        </w:rPr>
        <w:t>реалізації Стратегії розвитку освіти  Решетилівської міської територіальної громади на 2024-2025 роки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1788-43-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2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 w:rsidRPr="007D6D60">
        <w:rPr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Полнобродського Олександра - заступника начальника відділу освіти, який</w:t>
      </w:r>
      <w:r w:rsidRPr="007D6D60">
        <w:rPr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 w:eastAsia="uk-UA"/>
        </w:rPr>
        <w:t>п</w:t>
      </w:r>
      <w:r>
        <w:rPr>
          <w:color w:val="000000"/>
          <w:sz w:val="24"/>
          <w:szCs w:val="24"/>
          <w:shd w:val="clear" w:color="auto" w:fill="FFFFFF"/>
          <w:lang w:val="uk-UA" w:eastAsia="ru-RU"/>
        </w:rPr>
        <w:t>роінформував про внесення</w:t>
      </w:r>
      <w:r w:rsidRPr="007D6D60">
        <w:rPr>
          <w:sz w:val="24"/>
          <w:szCs w:val="24"/>
          <w:shd w:val="clear" w:color="auto" w:fill="FFFFFF"/>
          <w:lang w:val="uk-UA"/>
        </w:rPr>
        <w:t xml:space="preserve">  змін  до  рішення  Решетилівської  міської  ради  від 31.01.2023 № 1276-29-</w:t>
      </w:r>
      <w:r>
        <w:rPr>
          <w:sz w:val="24"/>
          <w:szCs w:val="24"/>
          <w:shd w:val="clear" w:color="auto" w:fill="FFFFFF"/>
          <w:lang w:val="en-US"/>
        </w:rPr>
        <w:t>VIII</w:t>
      </w:r>
      <w:r w:rsidRPr="007D6D60">
        <w:rPr>
          <w:sz w:val="24"/>
          <w:szCs w:val="24"/>
          <w:shd w:val="clear" w:color="auto" w:fill="FFFFFF"/>
          <w:lang w:val="uk-UA"/>
        </w:rPr>
        <w:t xml:space="preserve"> ,,Про закріплення території обслуговування за закладами освіти Решетилівськ</w:t>
      </w:r>
      <w:r w:rsidRPr="007D6D60">
        <w:rPr>
          <w:sz w:val="24"/>
          <w:szCs w:val="24"/>
          <w:shd w:val="clear" w:color="auto" w:fill="FFFFFF"/>
          <w:lang w:val="uk-UA"/>
        </w:rPr>
        <w:t>ої міської ради’’.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rFonts w:eastAsia="Noto Sans CJK SC Regular"/>
          <w:sz w:val="24"/>
          <w:szCs w:val="24"/>
          <w:lang w:val="uk-UA" w:bidi="hi-IN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1789-43-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3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Ніколаєнка Юрія - в.о. начальника відділу архітектури та містобудування, який проінформував про </w:t>
      </w:r>
      <w:r>
        <w:rPr>
          <w:color w:val="000000"/>
          <w:kern w:val="0"/>
          <w:sz w:val="24"/>
          <w:szCs w:val="24"/>
          <w:lang w:val="uk-UA" w:eastAsia="uk-UA"/>
        </w:rPr>
        <w:t xml:space="preserve">затвердження </w:t>
      </w:r>
      <w:r w:rsidRPr="007D6D60">
        <w:rPr>
          <w:kern w:val="0"/>
          <w:sz w:val="24"/>
          <w:szCs w:val="24"/>
          <w:lang w:val="uk-UA"/>
        </w:rPr>
        <w:t xml:space="preserve">плану заходів на 2024 рік з реалізації Національної стратегії із </w:t>
      </w:r>
      <w:r w:rsidRPr="007D6D60">
        <w:rPr>
          <w:kern w:val="0"/>
          <w:sz w:val="24"/>
          <w:szCs w:val="24"/>
          <w:lang w:val="uk-UA"/>
        </w:rPr>
        <w:t>створення безбар’єрного простору на території Решетилівської міської територіальної громади на період до 2030 року.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1790-43-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4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Ніколаєнка Юрія - в.о. начальника відділу архітектури та містобудування, який проінформував про внесення </w:t>
      </w:r>
      <w:r w:rsidRPr="007D6D60">
        <w:rPr>
          <w:color w:val="000000"/>
          <w:sz w:val="24"/>
          <w:szCs w:val="24"/>
          <w:lang w:val="uk-UA"/>
        </w:rPr>
        <w:t xml:space="preserve">змін до рішення Решетилівської </w:t>
      </w:r>
      <w:r w:rsidRPr="007D6D60">
        <w:rPr>
          <w:color w:val="000000"/>
          <w:sz w:val="24"/>
          <w:szCs w:val="24"/>
          <w:lang w:val="uk-UA"/>
        </w:rPr>
        <w:t>міської ради від 12.04.2022 №1022-20-</w:t>
      </w:r>
      <w:r>
        <w:rPr>
          <w:color w:val="000000"/>
          <w:sz w:val="24"/>
          <w:szCs w:val="24"/>
          <w:lang w:val="en-US"/>
        </w:rPr>
        <w:t>VIII</w:t>
      </w:r>
      <w:r w:rsidRPr="007D6D60">
        <w:rPr>
          <w:color w:val="000000"/>
          <w:sz w:val="24"/>
          <w:szCs w:val="24"/>
          <w:lang w:val="uk-UA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скликання № 1791-43-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5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Ніколаєнка Юрія - в.о. начальника відділу архітектури та містобудування, який проінформував про затвердження</w:t>
      </w:r>
      <w:r w:rsidRPr="007D6D60">
        <w:rPr>
          <w:sz w:val="24"/>
          <w:szCs w:val="24"/>
          <w:lang w:val="uk-UA"/>
        </w:rPr>
        <w:t xml:space="preserve"> Положення про   відділ  архітектури  та містобудування  виконавчого комітету  Решетилівської</w:t>
      </w:r>
      <w:r w:rsidRPr="007D6D60">
        <w:rPr>
          <w:sz w:val="24"/>
          <w:szCs w:val="24"/>
          <w:lang w:val="uk-UA"/>
        </w:rPr>
        <w:t xml:space="preserve"> міської ради.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- 1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міської ради. Рішення 43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1792-43-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6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</w:t>
      </w:r>
      <w:r>
        <w:rPr>
          <w:color w:val="000000"/>
          <w:sz w:val="24"/>
          <w:szCs w:val="24"/>
          <w:lang w:val="uk-UA" w:eastAsia="uk-UA"/>
        </w:rPr>
        <w:t>Ніколаєнка Юрія - в.о. начальника відділу архітектури та містобудування, який проінформував про затвердження</w:t>
      </w:r>
      <w:r w:rsidRPr="007D6D60">
        <w:rPr>
          <w:sz w:val="24"/>
          <w:szCs w:val="24"/>
          <w:lang w:val="uk-UA"/>
        </w:rPr>
        <w:t xml:space="preserve"> містобудівної документації „Генеральний план с.</w:t>
      </w:r>
      <w:r>
        <w:rPr>
          <w:sz w:val="24"/>
          <w:szCs w:val="24"/>
        </w:rPr>
        <w:t> </w:t>
      </w:r>
      <w:r w:rsidRPr="007D6D60">
        <w:rPr>
          <w:sz w:val="24"/>
          <w:szCs w:val="24"/>
          <w:lang w:val="uk-UA"/>
        </w:rPr>
        <w:t>Глибока Балка Полта</w:t>
      </w:r>
      <w:r w:rsidRPr="007D6D60">
        <w:rPr>
          <w:sz w:val="24"/>
          <w:szCs w:val="24"/>
          <w:lang w:val="uk-UA"/>
        </w:rPr>
        <w:t>вського району Полтавської області”.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12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>П</w:t>
      </w:r>
      <w:r>
        <w:rPr>
          <w:color w:val="000000"/>
          <w:sz w:val="24"/>
          <w:szCs w:val="24"/>
          <w:lang w:eastAsia="uk-UA"/>
        </w:rPr>
        <w:t xml:space="preserve">роєкт рішення </w:t>
      </w:r>
      <w:r>
        <w:rPr>
          <w:color w:val="000000"/>
          <w:sz w:val="24"/>
          <w:szCs w:val="24"/>
          <w:lang w:val="uk-UA" w:eastAsia="uk-UA"/>
        </w:rPr>
        <w:t>не прийнятий.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7</w:t>
      </w:r>
      <w:r>
        <w:rPr>
          <w:b/>
          <w:bCs/>
          <w:color w:val="000000"/>
          <w:sz w:val="24"/>
          <w:szCs w:val="24"/>
          <w:lang w:eastAsia="uk-UA"/>
        </w:rPr>
        <w:t>. СЛУХАЛИ: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 </w:t>
      </w:r>
      <w:r>
        <w:rPr>
          <w:color w:val="000000"/>
          <w:sz w:val="24"/>
          <w:szCs w:val="24"/>
          <w:lang w:val="uk-UA" w:eastAsia="uk-UA"/>
        </w:rPr>
        <w:t xml:space="preserve">Ніколаєнка Юрія - в.о. начальника відділу архітектури та містобудування, який проінформував про </w:t>
      </w:r>
      <w:r>
        <w:rPr>
          <w:iCs/>
          <w:color w:val="000000"/>
          <w:spacing w:val="4"/>
          <w:sz w:val="24"/>
          <w:szCs w:val="24"/>
          <w:lang w:val="uk-UA" w:eastAsia="ru-RU"/>
        </w:rPr>
        <w:t xml:space="preserve">присвоєння </w:t>
      </w:r>
      <w:r>
        <w:rPr>
          <w:iCs/>
          <w:color w:val="000000"/>
          <w:spacing w:val="4"/>
          <w:sz w:val="24"/>
          <w:szCs w:val="24"/>
          <w:lang w:eastAsia="ru-RU"/>
        </w:rPr>
        <w:t xml:space="preserve">адрес комплексам громадських будівель і споруд </w:t>
      </w:r>
      <w:r>
        <w:rPr>
          <w:iCs/>
          <w:color w:val="000000"/>
          <w:spacing w:val="4"/>
          <w:sz w:val="24"/>
          <w:szCs w:val="24"/>
          <w:lang w:eastAsia="ru-RU"/>
        </w:rPr>
        <w:t>Турбаза №1, Турбаза №2.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1793-43-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7D6D60">
        <w:rPr>
          <w:b/>
          <w:bCs/>
          <w:color w:val="000000"/>
          <w:sz w:val="24"/>
          <w:szCs w:val="24"/>
          <w:lang w:val="uk-UA" w:eastAsia="uk-UA"/>
        </w:rPr>
        <w:t>3</w:t>
      </w:r>
      <w:r>
        <w:rPr>
          <w:b/>
          <w:bCs/>
          <w:color w:val="000000"/>
          <w:sz w:val="24"/>
          <w:szCs w:val="24"/>
          <w:lang w:val="uk-UA" w:eastAsia="uk-UA"/>
        </w:rPr>
        <w:t>8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Гриба Ростислава - директора КП ЕФЕКТ, який проінформував про </w:t>
      </w:r>
      <w:r>
        <w:rPr>
          <w:rStyle w:val="ab"/>
          <w:color w:val="000000"/>
          <w:sz w:val="24"/>
          <w:szCs w:val="24"/>
        </w:rPr>
        <w:t>внесення</w:t>
      </w:r>
      <w:r>
        <w:rPr>
          <w:rStyle w:val="ab"/>
          <w:color w:val="000000"/>
          <w:sz w:val="24"/>
          <w:szCs w:val="24"/>
        </w:rPr>
        <w:t xml:space="preserve"> змін до фінансового плану на 2023 рік комунального підприємства „ЕФЕКТ” </w:t>
      </w:r>
      <w:r w:rsidRPr="007D6D60">
        <w:rPr>
          <w:sz w:val="24"/>
          <w:szCs w:val="24"/>
          <w:lang w:val="uk-UA"/>
        </w:rPr>
        <w:t xml:space="preserve">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1794-43-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shd w:val="clear" w:color="auto" w:fill="FFFF00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39. СЛУХАЛИ:</w:t>
      </w:r>
    </w:p>
    <w:p w:rsidR="00747874" w:rsidRPr="007D6D60" w:rsidRDefault="004D2ACF">
      <w:pPr>
        <w:pStyle w:val="Standard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Лугову Наталію - директора КНП ЦПМСД, яка проінфомувала про </w:t>
      </w:r>
      <w:r>
        <w:rPr>
          <w:rStyle w:val="ab"/>
          <w:color w:val="000000"/>
          <w:sz w:val="24"/>
          <w:szCs w:val="24"/>
        </w:rPr>
        <w:t>внесення</w:t>
      </w:r>
      <w:r>
        <w:rPr>
          <w:rStyle w:val="ab"/>
          <w:color w:val="000000"/>
          <w:sz w:val="24"/>
          <w:szCs w:val="24"/>
        </w:rPr>
        <w:t xml:space="preserve"> змін до фінансового плану на 2023 рік Комунального некомерційного підприємства „Центр первинної медико-санітарної допомоги </w:t>
      </w:r>
      <w:r w:rsidRPr="007D6D60">
        <w:rPr>
          <w:sz w:val="24"/>
          <w:szCs w:val="24"/>
          <w:lang w:val="uk-UA"/>
        </w:rPr>
        <w:t xml:space="preserve">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області”.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1795-43-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40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Мордик Ірину - головного редактора редакції радіо Релайф, яка проінформувала про </w:t>
      </w:r>
      <w:r>
        <w:rPr>
          <w:rStyle w:val="ab"/>
          <w:color w:val="000000"/>
          <w:sz w:val="24"/>
          <w:szCs w:val="24"/>
        </w:rPr>
        <w:t>внесення</w:t>
      </w:r>
      <w:r>
        <w:rPr>
          <w:rStyle w:val="ab"/>
          <w:color w:val="000000"/>
          <w:sz w:val="24"/>
          <w:szCs w:val="24"/>
        </w:rPr>
        <w:t xml:space="preserve"> змін до фінансового плану на 2023 рік </w:t>
      </w:r>
      <w:r w:rsidRPr="007D6D60">
        <w:rPr>
          <w:sz w:val="24"/>
          <w:szCs w:val="24"/>
          <w:lang w:val="uk-UA"/>
        </w:rPr>
        <w:t xml:space="preserve">редакції радіо „Релайф” Решетилівської міської ради </w:t>
      </w:r>
      <w:r>
        <w:rPr>
          <w:rStyle w:val="ab"/>
          <w:color w:val="000000"/>
          <w:sz w:val="24"/>
          <w:szCs w:val="24"/>
        </w:rPr>
        <w:t>Полтавської області.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14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1796-43-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41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ind w:right="-1"/>
        <w:jc w:val="both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bCs/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Черкуна Юрія - директора КНП ,,Решетилівська центральна лікарня”, який проінформував про </w:t>
      </w:r>
      <w:r>
        <w:rPr>
          <w:rStyle w:val="ab"/>
          <w:bCs/>
          <w:color w:val="000000"/>
          <w:sz w:val="24"/>
          <w:szCs w:val="24"/>
        </w:rPr>
        <w:t>внесення</w:t>
      </w:r>
      <w:r>
        <w:rPr>
          <w:rStyle w:val="ab"/>
          <w:color w:val="000000"/>
          <w:sz w:val="24"/>
          <w:szCs w:val="24"/>
        </w:rPr>
        <w:t xml:space="preserve"> змін до фінансового плану на 2023 рік Комунального некомерційного підприємства „</w:t>
      </w:r>
      <w:r w:rsidRPr="007D6D60">
        <w:rPr>
          <w:sz w:val="24"/>
          <w:szCs w:val="24"/>
          <w:lang w:val="uk-UA"/>
        </w:rPr>
        <w:t xml:space="preserve">Решетилівська центральна лікарня Решетилівської </w:t>
      </w:r>
      <w:r w:rsidRPr="007D6D60">
        <w:rPr>
          <w:sz w:val="24"/>
          <w:szCs w:val="24"/>
          <w:lang w:val="uk-UA"/>
        </w:rPr>
        <w:t>міської ради Полтавської області</w:t>
      </w:r>
      <w:r>
        <w:rPr>
          <w:rStyle w:val="ab"/>
          <w:color w:val="000000"/>
          <w:sz w:val="24"/>
          <w:szCs w:val="24"/>
        </w:rPr>
        <w:t>”.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7-43-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42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Тітіка Михайла - начальника відділу культури, молоді, спорту та туризму, який проінформував про </w:t>
      </w:r>
      <w:r>
        <w:rPr>
          <w:rFonts w:eastAsia="Calibri"/>
          <w:sz w:val="24"/>
          <w:szCs w:val="24"/>
          <w:lang w:val="uk-UA" w:eastAsia="en-US"/>
        </w:rPr>
        <w:t>затвер</w:t>
      </w:r>
      <w:r w:rsidRPr="007D6D60">
        <w:rPr>
          <w:rFonts w:eastAsia="Calibri"/>
          <w:sz w:val="24"/>
          <w:szCs w:val="24"/>
          <w:lang w:val="uk-UA" w:eastAsia="en-US"/>
        </w:rPr>
        <w:t>дження структури та граничної штатної чисельності</w:t>
      </w:r>
      <w:r w:rsidRPr="007D6D60">
        <w:rPr>
          <w:sz w:val="24"/>
          <w:szCs w:val="24"/>
          <w:lang w:val="uk-UA"/>
        </w:rPr>
        <w:t xml:space="preserve"> Решетилівської центральної міської бібліотеки імені О.М. Дмитренка Решетилівської міської ради.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 в цілому, як рішення  Решетилівської мі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1798-43-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43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 xml:space="preserve">Тітіка Михайла - начальника відділу культури, молоді, спорту та туризму, який проінформував про </w:t>
      </w:r>
      <w:r w:rsidRPr="007D6D60">
        <w:rPr>
          <w:color w:val="000000"/>
          <w:sz w:val="24"/>
          <w:szCs w:val="24"/>
          <w:lang w:val="uk-UA"/>
        </w:rPr>
        <w:t xml:space="preserve">надання дозволу на встановлення пам’ятної меморіальної </w:t>
      </w:r>
      <w:r w:rsidRPr="007D6D60">
        <w:rPr>
          <w:color w:val="000000"/>
          <w:sz w:val="24"/>
          <w:szCs w:val="24"/>
          <w:lang w:val="uk-UA"/>
        </w:rPr>
        <w:t xml:space="preserve">дошки </w:t>
      </w:r>
      <w:r w:rsidRPr="007D6D60">
        <w:rPr>
          <w:kern w:val="0"/>
          <w:sz w:val="24"/>
          <w:szCs w:val="24"/>
          <w:lang w:val="uk-UA"/>
        </w:rPr>
        <w:t>Будяненку Р. М.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1799-43-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44.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Момота Дмитра - начальника відділу сім'ї, соціального захисту та охорони здоров’я, який проінформував п</w:t>
      </w:r>
      <w:r w:rsidRPr="007D6D60">
        <w:rPr>
          <w:color w:val="000000"/>
          <w:sz w:val="24"/>
          <w:szCs w:val="24"/>
          <w:lang w:val="uk-UA"/>
        </w:rPr>
        <w:t xml:space="preserve">ро внесення змін до Програми </w:t>
      </w:r>
      <w:r w:rsidRPr="007D6D60">
        <w:rPr>
          <w:sz w:val="24"/>
          <w:szCs w:val="24"/>
          <w:lang w:val="uk-UA"/>
        </w:rPr>
        <w:t xml:space="preserve">підтримки Захисників та Захисниць України, ветеранів війни та членів сімей загиблих (померлих) </w:t>
      </w:r>
      <w:r w:rsidRPr="007D6D60">
        <w:rPr>
          <w:sz w:val="24"/>
          <w:szCs w:val="24"/>
          <w:lang w:val="uk-UA"/>
        </w:rPr>
        <w:t>Захисників та Захисниць України на 2024-2025 роки.</w:t>
      </w:r>
    </w:p>
    <w:p w:rsidR="00747874" w:rsidRDefault="004D2ACF">
      <w:pPr>
        <w:pStyle w:val="Standard"/>
        <w:jc w:val="both"/>
        <w:rPr>
          <w:sz w:val="24"/>
          <w:szCs w:val="24"/>
        </w:rPr>
      </w:pPr>
      <w:r w:rsidRPr="007D6D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Головуюча поставила на голосування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eastAsia="uk-UA"/>
        </w:rPr>
        <w:t>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Головуюча поставила на г</w:t>
      </w:r>
      <w:r>
        <w:rPr>
          <w:color w:val="000000"/>
          <w:sz w:val="24"/>
          <w:szCs w:val="24"/>
          <w:lang w:val="uk-UA" w:eastAsia="uk-UA"/>
        </w:rPr>
        <w:t>олосування пропозицію депутата про внесення змін до програми: надавати допомогу за повторне та наступне поранення військовослужбовцю в розмірі 10 тис. грн.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>, „проти”- немає,  „утримались”- немає.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>Пропозиція підтри</w:t>
      </w:r>
      <w:r>
        <w:rPr>
          <w:color w:val="000000"/>
          <w:sz w:val="24"/>
          <w:szCs w:val="24"/>
          <w:lang w:val="uk-UA" w:eastAsia="uk-UA"/>
        </w:rPr>
        <w:t>мана.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1800-43-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45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>Тищенка</w:t>
      </w:r>
      <w:r>
        <w:rPr>
          <w:rFonts w:cs="Lucida Sans"/>
          <w:sz w:val="24"/>
          <w:szCs w:val="24"/>
          <w:lang w:val="uk-UA"/>
        </w:rPr>
        <w:t xml:space="preserve"> Сергія - начальника відділу житлово-комунального господарства, транспорту, зв'язку та з питань охорони праці,який проінформував про </w:t>
      </w:r>
      <w:r w:rsidRPr="007D6D60">
        <w:rPr>
          <w:sz w:val="24"/>
          <w:szCs w:val="24"/>
          <w:lang w:val="uk-UA"/>
        </w:rPr>
        <w:t>визнання таким, що втратило чинність рішення Решетилівської міської ради від 04.12.2020 №1297-43-</w:t>
      </w:r>
      <w:r>
        <w:rPr>
          <w:sz w:val="24"/>
          <w:szCs w:val="24"/>
          <w:lang w:val="en-US"/>
        </w:rPr>
        <w:t>VII</w:t>
      </w:r>
      <w:r w:rsidRPr="007D6D60">
        <w:rPr>
          <w:sz w:val="24"/>
          <w:szCs w:val="24"/>
          <w:lang w:val="uk-UA"/>
        </w:rPr>
        <w:t xml:space="preserve"> „Про стан виконання  П</w:t>
      </w:r>
      <w:r w:rsidRPr="007D6D60">
        <w:rPr>
          <w:sz w:val="24"/>
          <w:szCs w:val="24"/>
          <w:lang w:val="uk-UA"/>
        </w:rPr>
        <w:t>рограми „Питна вода” Решетилівської міської ради на 2016-2020 роки та затвердження відповідної Програми на 2021-2025 роки”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1801-43-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46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>
        <w:rPr>
          <w:rFonts w:cs="Lucida Sans"/>
          <w:sz w:val="24"/>
          <w:szCs w:val="24"/>
          <w:lang w:val="uk-UA"/>
        </w:rPr>
        <w:t xml:space="preserve">Тищенка Сергія - начальника відділу житлово-комунального господарства, транспорту, зв'язку та з питань охорони праці,який проінформував про </w:t>
      </w:r>
      <w:r w:rsidRPr="007D6D60">
        <w:rPr>
          <w:rFonts w:cs="Lucida Sans"/>
          <w:sz w:val="24"/>
          <w:szCs w:val="24"/>
          <w:lang w:val="uk-UA"/>
        </w:rPr>
        <w:t>затвердження</w:t>
      </w:r>
      <w:r w:rsidRPr="007D6D60">
        <w:rPr>
          <w:sz w:val="24"/>
          <w:szCs w:val="24"/>
          <w:lang w:val="uk-UA"/>
        </w:rPr>
        <w:t xml:space="preserve"> Програми утримання та обслуговування дитячих та спортивних майданчиків на території Решетилівської міс</w:t>
      </w:r>
      <w:r w:rsidRPr="007D6D60">
        <w:rPr>
          <w:sz w:val="24"/>
          <w:szCs w:val="24"/>
          <w:lang w:val="uk-UA"/>
        </w:rPr>
        <w:t>ької територіальної громади на 2024-2025 роки.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1802-43-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47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Онуфрієнка Віктора - начальника фінансового управління, який проінформував про затвердження</w:t>
      </w:r>
      <w:r w:rsidRPr="007D6D60">
        <w:rPr>
          <w:sz w:val="24"/>
          <w:szCs w:val="24"/>
          <w:lang w:val="uk-UA"/>
        </w:rPr>
        <w:t xml:space="preserve"> рішення  виконавчого комітету міської ради.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 за основу та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1803-43-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48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Онуфрієнка Віктора - начальника фінансового управління, який проінформував про затвердження</w:t>
      </w:r>
      <w:r w:rsidRPr="007D6D60">
        <w:rPr>
          <w:sz w:val="24"/>
          <w:szCs w:val="24"/>
          <w:lang w:val="uk-UA"/>
        </w:rPr>
        <w:t xml:space="preserve"> звіту про виконання бюджету Решетилівської міської  територіальної громади за 2023 рік</w:t>
      </w:r>
      <w:r>
        <w:rPr>
          <w:rFonts w:cs="Lucida Sans"/>
          <w:color w:val="333333"/>
          <w:sz w:val="24"/>
          <w:szCs w:val="24"/>
        </w:rPr>
        <w:t> 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ВИ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1804-43-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49.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</w:t>
      </w:r>
      <w:r>
        <w:rPr>
          <w:bCs/>
          <w:sz w:val="24"/>
          <w:szCs w:val="24"/>
          <w:lang w:val="uk-UA"/>
        </w:rPr>
        <w:t>Онуфрієнка Віктора - начальника фінансового управління, який проінформував про Про</w:t>
      </w:r>
      <w:r w:rsidRPr="007D6D60">
        <w:rPr>
          <w:sz w:val="24"/>
          <w:szCs w:val="24"/>
          <w:lang w:val="uk-UA"/>
        </w:rPr>
        <w:t xml:space="preserve"> внесення змін до показників бюджету міської територіальної громади на 2023 рік.</w:t>
      </w:r>
    </w:p>
    <w:p w:rsidR="00747874" w:rsidRDefault="004D2ACF">
      <w:pPr>
        <w:pStyle w:val="Standard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  <w:t>Головуюча поставила на голосування п</w:t>
      </w:r>
      <w:r>
        <w:rPr>
          <w:bCs/>
          <w:sz w:val="24"/>
          <w:szCs w:val="24"/>
          <w:lang w:val="uk-UA"/>
        </w:rPr>
        <w:t>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eastAsia="uk-UA"/>
        </w:rPr>
        <w:t>Прийняти проєкт рішення за основу.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val="uk-UA" w:eastAsia="uk-UA"/>
        </w:rPr>
        <w:t>Головуюча поставила на голосування пропозицію: в заголовку до рішення змінити 2023 на 2024 рік”.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РЕЗУЛЬТАТИ </w:t>
      </w:r>
      <w:r>
        <w:rPr>
          <w:b/>
          <w:bCs/>
          <w:sz w:val="24"/>
          <w:szCs w:val="24"/>
        </w:rPr>
        <w:t>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z w:val="24"/>
          <w:szCs w:val="24"/>
          <w:lang w:val="uk-UA" w:eastAsia="uk-UA"/>
        </w:rPr>
        <w:t>Пропозиція прийнята.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ab/>
        <w:t>Головуюча поставила на голосування проєкт рішення в цілому.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1805-43-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4"/>
          <w:szCs w:val="24"/>
          <w:lang w:val="uk-UA" w:eastAsia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50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Різник Тетяну - начальника відділу оборонної роботи, цивільного захисту та взаємодії з правоохоронними органами, яка проінформувала про </w:t>
      </w:r>
      <w:r w:rsidRPr="007D6D60">
        <w:rPr>
          <w:rFonts w:eastAsia="Noto Sans CJK SC Regular"/>
          <w:color w:val="000000"/>
          <w:sz w:val="24"/>
          <w:szCs w:val="24"/>
          <w:lang w:val="uk-UA"/>
        </w:rPr>
        <w:t>затвердження актів приймання-передачі предметів спеціального приз</w:t>
      </w:r>
      <w:r w:rsidRPr="007D6D60">
        <w:rPr>
          <w:rFonts w:eastAsia="Noto Sans CJK SC Regular"/>
          <w:color w:val="000000"/>
          <w:sz w:val="24"/>
          <w:szCs w:val="24"/>
          <w:lang w:val="uk-UA"/>
        </w:rPr>
        <w:t>начення.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, „проти”-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 xml:space="preserve">,  „утримались”- </w:t>
      </w:r>
      <w:r>
        <w:rPr>
          <w:sz w:val="24"/>
          <w:szCs w:val="24"/>
          <w:lang w:val="uk-UA"/>
        </w:rPr>
        <w:t>немає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1806-43-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</w:t>
      </w:r>
      <w:r>
        <w:rPr>
          <w:b/>
          <w:bCs/>
          <w:color w:val="000000"/>
          <w:sz w:val="24"/>
          <w:szCs w:val="24"/>
          <w:lang w:val="uk-UA" w:eastAsia="uk-UA"/>
        </w:rPr>
        <w:t>1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tabs>
          <w:tab w:val="left" w:pos="0"/>
        </w:tabs>
        <w:jc w:val="both"/>
        <w:rPr>
          <w:sz w:val="24"/>
          <w:szCs w:val="24"/>
          <w:lang w:val="uk-UA"/>
        </w:rPr>
      </w:pPr>
      <w:r w:rsidRPr="007D6D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Колотій Наталію - начальника відділу з юридичних питань та управління комунальним майном, яка проінформувала про прийняття</w:t>
      </w:r>
      <w:r w:rsidRPr="007D6D60">
        <w:rPr>
          <w:sz w:val="24"/>
          <w:szCs w:val="24"/>
          <w:lang w:val="uk-UA"/>
        </w:rPr>
        <w:t xml:space="preserve"> в комунальну власність Решетилівської міської територіальної   громади нежитлової будівлі.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uk-UA"/>
        </w:rPr>
        <w:t>15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1807-43-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52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Малиш Тетяну - секретаря</w:t>
      </w:r>
      <w:r>
        <w:rPr>
          <w:bCs/>
          <w:sz w:val="24"/>
          <w:szCs w:val="24"/>
          <w:lang w:val="uk-UA"/>
        </w:rPr>
        <w:t xml:space="preserve"> міської ради, яка проінформувала про  виконання</w:t>
      </w:r>
      <w:r w:rsidRPr="007D6D60">
        <w:rPr>
          <w:sz w:val="24"/>
          <w:szCs w:val="24"/>
          <w:lang w:val="uk-UA"/>
        </w:rPr>
        <w:t xml:space="preserve"> плану роботи Решетилівської міської ради за 2023 рік та затвердження відповідного плану на 2024 рік.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 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, „проти”- немає,  „утримались”- немає.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>Прийняти проєкт рішення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1808-43-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53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spacing w:line="20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Мірошник Оксану - начальника організаційно-інформаційної роботи, документообігу та управління персоналом, яка проінформувала про затвердження</w:t>
      </w:r>
      <w:r w:rsidRPr="007D6D60">
        <w:rPr>
          <w:sz w:val="24"/>
          <w:szCs w:val="24"/>
          <w:lang w:val="uk-UA"/>
        </w:rPr>
        <w:t xml:space="preserve"> Програми інформатизації Решетилівської міської територіальної громади на 2024-2026 роки.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„за” 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ВИРІШИЛИ: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1809-43-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spacing w:line="204" w:lineRule="auto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54</w:t>
      </w:r>
      <w:r w:rsidRPr="007D6D60">
        <w:rPr>
          <w:b/>
          <w:bCs/>
          <w:color w:val="000000"/>
          <w:sz w:val="24"/>
          <w:szCs w:val="24"/>
          <w:lang w:val="uk-UA" w:eastAsia="uk-UA"/>
        </w:rPr>
        <w:t>. СЛУХАЛИ: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lang w:val="uk-UA" w:eastAsia="uk-UA"/>
        </w:rPr>
        <w:t xml:space="preserve">Момота Дмитра - </w:t>
      </w:r>
      <w:r>
        <w:rPr>
          <w:color w:val="000000"/>
          <w:sz w:val="24"/>
          <w:szCs w:val="24"/>
          <w:lang w:val="uk-UA" w:eastAsia="uk-UA"/>
        </w:rPr>
        <w:t>начальника відділу сім'ї, соціального захисту та охорони здоров’я, який проінформував про затвердження</w:t>
      </w:r>
      <w:r w:rsidRPr="007D6D60">
        <w:rPr>
          <w:color w:val="000000"/>
          <w:sz w:val="24"/>
          <w:szCs w:val="24"/>
          <w:lang w:val="uk-UA"/>
        </w:rPr>
        <w:t xml:space="preserve"> Стратегічного плану інтеграції внутрішньо переміщених осіб </w:t>
      </w:r>
      <w:r w:rsidRPr="007D6D60">
        <w:rPr>
          <w:sz w:val="24"/>
          <w:szCs w:val="24"/>
          <w:lang w:val="uk-UA"/>
        </w:rPr>
        <w:t>у Решетилівську міську територіальну громаду на 2024-2025 роки.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РЕЗУЛЬТАТИ ГОЛОСУВАННЯ:</w:t>
      </w:r>
      <w:r>
        <w:rPr>
          <w:sz w:val="24"/>
          <w:szCs w:val="24"/>
        </w:rPr>
        <w:t xml:space="preserve"> „за” -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, „проти”- немає,  „утримались”- 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.</w:t>
      </w:r>
    </w:p>
    <w:p w:rsidR="00747874" w:rsidRPr="007D6D60" w:rsidRDefault="004D2ACF">
      <w:pPr>
        <w:pStyle w:val="Standard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eastAsia="uk-UA"/>
        </w:rPr>
        <w:t>ВИРІШИЛИ: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Прийняти проєкт рішення за основу та в цілому, як рішення  Решетилівської міської ради. Рішення 43 позачергової сесії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скликання № 1810-43- </w:t>
      </w:r>
      <w:r>
        <w:rPr>
          <w:color w:val="000000"/>
          <w:spacing w:val="-8"/>
          <w:sz w:val="24"/>
          <w:szCs w:val="24"/>
          <w:shd w:val="clear" w:color="auto" w:fill="FFFFFF"/>
          <w:lang w:val="en-US" w:eastAsia="uk-UA"/>
        </w:rPr>
        <w:t>VIII</w:t>
      </w:r>
      <w:r>
        <w:rPr>
          <w:color w:val="000000"/>
          <w:spacing w:val="-8"/>
          <w:sz w:val="24"/>
          <w:szCs w:val="24"/>
          <w:shd w:val="clear" w:color="auto" w:fill="FFFFFF"/>
          <w:lang w:val="uk-UA" w:eastAsia="uk-UA"/>
        </w:rPr>
        <w:t xml:space="preserve"> (додається).</w:t>
      </w:r>
    </w:p>
    <w:p w:rsidR="00747874" w:rsidRPr="007D6D60" w:rsidRDefault="00747874">
      <w:pPr>
        <w:pStyle w:val="Standard"/>
        <w:spacing w:line="204" w:lineRule="auto"/>
        <w:jc w:val="both"/>
        <w:rPr>
          <w:sz w:val="24"/>
          <w:szCs w:val="24"/>
          <w:lang w:val="uk-UA"/>
        </w:rPr>
      </w:pP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55. РІЗНЕ.</w:t>
      </w:r>
    </w:p>
    <w:p w:rsidR="00747874" w:rsidRPr="007D6D60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Пленарне</w:t>
      </w:r>
      <w:r w:rsidRPr="007D6D60">
        <w:rPr>
          <w:sz w:val="24"/>
          <w:szCs w:val="24"/>
          <w:lang w:val="uk-UA"/>
        </w:rPr>
        <w:t xml:space="preserve"> засідання </w:t>
      </w:r>
      <w:r>
        <w:rPr>
          <w:sz w:val="24"/>
          <w:szCs w:val="24"/>
          <w:lang w:val="uk-UA"/>
        </w:rPr>
        <w:t>43</w:t>
      </w:r>
      <w:r w:rsidRPr="007D6D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поза</w:t>
      </w:r>
      <w:r w:rsidRPr="007D6D60">
        <w:rPr>
          <w:sz w:val="24"/>
          <w:szCs w:val="24"/>
          <w:lang w:val="uk-UA"/>
        </w:rPr>
        <w:t>чергов</w:t>
      </w:r>
      <w:r w:rsidRPr="007D6D60">
        <w:rPr>
          <w:sz w:val="24"/>
          <w:szCs w:val="24"/>
          <w:lang w:val="uk-UA"/>
        </w:rPr>
        <w:t xml:space="preserve">ої сесії </w:t>
      </w:r>
      <w:r>
        <w:rPr>
          <w:sz w:val="24"/>
          <w:szCs w:val="24"/>
          <w:lang w:val="en-US"/>
        </w:rPr>
        <w:t>VIII</w:t>
      </w:r>
      <w:r w:rsidRPr="007D6D60">
        <w:rPr>
          <w:sz w:val="24"/>
          <w:szCs w:val="24"/>
          <w:lang w:val="uk-UA"/>
        </w:rPr>
        <w:t xml:space="preserve"> скликання оголошено закритим, звучить гімн Решетилівської громади та гімн України.</w:t>
      </w: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Pr="007D6D60" w:rsidRDefault="007478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4"/>
          <w:szCs w:val="24"/>
          <w:lang w:val="uk-UA"/>
        </w:rPr>
      </w:pP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>Головуюча</w:t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  <w:t>Оксана ДЯДЮНОВА</w:t>
      </w:r>
    </w:p>
    <w:p w:rsidR="00747874" w:rsidRDefault="004D2AC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Секретар</w:t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</w:r>
      <w:r>
        <w:rPr>
          <w:color w:val="000000"/>
          <w:sz w:val="24"/>
          <w:szCs w:val="24"/>
          <w:lang w:eastAsia="uk-UA"/>
        </w:rPr>
        <w:tab/>
        <w:t>Тетяна МАЛИШ</w:t>
      </w:r>
      <w:bookmarkStart w:id="1" w:name="__DdeLink__508_37523461532"/>
      <w:bookmarkStart w:id="2" w:name="__DdeLink__508_37523461531"/>
      <w:bookmarkStart w:id="3" w:name="__DdeLink__166_9943110241"/>
      <w:bookmarkStart w:id="4" w:name="__DdeLink__551_26632209567"/>
      <w:bookmarkStart w:id="5" w:name="__DdeLink__175_25524144"/>
      <w:bookmarkStart w:id="6" w:name="__DdeLink__508_3752346153"/>
      <w:bookmarkStart w:id="7" w:name="__DdeLink__166_994311024"/>
      <w:bookmarkStart w:id="8" w:name="__DdeLink__551_26632209566"/>
      <w:bookmarkStart w:id="9" w:name="__DdeLink__175_25524143"/>
      <w:bookmarkStart w:id="10" w:name="__DdeLink__97_22603565941"/>
      <w:bookmarkStart w:id="11" w:name="__DdeLink__551_26632209562"/>
      <w:bookmarkStart w:id="12" w:name="_GoBack11"/>
      <w:bookmarkStart w:id="13" w:name="__DdeLink__6020_3152529811"/>
      <w:bookmarkStart w:id="14" w:name="__DdeLink__3373_3681693771"/>
      <w:bookmarkStart w:id="15" w:name="__DdeLink__551_26632209561"/>
      <w:bookmarkStart w:id="16" w:name="__DdeLink__97_2260356594"/>
      <w:bookmarkStart w:id="17" w:name="__DdeLink__551_2663220956"/>
      <w:bookmarkStart w:id="18" w:name="_GoBack1"/>
      <w:bookmarkStart w:id="19" w:name="__DdeLink__6020_315252981"/>
      <w:bookmarkStart w:id="20" w:name="__DdeLink__138_503216674"/>
      <w:bookmarkStart w:id="21" w:name="__DdeLink__800_1993529678"/>
      <w:bookmarkStart w:id="22" w:name="__DdeLink__6020_3152529812"/>
      <w:bookmarkStart w:id="23" w:name="_GoBack12"/>
      <w:bookmarkStart w:id="24" w:name="__DdeLink__34511_2587446950"/>
      <w:bookmarkStart w:id="25" w:name="__DdeLink__11142_933315387"/>
      <w:bookmarkStart w:id="26" w:name="__DdeLink__175_2552414"/>
      <w:bookmarkStart w:id="27" w:name="__DdeLink__551_26632209563"/>
      <w:bookmarkStart w:id="28" w:name="_Hlk118464763"/>
      <w:bookmarkStart w:id="29" w:name="__DdeLink__3373_36816937711"/>
      <w:bookmarkStart w:id="30" w:name="__DdeLink__6363_834136297"/>
      <w:bookmarkStart w:id="31" w:name="__DdeLink__6020_3152529813"/>
      <w:bookmarkStart w:id="32" w:name="_GoBack13"/>
      <w:bookmarkStart w:id="33" w:name="__DdeLink__34511_25874469501"/>
      <w:bookmarkStart w:id="34" w:name="__DdeLink__11142_9333153871"/>
      <w:bookmarkStart w:id="35" w:name="__DdeLink__175_25524141"/>
      <w:bookmarkStart w:id="36" w:name="__DdeLink__551_26632209564"/>
      <w:bookmarkStart w:id="37" w:name="_Hlk1184647631"/>
      <w:bookmarkStart w:id="38" w:name="__DdeLink__3373_36816937712"/>
      <w:bookmarkStart w:id="39" w:name="__DdeLink__6363_8341362971"/>
      <w:bookmarkStart w:id="40" w:name="__DdeLink__6020_3152529814"/>
      <w:bookmarkStart w:id="41" w:name="_GoBack14"/>
      <w:bookmarkStart w:id="42" w:name="__DdeLink__34511_25874469502"/>
      <w:bookmarkStart w:id="43" w:name="__DdeLink__11142_9333153872"/>
      <w:bookmarkStart w:id="44" w:name="__DdeLink__175_25524142"/>
      <w:bookmarkStart w:id="45" w:name="__DdeLink__551_26632209565"/>
      <w:bookmarkStart w:id="46" w:name="__DdeLink__6020_3152529815"/>
      <w:bookmarkStart w:id="47" w:name="_GoBack15"/>
      <w:bookmarkStart w:id="48" w:name="_Hlk1184647632"/>
      <w:bookmarkStart w:id="49" w:name="__DdeLink__3373_36816937713"/>
      <w:bookmarkStart w:id="50" w:name="__DdeLink__6363_83413629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sectPr w:rsidR="00747874">
      <w:headerReference w:type="default" r:id="rId9"/>
      <w:pgSz w:w="11906" w:h="16838"/>
      <w:pgMar w:top="1133" w:right="567" w:bottom="426" w:left="1755" w:header="107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CF" w:rsidRDefault="004D2ACF">
      <w:pPr>
        <w:rPr>
          <w:rFonts w:hint="eastAsia"/>
        </w:rPr>
      </w:pPr>
      <w:r>
        <w:separator/>
      </w:r>
    </w:p>
  </w:endnote>
  <w:endnote w:type="continuationSeparator" w:id="0">
    <w:p w:rsidR="004D2ACF" w:rsidRDefault="004D2A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roman"/>
    <w:pitch w:val="variable"/>
  </w:font>
  <w:font w:name="Noto Sans Mono CJK SC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roman"/>
    <w:pitch w:val="default"/>
  </w:font>
  <w:font w:name="Free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CF" w:rsidRDefault="004D2A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2ACF" w:rsidRDefault="004D2A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4" w:rsidRDefault="004D2ACF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B6894" w:rsidRDefault="004D2ACF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C90"/>
    <w:multiLevelType w:val="multilevel"/>
    <w:tmpl w:val="07FA529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B287EB4"/>
    <w:multiLevelType w:val="multilevel"/>
    <w:tmpl w:val="36A81E7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793485"/>
    <w:multiLevelType w:val="multilevel"/>
    <w:tmpl w:val="422C271A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E1B3569"/>
    <w:multiLevelType w:val="multilevel"/>
    <w:tmpl w:val="9BB262FC"/>
    <w:styleLink w:val="WWNum3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E321AD"/>
    <w:multiLevelType w:val="multilevel"/>
    <w:tmpl w:val="48622C62"/>
    <w:styleLink w:val="WW8Num5"/>
    <w:lvl w:ilvl="0">
      <w:start w:val="1"/>
      <w:numFmt w:val="decimal"/>
      <w:lvlText w:val="%1."/>
      <w:lvlJc w:val="left"/>
      <w:rPr>
        <w:bCs/>
        <w:sz w:val="28"/>
        <w:szCs w:val="28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5D44D11"/>
    <w:multiLevelType w:val="multilevel"/>
    <w:tmpl w:val="92BCC4AA"/>
    <w:styleLink w:val="WW8Num1"/>
    <w:lvl w:ilvl="0">
      <w:start w:val="1"/>
      <w:numFmt w:val="decimal"/>
      <w:lvlText w:val="%1."/>
      <w:lvlJc w:val="left"/>
      <w:rPr>
        <w:bCs/>
        <w:sz w:val="28"/>
        <w:szCs w:val="28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7CF4799"/>
    <w:multiLevelType w:val="multilevel"/>
    <w:tmpl w:val="16541BE4"/>
    <w:styleLink w:val="WWNum2"/>
    <w:lvl w:ilvl="0">
      <w:start w:val="24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7E3E6622"/>
    <w:multiLevelType w:val="multilevel"/>
    <w:tmpl w:val="ED880252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874"/>
    <w:rsid w:val="004D2ACF"/>
    <w:rsid w:val="00747874"/>
    <w:rsid w:val="007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2">
    <w:name w:val="Указатель2"/>
    <w:basedOn w:val="Standard"/>
    <w:pPr>
      <w:suppressLineNumbers/>
    </w:pPr>
    <w:rPr>
      <w:rFonts w:cs="Lucida Sans"/>
    </w:rPr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280" w:after="142" w:line="276" w:lineRule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DocumentMap">
    <w:name w:val="DocumentMap"/>
    <w:pPr>
      <w:widowControl/>
    </w:pPr>
    <w:rPr>
      <w:rFonts w:ascii="Times New Roman" w:eastAsia="Noto Sans CJK SC Regular" w:hAnsi="Times New Roman" w:cs="Times New Roman"/>
      <w:sz w:val="20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spacing w:after="160"/>
      <w:ind w:left="720"/>
    </w:pPr>
  </w:style>
  <w:style w:type="paragraph" w:customStyle="1" w:styleId="Standarduser">
    <w:name w:val="Standard (user)"/>
    <w:pPr>
      <w:widowControl/>
    </w:pPr>
    <w:rPr>
      <w:rFonts w:eastAsia="SimSun, 宋体" w:cs="Mangal"/>
      <w:color w:val="00000A"/>
      <w:lang w:val="en-US"/>
    </w:rPr>
  </w:style>
  <w:style w:type="paragraph" w:customStyle="1" w:styleId="aa">
    <w:name w:val="Текст у вказаному форматі"/>
    <w:basedOn w:val="Standard"/>
    <w:rPr>
      <w:rFonts w:ascii="Liberation Mono" w:eastAsia="Noto Sans Mono CJK SC" w:hAnsi="Liberation Mono" w:cs="Liberation Mono"/>
    </w:rPr>
  </w:style>
  <w:style w:type="paragraph" w:customStyle="1" w:styleId="21">
    <w:name w:val="Основной текст 21"/>
    <w:basedOn w:val="Standard"/>
    <w:rPr>
      <w:color w:val="000000"/>
      <w:sz w:val="28"/>
      <w:szCs w:val="28"/>
    </w:rPr>
  </w:style>
  <w:style w:type="paragraph" w:customStyle="1" w:styleId="PreformattedText">
    <w:name w:val="Preformatted Text"/>
    <w:basedOn w:val="Standard"/>
  </w:style>
  <w:style w:type="character" w:customStyle="1" w:styleId="WW8Num1z0">
    <w:name w:val="WW8Num1z0"/>
    <w:rPr>
      <w:bCs/>
      <w:sz w:val="28"/>
      <w:szCs w:val="28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sz w:val="28"/>
      <w:szCs w:val="28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5z1">
    <w:name w:val="WW8NumSt5z1"/>
  </w:style>
  <w:style w:type="character" w:customStyle="1" w:styleId="WW8NumSt5z2">
    <w:name w:val="WW8NumSt5z2"/>
  </w:style>
  <w:style w:type="character" w:customStyle="1" w:styleId="WW8NumSt5z3">
    <w:name w:val="WW8NumSt5z3"/>
  </w:style>
  <w:style w:type="character" w:customStyle="1" w:styleId="WW8NumSt5z4">
    <w:name w:val="WW8NumSt5z4"/>
  </w:style>
  <w:style w:type="character" w:customStyle="1" w:styleId="WW8NumSt5z5">
    <w:name w:val="WW8NumSt5z5"/>
  </w:style>
  <w:style w:type="character" w:customStyle="1" w:styleId="WW8NumSt5z6">
    <w:name w:val="WW8NumSt5z6"/>
  </w:style>
  <w:style w:type="character" w:customStyle="1" w:styleId="WW8NumSt5z7">
    <w:name w:val="WW8NumSt5z7"/>
  </w:style>
  <w:style w:type="character" w:customStyle="1" w:styleId="WW8NumSt5z8">
    <w:name w:val="WW8NumSt5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ac">
    <w:name w:val="Шрифт абзацу за промовчанням"/>
  </w:style>
  <w:style w:type="character" w:customStyle="1" w:styleId="ad">
    <w:name w:val="Нижний колонтитул Знак"/>
    <w:rPr>
      <w:lang w:eastAsia="zh-CN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styleId="af">
    <w:name w:val="Strong"/>
    <w:basedOn w:val="a0"/>
    <w:rPr>
      <w:rFonts w:cs="Times New Roman"/>
      <w:b/>
      <w:bCs/>
    </w:rPr>
  </w:style>
  <w:style w:type="character" w:customStyle="1" w:styleId="ListLabel10">
    <w:name w:val="ListLabel 10"/>
    <w:rPr>
      <w:rFonts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2">
    <w:name w:val="Указатель2"/>
    <w:basedOn w:val="Standard"/>
    <w:pPr>
      <w:suppressLineNumbers/>
    </w:pPr>
    <w:rPr>
      <w:rFonts w:cs="Lucida Sans"/>
    </w:rPr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280" w:after="142" w:line="276" w:lineRule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DocumentMap">
    <w:name w:val="DocumentMap"/>
    <w:pPr>
      <w:widowControl/>
    </w:pPr>
    <w:rPr>
      <w:rFonts w:ascii="Times New Roman" w:eastAsia="Noto Sans CJK SC Regular" w:hAnsi="Times New Roman" w:cs="Times New Roman"/>
      <w:sz w:val="20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spacing w:after="160"/>
      <w:ind w:left="720"/>
    </w:pPr>
  </w:style>
  <w:style w:type="paragraph" w:customStyle="1" w:styleId="Standarduser">
    <w:name w:val="Standard (user)"/>
    <w:pPr>
      <w:widowControl/>
    </w:pPr>
    <w:rPr>
      <w:rFonts w:eastAsia="SimSun, 宋体" w:cs="Mangal"/>
      <w:color w:val="00000A"/>
      <w:lang w:val="en-US"/>
    </w:rPr>
  </w:style>
  <w:style w:type="paragraph" w:customStyle="1" w:styleId="aa">
    <w:name w:val="Текст у вказаному форматі"/>
    <w:basedOn w:val="Standard"/>
    <w:rPr>
      <w:rFonts w:ascii="Liberation Mono" w:eastAsia="Noto Sans Mono CJK SC" w:hAnsi="Liberation Mono" w:cs="Liberation Mono"/>
    </w:rPr>
  </w:style>
  <w:style w:type="paragraph" w:customStyle="1" w:styleId="21">
    <w:name w:val="Основной текст 21"/>
    <w:basedOn w:val="Standard"/>
    <w:rPr>
      <w:color w:val="000000"/>
      <w:sz w:val="28"/>
      <w:szCs w:val="28"/>
    </w:rPr>
  </w:style>
  <w:style w:type="paragraph" w:customStyle="1" w:styleId="PreformattedText">
    <w:name w:val="Preformatted Text"/>
    <w:basedOn w:val="Standard"/>
  </w:style>
  <w:style w:type="character" w:customStyle="1" w:styleId="WW8Num1z0">
    <w:name w:val="WW8Num1z0"/>
    <w:rPr>
      <w:bCs/>
      <w:sz w:val="28"/>
      <w:szCs w:val="28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sz w:val="28"/>
      <w:szCs w:val="28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5z1">
    <w:name w:val="WW8NumSt5z1"/>
  </w:style>
  <w:style w:type="character" w:customStyle="1" w:styleId="WW8NumSt5z2">
    <w:name w:val="WW8NumSt5z2"/>
  </w:style>
  <w:style w:type="character" w:customStyle="1" w:styleId="WW8NumSt5z3">
    <w:name w:val="WW8NumSt5z3"/>
  </w:style>
  <w:style w:type="character" w:customStyle="1" w:styleId="WW8NumSt5z4">
    <w:name w:val="WW8NumSt5z4"/>
  </w:style>
  <w:style w:type="character" w:customStyle="1" w:styleId="WW8NumSt5z5">
    <w:name w:val="WW8NumSt5z5"/>
  </w:style>
  <w:style w:type="character" w:customStyle="1" w:styleId="WW8NumSt5z6">
    <w:name w:val="WW8NumSt5z6"/>
  </w:style>
  <w:style w:type="character" w:customStyle="1" w:styleId="WW8NumSt5z7">
    <w:name w:val="WW8NumSt5z7"/>
  </w:style>
  <w:style w:type="character" w:customStyle="1" w:styleId="WW8NumSt5z8">
    <w:name w:val="WW8NumSt5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ac">
    <w:name w:val="Шрифт абзацу за промовчанням"/>
  </w:style>
  <w:style w:type="character" w:customStyle="1" w:styleId="ad">
    <w:name w:val="Нижний колонтитул Знак"/>
    <w:rPr>
      <w:lang w:eastAsia="zh-CN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styleId="af">
    <w:name w:val="Strong"/>
    <w:basedOn w:val="a0"/>
    <w:rPr>
      <w:rFonts w:cs="Times New Roman"/>
      <w:b/>
      <w:bCs/>
    </w:rPr>
  </w:style>
  <w:style w:type="character" w:customStyle="1" w:styleId="ListLabel10">
    <w:name w:val="ListLabel 10"/>
    <w:rPr>
      <w:rFonts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35154</Words>
  <Characters>20038</Characters>
  <Application>Microsoft Office Word</Application>
  <DocSecurity>0</DocSecurity>
  <Lines>166</Lines>
  <Paragraphs>110</Paragraphs>
  <ScaleCrop>false</ScaleCrop>
  <Company>SPecialiST RePack</Company>
  <LinksUpToDate>false</LinksUpToDate>
  <CharactersWithSpaces>55082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2024-02-26T09:51:00Z</cp:lastPrinted>
  <dcterms:created xsi:type="dcterms:W3CDTF">1995-11-21T17:41:00Z</dcterms:created>
  <dcterms:modified xsi:type="dcterms:W3CDTF">2024-02-23T08:00:00Z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