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B4" w:rsidRDefault="0008180E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7B4" w:rsidRDefault="00CA07B4">
      <w:pPr>
        <w:jc w:val="center"/>
        <w:rPr>
          <w:b/>
          <w:sz w:val="12"/>
          <w:szCs w:val="12"/>
        </w:rPr>
      </w:pPr>
    </w:p>
    <w:p w:rsidR="00CA07B4" w:rsidRDefault="00081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CA07B4" w:rsidRDefault="00081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CA07B4" w:rsidRDefault="00081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A07B4" w:rsidRDefault="00CA07B4">
      <w:pPr>
        <w:jc w:val="center"/>
        <w:rPr>
          <w:b/>
          <w:sz w:val="28"/>
          <w:szCs w:val="28"/>
        </w:rPr>
      </w:pPr>
    </w:p>
    <w:p w:rsidR="00CA07B4" w:rsidRDefault="0008180E">
      <w:pPr>
        <w:jc w:val="center"/>
      </w:pPr>
      <w:r>
        <w:rPr>
          <w:b/>
          <w:sz w:val="28"/>
          <w:szCs w:val="28"/>
        </w:rPr>
        <w:t>ПРОТОКОЛ</w:t>
      </w:r>
    </w:p>
    <w:p w:rsidR="00CA07B4" w:rsidRDefault="0008180E">
      <w:pPr>
        <w:jc w:val="center"/>
      </w:pP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 w:rsidR="00CA07B4" w:rsidRDefault="00CA07B4">
      <w:pPr>
        <w:jc w:val="center"/>
        <w:rPr>
          <w:b/>
          <w:sz w:val="28"/>
          <w:szCs w:val="28"/>
        </w:rPr>
      </w:pPr>
    </w:p>
    <w:p w:rsidR="00CA07B4" w:rsidRDefault="0008180E">
      <w:pPr>
        <w:jc w:val="both"/>
      </w:pPr>
      <w:r>
        <w:rPr>
          <w:sz w:val="28"/>
          <w:szCs w:val="28"/>
        </w:rPr>
        <w:t xml:space="preserve">30 вересня 2020 року                                                                                     № </w:t>
      </w:r>
      <w:r w:rsidRPr="0008180E">
        <w:rPr>
          <w:sz w:val="28"/>
          <w:szCs w:val="28"/>
          <w:lang w:val="ru-RU"/>
        </w:rPr>
        <w:t>41</w:t>
      </w:r>
    </w:p>
    <w:p w:rsidR="00CA07B4" w:rsidRDefault="00CA07B4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CA07B4" w:rsidRDefault="0008180E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 w:rsidR="00CA07B4" w:rsidRDefault="0008180E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Присутні - 6 членів виконавчого комітету:</w:t>
      </w:r>
    </w:p>
    <w:p w:rsidR="00CA07B4" w:rsidRDefault="0008180E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Шинкарчук</w:t>
      </w:r>
      <w:proofErr w:type="spellEnd"/>
      <w:r>
        <w:rPr>
          <w:color w:val="111111"/>
          <w:sz w:val="28"/>
          <w:szCs w:val="28"/>
        </w:rPr>
        <w:t xml:space="preserve"> Ю.С.- заступник міського голови, головуючий;</w:t>
      </w:r>
    </w:p>
    <w:p w:rsidR="00CA07B4" w:rsidRDefault="0008180E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 - керуючий справами, секретар;</w:t>
      </w:r>
    </w:p>
    <w:p w:rsidR="00CA07B4" w:rsidRDefault="0008180E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CA07B4" w:rsidRDefault="0008180E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Гайдар </w:t>
      </w:r>
      <w:proofErr w:type="spellStart"/>
      <w:r>
        <w:rPr>
          <w:color w:val="111111"/>
          <w:sz w:val="28"/>
          <w:szCs w:val="28"/>
        </w:rPr>
        <w:t>В.М.,Гладкий</w:t>
      </w:r>
      <w:proofErr w:type="spellEnd"/>
      <w:r>
        <w:rPr>
          <w:color w:val="111111"/>
          <w:sz w:val="28"/>
          <w:szCs w:val="28"/>
        </w:rPr>
        <w:t xml:space="preserve"> І.С., Радість Н.А., Сивинська І.В.</w:t>
      </w:r>
    </w:p>
    <w:p w:rsidR="00CA07B4" w:rsidRDefault="0008180E">
      <w:pPr>
        <w:spacing w:line="100" w:lineRule="atLeast"/>
        <w:jc w:val="both"/>
      </w:pPr>
      <w:r>
        <w:rPr>
          <w:b/>
          <w:bCs/>
          <w:color w:val="111111"/>
          <w:sz w:val="28"/>
          <w:szCs w:val="28"/>
        </w:rPr>
        <w:t>Відсутні -</w:t>
      </w:r>
      <w:r w:rsidRPr="0008180E">
        <w:rPr>
          <w:b/>
          <w:bCs/>
          <w:color w:val="111111"/>
          <w:sz w:val="28"/>
          <w:szCs w:val="28"/>
          <w:lang w:val="ru-RU"/>
        </w:rPr>
        <w:t xml:space="preserve"> 4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 w:rsidR="00CA07B4" w:rsidRDefault="0008180E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Вакуленко Н.В., Дядюнова О.А. (відпустка), </w:t>
      </w:r>
      <w:proofErr w:type="spellStart"/>
      <w:r>
        <w:rPr>
          <w:color w:val="111111"/>
          <w:sz w:val="28"/>
          <w:szCs w:val="28"/>
        </w:rPr>
        <w:t>Романько</w:t>
      </w:r>
      <w:proofErr w:type="spellEnd"/>
      <w:r>
        <w:rPr>
          <w:color w:val="111111"/>
          <w:sz w:val="28"/>
          <w:szCs w:val="28"/>
        </w:rPr>
        <w:t xml:space="preserve"> М.О., Сорока О.М.</w:t>
      </w:r>
    </w:p>
    <w:p w:rsidR="00CA07B4" w:rsidRDefault="00CA07B4">
      <w:pPr>
        <w:spacing w:line="100" w:lineRule="atLeast"/>
        <w:jc w:val="both"/>
        <w:rPr>
          <w:color w:val="111111"/>
          <w:sz w:val="28"/>
          <w:szCs w:val="28"/>
        </w:rPr>
      </w:pPr>
    </w:p>
    <w:p w:rsidR="00CA07B4" w:rsidRDefault="0008180E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CA07B4" w:rsidRDefault="0008180E">
      <w:pPr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Козубський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О.Ю. - директор комунального підприємства ,,Решетилівський КП ,,Водоканал”, Колотій Н.Ю. - начальник відділу з юридичних питань та управління комунальним майном,      Костогриз А.М. - начальник відділу освіти, Мірошник О.О. -  начальник відділу організаційно-інформаційної роботи, документообігу та управління персоналом, Момот С.Г. - начальник відділу бухгалтерського обліку, звітності та адміністративно-господарського забезпечення - головний бухгалтер, Онуфрієнко В.Г. - начальник фінансового відділу,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Пилявський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В.М. - в.о. начальника відділу земельних ресурсів та охорони навколишнього середовища,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  <w:t>Плюта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  <w:t xml:space="preserve"> В.Ю. - директор  дитячої школи мистецтв,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Приходько О.В. - </w:t>
      </w:r>
      <w:r>
        <w:rPr>
          <w:rFonts w:eastAsia="Segoe UI" w:cs="Calibri"/>
          <w:color w:val="000000"/>
          <w:sz w:val="28"/>
          <w:szCs w:val="28"/>
          <w:lang w:eastAsia="uk-UA"/>
        </w:rPr>
        <w:t>начальник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eastAsia="uk-UA"/>
        </w:rPr>
        <w:t>, Романов А.Л. - н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ачальник відділу економічного розвитку,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торгівлі та залучення інвестицій, </w:t>
      </w:r>
      <w:proofErr w:type="spellStart"/>
      <w:r>
        <w:rPr>
          <w:rFonts w:eastAsia="Segoe UI" w:cs="Calibri"/>
          <w:color w:val="000000"/>
          <w:sz w:val="28"/>
          <w:szCs w:val="20"/>
          <w:lang w:eastAsia="uk-UA"/>
        </w:rPr>
        <w:t>Танько</w:t>
      </w:r>
      <w:proofErr w:type="spellEnd"/>
      <w:r>
        <w:rPr>
          <w:rFonts w:eastAsia="Segoe UI" w:cs="Calibri"/>
          <w:color w:val="000000"/>
          <w:sz w:val="28"/>
          <w:szCs w:val="20"/>
          <w:lang w:eastAsia="uk-UA"/>
        </w:rPr>
        <w:t xml:space="preserve"> Л.Г. - головний спеціаліст відділу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сім'ї, соціального захисту та охорони здоров’я,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Segoe UI" w:cs="Calibri"/>
          <w:color w:val="000000"/>
          <w:sz w:val="28"/>
          <w:szCs w:val="20"/>
          <w:lang w:eastAsia="uk-UA"/>
        </w:rPr>
        <w:t>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та з питань охорони праці, </w:t>
      </w:r>
      <w:proofErr w:type="spellStart"/>
      <w:r>
        <w:rPr>
          <w:rFonts w:eastAsia="Segoe UI" w:cs="Calibri"/>
          <w:color w:val="000000"/>
          <w:sz w:val="28"/>
          <w:szCs w:val="20"/>
          <w:lang w:eastAsia="uk-UA"/>
        </w:rPr>
        <w:t>Тітік</w:t>
      </w:r>
      <w:proofErr w:type="spellEnd"/>
      <w:r>
        <w:rPr>
          <w:rFonts w:eastAsia="Segoe UI" w:cs="Calibri"/>
          <w:color w:val="000000"/>
          <w:sz w:val="28"/>
          <w:szCs w:val="20"/>
          <w:lang w:eastAsia="uk-UA"/>
        </w:rPr>
        <w:t xml:space="preserve"> М.С. - начальник відділу культури, молоді, спорту та туризму.</w:t>
      </w:r>
    </w:p>
    <w:p w:rsidR="00CA07B4" w:rsidRDefault="00CA07B4">
      <w:pPr>
        <w:jc w:val="both"/>
        <w:rPr>
          <w:rFonts w:eastAsia="Segoe UI" w:cs="Calibri"/>
          <w:color w:val="000000"/>
          <w:sz w:val="28"/>
          <w:szCs w:val="20"/>
          <w:lang w:eastAsia="uk-UA"/>
        </w:rPr>
      </w:pPr>
    </w:p>
    <w:p w:rsidR="00CA07B4" w:rsidRDefault="0008180E">
      <w:pPr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CA07B4" w:rsidRDefault="0008180E">
      <w:pPr>
        <w:jc w:val="both"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Про роботу дитячої школи мистецтв за 2019 рік та 9 місяців 2020 року.</w:t>
      </w:r>
    </w:p>
    <w:p w:rsidR="00CA07B4" w:rsidRDefault="0008180E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</w:r>
      <w:bookmarkStart w:id="0" w:name="__DdeLink__417_1731131224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Доповідає:</w:t>
      </w:r>
      <w:bookmarkEnd w:id="0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</w:t>
      </w:r>
      <w:bookmarkStart w:id="1" w:name="__DdeLink__614_1319009396"/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Плюта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В.Ю. - директор  дитячої школи мистецтв.</w:t>
      </w:r>
      <w:bookmarkEnd w:id="1"/>
    </w:p>
    <w:p w:rsidR="00CA07B4" w:rsidRDefault="0008180E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  <w:t>2.</w:t>
      </w:r>
      <w:r>
        <w:rPr>
          <w:rFonts w:cs="Calibri"/>
          <w:sz w:val="28"/>
          <w:szCs w:val="28"/>
          <w:highlight w:val="white"/>
          <w:lang w:eastAsia="uk-UA"/>
        </w:rPr>
        <w:t xml:space="preserve"> </w:t>
      </w:r>
      <w:r>
        <w:rPr>
          <w:rFonts w:cs="Times New Roman"/>
          <w:sz w:val="28"/>
          <w:szCs w:val="28"/>
          <w:highlight w:val="white"/>
          <w:lang w:bidi="ar-SA"/>
        </w:rPr>
        <w:t xml:space="preserve">Про </w:t>
      </w:r>
      <w:r>
        <w:rPr>
          <w:rFonts w:cs="Times New Roman"/>
          <w:sz w:val="28"/>
          <w:szCs w:val="28"/>
          <w:lang w:bidi="ar-SA"/>
        </w:rPr>
        <w:t>взяття на квартирний облік дитини, позбавленої батьківського піклування.</w:t>
      </w:r>
    </w:p>
    <w:p w:rsidR="00CA07B4" w:rsidRDefault="0008180E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lastRenderedPageBreak/>
        <w:tab/>
        <w:t>Доповідає: Тищенко С.С. - начальник відділу житлово-комунального господарства, транспорту, зв’язку та з питань охорони праці.</w:t>
      </w:r>
      <w:bookmarkStart w:id="2" w:name="__DdeLink__853_9202446721"/>
    </w:p>
    <w:p w:rsidR="00CA07B4" w:rsidRDefault="0008180E">
      <w:pPr>
        <w:jc w:val="both"/>
      </w:pPr>
      <w:r>
        <w:rPr>
          <w:rFonts w:cs="Calibri"/>
          <w:color w:val="000000"/>
          <w:sz w:val="28"/>
          <w:szCs w:val="28"/>
          <w:highlight w:val="white"/>
          <w:lang w:eastAsia="ru-RU"/>
        </w:rPr>
        <w:tab/>
        <w:t>3. Різне.</w:t>
      </w:r>
      <w:bookmarkStart w:id="3" w:name="__DdeLink__853_920244672"/>
      <w:bookmarkEnd w:id="2"/>
    </w:p>
    <w:bookmarkEnd w:id="3"/>
    <w:p w:rsidR="00CA07B4" w:rsidRDefault="00CA07B4">
      <w:pPr>
        <w:ind w:firstLine="737"/>
        <w:jc w:val="both"/>
        <w:rPr>
          <w:rFonts w:cs="Calibri"/>
          <w:sz w:val="28"/>
          <w:szCs w:val="28"/>
        </w:rPr>
      </w:pPr>
    </w:p>
    <w:p w:rsidR="00CA07B4" w:rsidRDefault="0008180E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Шинкарчук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Ю.С. - заступник міського голови, запропонував проголосувати за порядок денний за основу.</w:t>
      </w:r>
    </w:p>
    <w:p w:rsidR="00CA07B4" w:rsidRDefault="0008180E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 w:rsidR="00CA07B4" w:rsidRDefault="00CA07B4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CA07B4" w:rsidRDefault="0008180E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Шинкарчук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Ю.С. - заступник міського голови, запропонував  включити до порядку денного питання: ,,</w:t>
      </w:r>
      <w:r>
        <w:rPr>
          <w:rFonts w:cs="Calibri"/>
          <w:color w:val="000000"/>
          <w:sz w:val="28"/>
          <w:szCs w:val="28"/>
          <w:lang w:eastAsia="en-US"/>
        </w:rPr>
        <w:t>Про виконання заходів комунальним підприємством ,,Решетилівське КП ,,Водоканал”.</w:t>
      </w:r>
    </w:p>
    <w:p w:rsidR="00CA07B4" w:rsidRDefault="0008180E">
      <w:pPr>
        <w:tabs>
          <w:tab w:val="left" w:pos="0"/>
        </w:tabs>
        <w:jc w:val="both"/>
      </w:pPr>
      <w:r>
        <w:rPr>
          <w:rFonts w:cs="Calibri"/>
          <w:color w:val="000000"/>
          <w:sz w:val="28"/>
          <w:szCs w:val="28"/>
          <w:highlight w:val="white"/>
          <w:lang w:eastAsia="ar-SA" w:bidi="ar-SA"/>
        </w:rPr>
        <w:tab/>
        <w:t xml:space="preserve">Доповідає: </w:t>
      </w:r>
      <w:proofErr w:type="spellStart"/>
      <w:r>
        <w:rPr>
          <w:rFonts w:cs="Calibri"/>
          <w:color w:val="000000"/>
          <w:sz w:val="28"/>
          <w:szCs w:val="28"/>
          <w:highlight w:val="white"/>
          <w:lang w:eastAsia="ar-SA" w:bidi="ar-SA"/>
        </w:rPr>
        <w:t>Козубський</w:t>
      </w:r>
      <w:proofErr w:type="spellEnd"/>
      <w:r>
        <w:rPr>
          <w:rFonts w:cs="Calibri"/>
          <w:color w:val="000000"/>
          <w:sz w:val="28"/>
          <w:szCs w:val="28"/>
          <w:highlight w:val="white"/>
          <w:lang w:eastAsia="ar-SA" w:bidi="ar-SA"/>
        </w:rPr>
        <w:t xml:space="preserve"> О.Ю. - директор КП ,,Водоканал”.</w:t>
      </w: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-6, „проти”- немає,  „утримались”- немає.</w:t>
      </w:r>
    </w:p>
    <w:p w:rsidR="00CA07B4" w:rsidRDefault="00CA07B4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CA07B4" w:rsidRDefault="0008180E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ab/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en-US" w:bidi="ar-SA"/>
        </w:rPr>
        <w:t>Шинкарчук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en-US" w:bidi="ar-SA"/>
        </w:rPr>
        <w:t xml:space="preserve"> Ю.С. - заступник міського голови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запропонував включити до порядку денного питання: ,,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Про надання тимчасового дозволу на розміщення апарату для торгівлі кавою ФОП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Бордюг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Ю.А.”</w:t>
      </w: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ab/>
        <w:t>Доповідає: Романов А.Л. – начальник відділу економічного розвитку, торгівлі та залучення інвестицій.</w:t>
      </w: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Calibri"/>
          <w:color w:val="C9211E"/>
          <w:sz w:val="28"/>
          <w:szCs w:val="28"/>
          <w:lang w:eastAsia="en-US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-6, „проти”- немає,  „утримались”- немає.</w:t>
      </w:r>
    </w:p>
    <w:p w:rsidR="00CA07B4" w:rsidRDefault="00CA07B4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Calibri"/>
          <w:color w:val="000000"/>
          <w:sz w:val="28"/>
          <w:szCs w:val="28"/>
          <w:lang w:eastAsia="en-US"/>
        </w:rPr>
        <w:tab/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Шинкарчук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Ю.С.. - заступник міського голови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запропонував включити до порядку денного питання: ,,Про затвердження схем розташування зупинок громадського транспорту”.</w:t>
      </w: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lang w:eastAsia="ru-RU"/>
        </w:rPr>
        <w:tab/>
        <w:t>Доповідає: Тищенко С.С. – начальник відділу житлово-комунального господарства, транспорту, зв’язку та з питань охорони праці.</w:t>
      </w: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езультати голосування</w:t>
      </w:r>
      <w:r>
        <w:rPr>
          <w:rFonts w:eastAsia="Segoe UI" w:cs="Times New Roman"/>
          <w:bCs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„за” -6, „проти”- немає,  „утримались”- немає.</w:t>
      </w:r>
    </w:p>
    <w:p w:rsidR="00CA07B4" w:rsidRDefault="00CA07B4">
      <w:pPr>
        <w:tabs>
          <w:tab w:val="left" w:pos="0"/>
        </w:tabs>
        <w:jc w:val="both"/>
        <w:rPr>
          <w:rFonts w:eastAsia="Segoe UI" w:cs="Times New Roman"/>
          <w:bCs/>
          <w:color w:val="000000"/>
          <w:sz w:val="28"/>
          <w:szCs w:val="28"/>
          <w:lang w:eastAsia="en-US"/>
        </w:rPr>
      </w:pP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Шинкарчук</w:t>
      </w:r>
      <w:proofErr w:type="spellEnd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Ю.С. - заступник міського голови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, запропонував включити до порядку денного питання: ,,</w:t>
      </w:r>
      <w:r>
        <w:rPr>
          <w:rFonts w:eastAsia="Segoe UI" w:cs="Times New Roman"/>
          <w:bCs/>
          <w:sz w:val="28"/>
          <w:szCs w:val="28"/>
          <w:lang w:eastAsia="en-US"/>
        </w:rPr>
        <w:t>Про видалення зелених насаджень.”</w:t>
      </w:r>
    </w:p>
    <w:p w:rsidR="00CA07B4" w:rsidRDefault="0008180E">
      <w:pPr>
        <w:tabs>
          <w:tab w:val="left" w:pos="0"/>
        </w:tabs>
        <w:jc w:val="both"/>
        <w:rPr>
          <w:highlight w:val="white"/>
        </w:rPr>
      </w:pPr>
      <w:r>
        <w:rPr>
          <w:rFonts w:eastAsia="Segoe UI" w:cs="Times New Roman"/>
          <w:bCs/>
          <w:sz w:val="28"/>
          <w:szCs w:val="28"/>
          <w:highlight w:val="white"/>
          <w:lang w:eastAsia="ru-RU"/>
        </w:rPr>
        <w:tab/>
        <w:t xml:space="preserve">Доповідає: </w:t>
      </w:r>
      <w:proofErr w:type="spellStart"/>
      <w:r>
        <w:rPr>
          <w:rFonts w:eastAsia="Segoe UI" w:cs="Times New Roman"/>
          <w:bCs/>
          <w:sz w:val="28"/>
          <w:szCs w:val="28"/>
          <w:highlight w:val="white"/>
          <w:lang w:eastAsia="ru-RU"/>
        </w:rPr>
        <w:t>Пилявський</w:t>
      </w:r>
      <w:proofErr w:type="spellEnd"/>
      <w:r>
        <w:rPr>
          <w:rFonts w:eastAsia="Segoe UI" w:cs="Times New Roman"/>
          <w:bCs/>
          <w:sz w:val="28"/>
          <w:szCs w:val="28"/>
          <w:highlight w:val="white"/>
          <w:lang w:eastAsia="ru-RU"/>
        </w:rPr>
        <w:t xml:space="preserve"> В.М. - в.о. начальника відділу земельних ресурсів та охорони навколишнього середовища. </w:t>
      </w: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-6, „проти”- немає,  „утримались”- немає.</w:t>
      </w:r>
    </w:p>
    <w:p w:rsidR="00CA07B4" w:rsidRDefault="00CA07B4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Шинкарчук</w:t>
      </w:r>
      <w:proofErr w:type="spellEnd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Ю.С. - заступник міського голови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, запропонував включити до порядку денного питання: ,,</w:t>
      </w:r>
      <w:r>
        <w:rPr>
          <w:rFonts w:eastAsia="Segoe UI" w:cs="Times New Roman"/>
          <w:bCs/>
          <w:sz w:val="28"/>
          <w:szCs w:val="28"/>
          <w:highlight w:val="white"/>
          <w:lang w:eastAsia="en-US"/>
        </w:rPr>
        <w:t>Про виготовлення проектно-кошторисної документації на монтаж ліній вуличного освітлення від КТП – 245 по вул. Світанкова с. Каленики Решетилівського району Полтавської області”.</w:t>
      </w: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Calibri"/>
          <w:bCs/>
          <w:color w:val="000000"/>
          <w:sz w:val="28"/>
          <w:szCs w:val="28"/>
          <w:highlight w:val="white"/>
          <w:lang w:eastAsia="en-US"/>
        </w:rPr>
        <w:tab/>
        <w:t>Доповідає: Приходько О.В. – начальник відділу архітектури, містобудування та надзвичайних ситуацій.</w:t>
      </w: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bCs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„за” -6, „проти”- немає,  „утримались”- немає.</w:t>
      </w:r>
    </w:p>
    <w:p w:rsidR="00CA07B4" w:rsidRDefault="00CA07B4">
      <w:pPr>
        <w:tabs>
          <w:tab w:val="left" w:pos="0"/>
        </w:tabs>
        <w:jc w:val="both"/>
        <w:rPr>
          <w:rFonts w:eastAsia="Segoe UI" w:cs="Times New Roman"/>
          <w:bCs/>
          <w:color w:val="000000"/>
          <w:sz w:val="28"/>
          <w:szCs w:val="28"/>
          <w:lang w:eastAsia="en-US"/>
        </w:rPr>
      </w:pP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lastRenderedPageBreak/>
        <w:tab/>
      </w:r>
      <w:proofErr w:type="spellStart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Шинкарчук</w:t>
      </w:r>
      <w:proofErr w:type="spellEnd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Ю.С. - заступник міського голови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, запропонував включити до порядку денного питання: ,,</w:t>
      </w:r>
      <w:r>
        <w:rPr>
          <w:rFonts w:eastAsia="Segoe UI" w:cs="Times New Roman"/>
          <w:bCs/>
          <w:sz w:val="28"/>
          <w:szCs w:val="28"/>
          <w:lang w:eastAsia="en-US"/>
        </w:rPr>
        <w:t>Про зміну статусу квартири та присвоєння адреси”.</w:t>
      </w: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Calibri"/>
          <w:bCs/>
          <w:color w:val="000000"/>
          <w:sz w:val="28"/>
          <w:szCs w:val="28"/>
          <w:lang w:eastAsia="en-US"/>
        </w:rPr>
        <w:tab/>
        <w:t>Доповідає: Приходько О.В. – начальник відділу архітектури, містобудування та надзвичайних ситуацій.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CA07B4" w:rsidRDefault="0008180E">
      <w:pPr>
        <w:tabs>
          <w:tab w:val="left" w:pos="6521"/>
          <w:tab w:val="left" w:pos="708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</w:p>
    <w:p w:rsidR="00CA07B4" w:rsidRDefault="0008180E">
      <w:pPr>
        <w:tabs>
          <w:tab w:val="left" w:pos="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</w:p>
    <w:p w:rsidR="00CA07B4" w:rsidRDefault="0008180E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ab/>
      </w:r>
      <w:proofErr w:type="spellStart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Шинкарчук</w:t>
      </w:r>
      <w:proofErr w:type="spellEnd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Ю.С. - заступник міського голови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, запропонував проголосувати за порядок денний в цілому.</w:t>
      </w:r>
    </w:p>
    <w:p w:rsidR="00CA07B4" w:rsidRDefault="0008180E">
      <w:pPr>
        <w:tabs>
          <w:tab w:val="left" w:pos="6521"/>
          <w:tab w:val="left" w:pos="708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</w:p>
    <w:p w:rsidR="00CA07B4" w:rsidRDefault="00CA07B4">
      <w:pPr>
        <w:tabs>
          <w:tab w:val="left" w:pos="6521"/>
          <w:tab w:val="left" w:pos="708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CA07B4" w:rsidRDefault="0008180E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 w:rsidR="00CA07B4" w:rsidRDefault="00CA07B4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CA07B4" w:rsidRDefault="0008180E">
      <w:pPr>
        <w:jc w:val="both"/>
      </w:pPr>
      <w:r>
        <w:rPr>
          <w:b/>
          <w:color w:val="000000"/>
          <w:sz w:val="28"/>
          <w:szCs w:val="28"/>
        </w:rPr>
        <w:t>1. СЛУХАЛИ:</w:t>
      </w:r>
    </w:p>
    <w:p w:rsidR="00CA07B4" w:rsidRDefault="0008180E">
      <w:pPr>
        <w:jc w:val="both"/>
      </w:pPr>
      <w:r>
        <w:rPr>
          <w:b/>
          <w:color w:val="000000"/>
          <w:sz w:val="28"/>
          <w:szCs w:val="28"/>
        </w:rPr>
        <w:tab/>
      </w:r>
      <w:proofErr w:type="spellStart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>Плюту</w:t>
      </w:r>
      <w:proofErr w:type="spellEnd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 xml:space="preserve"> В.Ю. -  директора дитячої школи мистецтв, який проінформував про роботу  дитячої школи мистецтв за 2019 рік та 9 місяців 2020 року, звіт додається. </w:t>
      </w:r>
    </w:p>
    <w:p w:rsidR="00CA07B4" w:rsidRDefault="0008180E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167 прийняти як рішення виконавчого комітету (додається).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4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- 6, </w:t>
      </w:r>
      <w:bookmarkEnd w:id="4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 xml:space="preserve">2. СЛУХАЛИ: </w:t>
      </w:r>
    </w:p>
    <w:p w:rsidR="00CA07B4" w:rsidRDefault="0008180E">
      <w:pPr>
        <w:ind w:firstLine="737"/>
        <w:jc w:val="both"/>
      </w:pP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Тищенка С.С. - начальника відділу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 xml:space="preserve">та з питань охорони праці, який розглянувши лист Решетилівської районної державної адміністрації щодо взяття на квартирний облік дитини, позбавленої батьківського піклування, запропонував взяти на квартирний облік гр. 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К.</w:t>
      </w:r>
      <w:r w:rsidR="00694285"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,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**</w:t>
      </w:r>
      <w:r w:rsidR="00694285"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.**.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***</w:t>
      </w:r>
      <w:r w:rsidR="00694285"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* </w:t>
      </w: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року народження, яка виховується в сім’ї піклувальника гр. К.</w:t>
      </w:r>
      <w:r w:rsidR="00694285"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 xml:space="preserve"> та проживає за </w:t>
      </w:r>
      <w:proofErr w:type="spellStart"/>
      <w:r w:rsidR="00694285"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адресою</w:t>
      </w:r>
      <w:proofErr w:type="spellEnd"/>
      <w:r w:rsidR="00694285"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 xml:space="preserve">: вул. </w:t>
      </w: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******* с. Пасічники</w:t>
      </w:r>
      <w:r>
        <w:rPr>
          <w:rFonts w:eastAsia="Segoe UI" w:cs="Calibri"/>
          <w:color w:val="FF0000"/>
          <w:sz w:val="28"/>
          <w:szCs w:val="20"/>
          <w:highlight w:val="white"/>
          <w:lang w:eastAsia="uk-UA" w:bidi="ar-SA"/>
        </w:rPr>
        <w:t xml:space="preserve"> </w:t>
      </w: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Решетилівського району</w:t>
      </w:r>
      <w:r>
        <w:rPr>
          <w:rFonts w:eastAsia="Segoe UI" w:cs="Calibri"/>
          <w:color w:val="FF0000"/>
          <w:sz w:val="28"/>
          <w:szCs w:val="20"/>
          <w:highlight w:val="white"/>
          <w:lang w:eastAsia="uk-UA" w:bidi="ar-SA"/>
        </w:rPr>
        <w:t xml:space="preserve"> </w:t>
      </w: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 xml:space="preserve">Полтавської  області  та  </w:t>
      </w:r>
      <w:proofErr w:type="spellStart"/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внести</w:t>
      </w:r>
      <w:proofErr w:type="spellEnd"/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 xml:space="preserve"> до списку позачергового отримання житла під № 36, як дитину, позбавлену батьківського піклування. </w:t>
      </w:r>
    </w:p>
    <w:p w:rsidR="00CA07B4" w:rsidRDefault="0008180E">
      <w:pPr>
        <w:pStyle w:val="a8"/>
        <w:spacing w:after="0" w:line="240" w:lineRule="auto"/>
        <w:jc w:val="both"/>
      </w:pPr>
      <w:bookmarkStart w:id="5" w:name="__DdeLink__126_596599135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168 прийняти як рішення виконавчого комітету (додається).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6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- 6, </w:t>
      </w:r>
      <w:bookmarkEnd w:id="6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5"/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ab/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3. СЛУХАЛИ:</w:t>
      </w:r>
    </w:p>
    <w:p w:rsidR="00CA07B4" w:rsidRDefault="0008180E">
      <w:pPr>
        <w:shd w:val="clear" w:color="auto" w:fill="FFFFFF"/>
        <w:tabs>
          <w:tab w:val="left" w:pos="720"/>
        </w:tabs>
        <w:suppressAutoHyphens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highlight w:val="white"/>
          <w:lang w:eastAsia="en-US" w:bidi="ar-SA"/>
        </w:rPr>
        <w:tab/>
      </w:r>
      <w:proofErr w:type="spellStart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>Козубського</w:t>
      </w:r>
      <w:proofErr w:type="spellEnd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 xml:space="preserve"> О.Ю. - директора комунального підприємства ,,Решетилівський КП ,,Водоканал”, який проінформував про виконання заходів зазначених в рішенні міської ради від 05.06.2020 року № 1009-35-</w:t>
      </w:r>
      <w:r>
        <w:rPr>
          <w:rFonts w:eastAsia="Segoe UI" w:cs="Times New Roman"/>
          <w:bCs/>
          <w:color w:val="000000"/>
          <w:kern w:val="0"/>
          <w:sz w:val="28"/>
          <w:szCs w:val="28"/>
          <w:highlight w:val="white"/>
          <w:lang w:val="en-US" w:eastAsia="en-US" w:bidi="ar-SA"/>
        </w:rPr>
        <w:t>VII</w:t>
      </w:r>
      <w:r>
        <w:rPr>
          <w:rFonts w:eastAsia="Segoe UI" w:cs="Times New Roman"/>
          <w:bCs/>
          <w:color w:val="000000"/>
          <w:kern w:val="0"/>
          <w:sz w:val="28"/>
          <w:szCs w:val="28"/>
          <w:highlight w:val="white"/>
          <w:lang w:eastAsia="en-US" w:bidi="ar-SA"/>
        </w:rPr>
        <w:t xml:space="preserve"> „Про роботу комунального підприємства „Решетилівське КП „Водоканал”, інформація додається.</w:t>
      </w:r>
    </w:p>
    <w:p w:rsidR="00CA07B4" w:rsidRDefault="0008180E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169 прийняти як рішення виконавчого комітету (додається).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7" w:name="__DdeLink__1675_19341461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- 6, </w:t>
      </w:r>
      <w:bookmarkEnd w:id="7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lastRenderedPageBreak/>
        <w:t>4. СЛУХАЛИ: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</w:t>
      </w: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Романова А.Л. - н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ачальника відділу економічного розвитку, </w:t>
      </w: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 xml:space="preserve">торгівлі та залучення інвестицій, який розглянувши заяву ФОП </w:t>
      </w:r>
      <w:proofErr w:type="spellStart"/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Бордюг</w:t>
      </w:r>
      <w:proofErr w:type="spellEnd"/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 xml:space="preserve"> Ю.А., запропонував:</w:t>
      </w:r>
    </w:p>
    <w:p w:rsidR="00CA07B4" w:rsidRDefault="0008180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Надати тимчасовий дозвіл на розміщення апарату для торгівлі кавою ФОП </w:t>
      </w:r>
      <w:proofErr w:type="spellStart"/>
      <w:r>
        <w:rPr>
          <w:rFonts w:cs="Times New Roman"/>
          <w:sz w:val="28"/>
          <w:szCs w:val="28"/>
        </w:rPr>
        <w:t>Бордюг</w:t>
      </w:r>
      <w:proofErr w:type="spellEnd"/>
      <w:r>
        <w:rPr>
          <w:rFonts w:cs="Times New Roman"/>
          <w:sz w:val="28"/>
          <w:szCs w:val="28"/>
        </w:rPr>
        <w:t xml:space="preserve"> Юлії Анатоліївні, який буде розміщено в учительській  Опорного закладу „Решетилівський ліцей ім. І.Л. Олійника Решетилівської міської ради” (місто Решетилівка, вулиця Покровська, 37), в період з 01.10.2020 року по 31.12.2020 року.</w:t>
      </w:r>
    </w:p>
    <w:p w:rsidR="00CA07B4" w:rsidRDefault="0008180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Встановити розмір плати за розміщення апарату для торгівлі кавою з розрахунку 55 гривень за один квадратний метр в місяць.</w:t>
      </w:r>
    </w:p>
    <w:p w:rsidR="00CA07B4" w:rsidRDefault="0008180E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Відділу з юридичних питань та управління комунальним майном (Колотій Н.Ю.) підготувати всі необхідні документи для оформлення договірних відносин.</w:t>
      </w:r>
    </w:p>
    <w:p w:rsidR="00CA07B4" w:rsidRDefault="0008180E">
      <w:pPr>
        <w:pStyle w:val="a8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170 прийняти як рішення виконавчого комітету (додається).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8" w:name="__DdeLink__1675_193414611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- 6, </w:t>
      </w:r>
      <w:bookmarkEnd w:id="8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5. СЛУХАЛИ: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Тищенка С.С. - начальника відділу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та з питань охорони праці, який запропонував з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атвердити схеми розташування зупинок громадського транспорту по вулицях в межах Решетилівської об’єднаної територіальної громади Полтавської області  (додається).</w:t>
      </w:r>
    </w:p>
    <w:p w:rsidR="00CA07B4" w:rsidRDefault="0008180E">
      <w:pPr>
        <w:pStyle w:val="a8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171 прийняти як рішення виконавчого комітету (додається).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9" w:name="__DdeLink__1675_1934146111111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- 6, </w:t>
      </w:r>
      <w:bookmarkEnd w:id="9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6. СЛУХАЛИ: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Пилявського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В.М. - в.о. начальника відділу земельних ресурсів та охорони навколишнього середовища, який розглянувши заяву гр. Богдан С.М.  запропонував г</w:t>
      </w:r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 xml:space="preserve">рупі „Благоустрій” при виконавчому комітеті Решетилівської міської ради провести спиляння аварійного дерева за </w:t>
      </w:r>
      <w:proofErr w:type="spellStart"/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>адресою</w:t>
      </w:r>
      <w:proofErr w:type="spellEnd"/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 xml:space="preserve">: с. </w:t>
      </w:r>
      <w:proofErr w:type="spellStart"/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>Колотії</w:t>
      </w:r>
      <w:proofErr w:type="spellEnd"/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 xml:space="preserve">, вул. Центральна, 23,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відповідно акту обстеження зелених насаджень, що підлягають видаленню від 29.09</w:t>
      </w:r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 xml:space="preserve">.2020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р.  № 27 : </w:t>
      </w:r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 xml:space="preserve">берест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- 1 шт.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172 прийняти як рішення виконавчого комітету (додається).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0" w:name="__DdeLink__1675_19341461111111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- 6, </w:t>
      </w:r>
      <w:bookmarkEnd w:id="10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7. СЛУХАЛИ: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Приходька О.В. - 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начальника відділу архітектури, містобудування та надзвичайних ситуацій, який запропонував: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lastRenderedPageBreak/>
        <w:tab/>
      </w:r>
      <w:r>
        <w:rPr>
          <w:color w:val="000000"/>
          <w:sz w:val="28"/>
          <w:szCs w:val="28"/>
        </w:rPr>
        <w:t>1. Виступити замовником на виготовлення проектно-кошторисної документації на монтаж ліній вуличного освітлення від КТП — 245 по вул. Світанкова с. Каленики  Решетилівського району Полтавської області</w:t>
      </w:r>
      <w:r>
        <w:rPr>
          <w:sz w:val="28"/>
          <w:szCs w:val="28"/>
        </w:rPr>
        <w:t>.</w:t>
      </w:r>
    </w:p>
    <w:p w:rsidR="00CA07B4" w:rsidRDefault="0008180E">
      <w:pPr>
        <w:shd w:val="clear" w:color="auto" w:fill="FFFFFF"/>
        <w:tabs>
          <w:tab w:val="left" w:pos="675"/>
          <w:tab w:val="left" w:pos="795"/>
        </w:tabs>
        <w:spacing w:line="172" w:lineRule="atLeast"/>
        <w:ind w:firstLine="850"/>
        <w:jc w:val="both"/>
        <w:rPr>
          <w:sz w:val="28"/>
          <w:szCs w:val="28"/>
        </w:rPr>
      </w:pP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2. Замовлення на виготовлення проектно-кошторисної документації здійснити серед спеціалізованих проектних організацій з врахуванням вимог діючих будівельних норм і правил.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173 прийняти як рішення виконавчого комітету (додається).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1" w:name="__DdeLink__1675_19341461111112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- 6, </w:t>
      </w:r>
      <w:bookmarkEnd w:id="11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pP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8. СЛУХАЛИ: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  <w:t xml:space="preserve">Приходька О.В. - 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начальника відділу архітектури, містобудування та надзвичайних ситуацій, який  розглянувши заяви громадян,  запропонував:</w:t>
      </w:r>
    </w:p>
    <w:p w:rsidR="00CA07B4" w:rsidRDefault="0008180E">
      <w:pPr>
        <w:tabs>
          <w:tab w:val="left" w:pos="630"/>
        </w:tabs>
        <w:suppressAutoHyphens/>
        <w:ind w:firstLine="850"/>
        <w:jc w:val="both"/>
      </w:pPr>
      <w:r>
        <w:rPr>
          <w:sz w:val="28"/>
          <w:szCs w:val="28"/>
        </w:rPr>
        <w:t>1. Змінити статус квартири № 1 по вулиці ********</w:t>
      </w:r>
      <w:r>
        <w:rPr>
          <w:color w:val="000000"/>
          <w:sz w:val="28"/>
          <w:szCs w:val="28"/>
        </w:rPr>
        <w:t xml:space="preserve"> села</w:t>
      </w:r>
      <w:r>
        <w:rPr>
          <w:sz w:val="28"/>
          <w:szCs w:val="28"/>
        </w:rPr>
        <w:t xml:space="preserve"> Потічок  </w:t>
      </w:r>
      <w:r>
        <w:rPr>
          <w:sz w:val="28"/>
          <w:szCs w:val="28"/>
          <w:highlight w:val="white"/>
        </w:rPr>
        <w:t>Решетилівського району По</w:t>
      </w:r>
      <w:r>
        <w:rPr>
          <w:sz w:val="28"/>
          <w:szCs w:val="28"/>
        </w:rPr>
        <w:t xml:space="preserve">лтавської області, що належить в таких частинах: гр. </w:t>
      </w:r>
      <w:proofErr w:type="spellStart"/>
      <w:r>
        <w:rPr>
          <w:color w:val="000000"/>
          <w:sz w:val="28"/>
          <w:szCs w:val="28"/>
          <w:highlight w:val="white"/>
        </w:rPr>
        <w:t>Піхулі</w:t>
      </w:r>
      <w:proofErr w:type="spellEnd"/>
      <w:r>
        <w:rPr>
          <w:color w:val="000000"/>
          <w:sz w:val="28"/>
          <w:szCs w:val="28"/>
          <w:highlight w:val="white"/>
        </w:rPr>
        <w:t xml:space="preserve"> Володимиру Івановичу (1/3), гр. </w:t>
      </w:r>
      <w:proofErr w:type="spellStart"/>
      <w:r>
        <w:rPr>
          <w:color w:val="000000"/>
          <w:sz w:val="28"/>
          <w:szCs w:val="28"/>
          <w:highlight w:val="white"/>
        </w:rPr>
        <w:t>Піхулі</w:t>
      </w:r>
      <w:proofErr w:type="spellEnd"/>
      <w:r>
        <w:rPr>
          <w:color w:val="000000"/>
          <w:sz w:val="28"/>
          <w:szCs w:val="28"/>
          <w:highlight w:val="white"/>
        </w:rPr>
        <w:t xml:space="preserve"> Ларисі Миколаївні (1/3),       гр. Пустовіт Інні Володимирівні (1/3)</w:t>
      </w:r>
      <w:r>
        <w:rPr>
          <w:sz w:val="28"/>
          <w:szCs w:val="28"/>
        </w:rPr>
        <w:t xml:space="preserve"> на індивідуальний житловий будинок.</w:t>
      </w:r>
    </w:p>
    <w:p w:rsidR="00CA07B4" w:rsidRDefault="0008180E">
      <w:pPr>
        <w:tabs>
          <w:tab w:val="left" w:pos="630"/>
        </w:tabs>
        <w:suppressAutoHyphens/>
        <w:ind w:firstLine="850"/>
        <w:jc w:val="both"/>
      </w:pPr>
      <w:r>
        <w:rPr>
          <w:sz w:val="28"/>
          <w:szCs w:val="28"/>
        </w:rPr>
        <w:t xml:space="preserve">2. Змінити </w:t>
      </w:r>
      <w:r w:rsidR="00694285">
        <w:rPr>
          <w:sz w:val="28"/>
          <w:szCs w:val="28"/>
        </w:rPr>
        <w:t xml:space="preserve">статус квартири № 2 по вулиці </w:t>
      </w:r>
      <w:bookmarkStart w:id="12" w:name="_GoBack"/>
      <w:bookmarkEnd w:id="12"/>
      <w:r>
        <w:rPr>
          <w:sz w:val="28"/>
          <w:szCs w:val="28"/>
        </w:rPr>
        <w:t>********</w:t>
      </w:r>
      <w:r>
        <w:rPr>
          <w:color w:val="000000"/>
          <w:sz w:val="28"/>
          <w:szCs w:val="28"/>
        </w:rPr>
        <w:t xml:space="preserve"> села</w:t>
      </w:r>
      <w:r>
        <w:rPr>
          <w:sz w:val="28"/>
          <w:szCs w:val="28"/>
        </w:rPr>
        <w:t xml:space="preserve"> Потічок  </w:t>
      </w:r>
      <w:r>
        <w:rPr>
          <w:sz w:val="28"/>
          <w:szCs w:val="28"/>
          <w:highlight w:val="white"/>
        </w:rPr>
        <w:t>Решетилівського району П</w:t>
      </w:r>
      <w:r>
        <w:rPr>
          <w:sz w:val="28"/>
          <w:szCs w:val="28"/>
        </w:rPr>
        <w:t xml:space="preserve">олтавської області, що належить в таких частинах: гр. Глобі Олені Володимирівні (1/2), гр. </w:t>
      </w:r>
      <w:proofErr w:type="spellStart"/>
      <w:r>
        <w:rPr>
          <w:sz w:val="28"/>
          <w:szCs w:val="28"/>
        </w:rPr>
        <w:t>Урсу</w:t>
      </w:r>
      <w:proofErr w:type="spellEnd"/>
      <w:r>
        <w:rPr>
          <w:sz w:val="28"/>
          <w:szCs w:val="28"/>
        </w:rPr>
        <w:t xml:space="preserve"> Володимиру Івановичу (1/2) на індивідуальний житловий будинок.</w:t>
      </w:r>
    </w:p>
    <w:p w:rsidR="00CA07B4" w:rsidRDefault="0008180E">
      <w:pPr>
        <w:tabs>
          <w:tab w:val="left" w:pos="630"/>
        </w:tabs>
        <w:suppressAutoHyphens/>
        <w:ind w:firstLine="850"/>
        <w:jc w:val="both"/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  <w:highlight w:val="white"/>
        </w:rPr>
        <w:t xml:space="preserve"> Відділу архітектури, містобудування та надзвичайних ситуацій (Приходько О.В.) </w:t>
      </w:r>
      <w:r>
        <w:rPr>
          <w:color w:val="auto"/>
          <w:sz w:val="28"/>
          <w:szCs w:val="28"/>
          <w:highlight w:val="white"/>
        </w:rPr>
        <w:t>присвоїти</w:t>
      </w:r>
      <w:r>
        <w:rPr>
          <w:color w:val="000000"/>
          <w:sz w:val="28"/>
          <w:szCs w:val="28"/>
          <w:highlight w:val="white"/>
        </w:rPr>
        <w:t xml:space="preserve"> адреси даним житловим будинкам.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174 прийняти як рішення виконавчого комітету (додається).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3" w:name="__DdeLink__1675_19341461111112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- 6, </w:t>
      </w:r>
      <w:bookmarkEnd w:id="13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ind w:left="360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9. РІЗНЕ.</w:t>
      </w: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CA07B4" w:rsidRDefault="0008180E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Заступник міського голови                                                      Ю.С.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Шинкарчук</w:t>
      </w:r>
      <w:proofErr w:type="spellEnd"/>
    </w:p>
    <w:p w:rsidR="00CA07B4" w:rsidRDefault="00CA07B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CA07B4" w:rsidRDefault="0008180E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Керуючий справами                                                                 Т.А.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Малиш</w:t>
      </w:r>
      <w:proofErr w:type="spellEnd"/>
    </w:p>
    <w:sectPr w:rsidR="00CA07B4">
      <w:headerReference w:type="default" r:id="rId9"/>
      <w:pgSz w:w="11906" w:h="16838"/>
      <w:pgMar w:top="765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45" w:rsidRDefault="0008180E">
      <w:r>
        <w:separator/>
      </w:r>
    </w:p>
  </w:endnote>
  <w:endnote w:type="continuationSeparator" w:id="0">
    <w:p w:rsidR="00204045" w:rsidRDefault="0008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45" w:rsidRDefault="0008180E">
      <w:r>
        <w:separator/>
      </w:r>
    </w:p>
  </w:footnote>
  <w:footnote w:type="continuationSeparator" w:id="0">
    <w:p w:rsidR="00204045" w:rsidRDefault="0008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99936"/>
      <w:docPartObj>
        <w:docPartGallery w:val="Page Numbers (Top of Page)"/>
        <w:docPartUnique/>
      </w:docPartObj>
    </w:sdtPr>
    <w:sdtEndPr/>
    <w:sdtContent>
      <w:p w:rsidR="00CA07B4" w:rsidRDefault="0008180E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4285">
          <w:rPr>
            <w:noProof/>
          </w:rPr>
          <w:t>4</w:t>
        </w:r>
        <w:r>
          <w:fldChar w:fldCharType="end"/>
        </w:r>
      </w:p>
    </w:sdtContent>
  </w:sdt>
  <w:p w:rsidR="00CA07B4" w:rsidRDefault="00CA07B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7B4"/>
    <w:rsid w:val="0008180E"/>
    <w:rsid w:val="00204045"/>
    <w:rsid w:val="00694285"/>
    <w:rsid w:val="00C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Покажчик"/>
    <w:basedOn w:val="a"/>
    <w:qFormat/>
    <w:pPr>
      <w:suppressLineNumbers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1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pPr>
      <w:ind w:firstLine="567"/>
    </w:pPr>
    <w:rPr>
      <w:sz w:val="28"/>
    </w:rPr>
  </w:style>
  <w:style w:type="paragraph" w:customStyle="1" w:styleId="af4">
    <w:name w:val="Нормальний текст"/>
    <w:basedOn w:val="a"/>
    <w:qFormat/>
    <w:pPr>
      <w:suppressAutoHyphens/>
      <w:spacing w:before="120"/>
      <w:ind w:firstLine="567"/>
    </w:pPr>
    <w:rPr>
      <w:rFonts w:cs="Times New Roman"/>
      <w:lang w:bidi="ar-SA"/>
    </w:rPr>
  </w:style>
  <w:style w:type="paragraph" w:customStyle="1" w:styleId="p9">
    <w:name w:val="p9"/>
    <w:basedOn w:val="a"/>
    <w:qFormat/>
    <w:pPr>
      <w:spacing w:before="280" w:after="280"/>
    </w:pPr>
  </w:style>
  <w:style w:type="paragraph" w:customStyle="1" w:styleId="af5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8BEB-3AAA-47E4-B350-00062BA6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5</Pages>
  <Words>6350</Words>
  <Characters>3620</Characters>
  <Application>Microsoft Office Word</Application>
  <DocSecurity>0</DocSecurity>
  <Lines>30</Lines>
  <Paragraphs>19</Paragraphs>
  <ScaleCrop>false</ScaleCrop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248</cp:revision>
  <cp:lastPrinted>2020-10-01T09:33:00Z</cp:lastPrinted>
  <dcterms:created xsi:type="dcterms:W3CDTF">2018-09-20T10:05:00Z</dcterms:created>
  <dcterms:modified xsi:type="dcterms:W3CDTF">2020-10-06T13:28:00Z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