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DFF" w:rsidRDefault="002E60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33350" distR="120650" simplePos="0" relativeHeight="2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-452755</wp:posOffset>
            </wp:positionV>
            <wp:extent cx="485140" cy="726440"/>
            <wp:effectExtent l="0" t="0" r="0" b="0"/>
            <wp:wrapNone/>
            <wp:docPr id="1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lwf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DFF" w:rsidRDefault="002E606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372DFF" w:rsidRDefault="002E6060">
      <w:pPr>
        <w:jc w:val="center"/>
      </w:pPr>
      <w:r>
        <w:rPr>
          <w:b/>
          <w:sz w:val="28"/>
          <w:szCs w:val="28"/>
        </w:rPr>
        <w:t xml:space="preserve"> ПОЛТАВСЬКОЇ ОБЛАСТІ</w:t>
      </w:r>
    </w:p>
    <w:p w:rsidR="00372DFF" w:rsidRDefault="00372DFF">
      <w:pPr>
        <w:jc w:val="center"/>
        <w:rPr>
          <w:b/>
          <w:sz w:val="28"/>
          <w:szCs w:val="28"/>
          <w:lang w:val="uk-UA"/>
        </w:rPr>
      </w:pPr>
    </w:p>
    <w:p w:rsidR="00372DFF" w:rsidRDefault="002E6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:rsidR="00372DFF" w:rsidRDefault="00372DFF">
      <w:pPr>
        <w:tabs>
          <w:tab w:val="left" w:pos="-142"/>
        </w:tabs>
        <w:rPr>
          <w:b/>
          <w:sz w:val="28"/>
          <w:szCs w:val="28"/>
        </w:rPr>
      </w:pPr>
    </w:p>
    <w:p w:rsidR="00372DFF" w:rsidRDefault="00C50D3F">
      <w:pPr>
        <w:tabs>
          <w:tab w:val="left" w:pos="-142"/>
        </w:tabs>
      </w:pPr>
      <w:r>
        <w:rPr>
          <w:sz w:val="28"/>
          <w:szCs w:val="28"/>
          <w:lang w:val="uk-UA"/>
        </w:rPr>
        <w:t>30</w:t>
      </w:r>
      <w:r w:rsidR="002E6060">
        <w:rPr>
          <w:sz w:val="28"/>
          <w:szCs w:val="28"/>
          <w:lang w:val="uk-UA"/>
        </w:rPr>
        <w:t xml:space="preserve"> </w:t>
      </w:r>
      <w:r w:rsidR="00346740">
        <w:rPr>
          <w:sz w:val="28"/>
          <w:szCs w:val="28"/>
          <w:lang w:val="uk-UA"/>
        </w:rPr>
        <w:t>серпня</w:t>
      </w:r>
      <w:r w:rsidR="002E6060">
        <w:rPr>
          <w:sz w:val="28"/>
          <w:szCs w:val="28"/>
        </w:rPr>
        <w:t xml:space="preserve"> 2021 року                           </w:t>
      </w:r>
      <w:r w:rsidR="002E6060">
        <w:rPr>
          <w:sz w:val="28"/>
          <w:szCs w:val="28"/>
          <w:lang w:val="uk-UA"/>
        </w:rPr>
        <w:t xml:space="preserve">           </w:t>
      </w:r>
      <w:r w:rsidR="002E6060">
        <w:rPr>
          <w:sz w:val="28"/>
          <w:szCs w:val="28"/>
        </w:rPr>
        <w:t xml:space="preserve">                                          </w:t>
      </w:r>
      <w:r w:rsidR="002E6060">
        <w:rPr>
          <w:sz w:val="28"/>
          <w:szCs w:val="28"/>
          <w:lang w:val="uk-UA"/>
        </w:rPr>
        <w:t xml:space="preserve">     </w:t>
      </w:r>
      <w:r w:rsidR="002E6060">
        <w:rPr>
          <w:sz w:val="28"/>
          <w:szCs w:val="28"/>
        </w:rPr>
        <w:t xml:space="preserve">  №</w:t>
      </w:r>
      <w:r w:rsidR="002E60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239</w:t>
      </w:r>
    </w:p>
    <w:p w:rsidR="00372DFF" w:rsidRDefault="00372DFF">
      <w:pPr>
        <w:ind w:firstLine="709"/>
        <w:jc w:val="both"/>
        <w:rPr>
          <w:sz w:val="28"/>
          <w:szCs w:val="28"/>
          <w:lang w:val="uk-UA"/>
        </w:rPr>
      </w:pPr>
    </w:p>
    <w:p w:rsidR="00C50D3F" w:rsidRDefault="008E4747" w:rsidP="00C50D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</w:t>
      </w:r>
      <w:r w:rsidR="00C50D3F">
        <w:rPr>
          <w:sz w:val="28"/>
          <w:szCs w:val="28"/>
          <w:lang w:val="uk-UA"/>
        </w:rPr>
        <w:t xml:space="preserve"> розпорядження </w:t>
      </w:r>
    </w:p>
    <w:p w:rsidR="00C50D3F" w:rsidRDefault="00C50D3F" w:rsidP="00C50D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міського голови від 25.08.2021 № 233 </w:t>
      </w:r>
    </w:p>
    <w:p w:rsidR="00C50D3F" w:rsidRDefault="00C50D3F" w:rsidP="00C50D3F">
      <w:pPr>
        <w:rPr>
          <w:sz w:val="28"/>
          <w:szCs w:val="28"/>
          <w:lang w:val="uk-UA"/>
        </w:rPr>
      </w:pPr>
      <w:r w:rsidRPr="000B02FB">
        <w:rPr>
          <w:sz w:val="28"/>
          <w:szCs w:val="28"/>
          <w:lang w:val="uk-UA"/>
        </w:rPr>
        <w:t>„</w:t>
      </w:r>
      <w:r w:rsidR="00346740">
        <w:rPr>
          <w:sz w:val="28"/>
          <w:szCs w:val="28"/>
          <w:lang w:val="uk-UA"/>
        </w:rPr>
        <w:t xml:space="preserve">Про розробку Стратегії розвитку </w:t>
      </w:r>
    </w:p>
    <w:p w:rsidR="00F52628" w:rsidRDefault="00346740" w:rsidP="00C50D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Решетилівської міської територіальної </w:t>
      </w:r>
    </w:p>
    <w:p w:rsidR="00372CFE" w:rsidRDefault="00346740" w:rsidP="00C50D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громади на 2022-2030 роки</w:t>
      </w:r>
      <w:r w:rsidR="00C50D3F" w:rsidRPr="000B02FB">
        <w:rPr>
          <w:sz w:val="28"/>
          <w:szCs w:val="28"/>
          <w:lang w:val="uk-UA"/>
        </w:rPr>
        <w:t>”</w:t>
      </w:r>
    </w:p>
    <w:p w:rsidR="00346740" w:rsidRDefault="00346740" w:rsidP="00346740">
      <w:pPr>
        <w:jc w:val="both"/>
        <w:rPr>
          <w:sz w:val="28"/>
          <w:szCs w:val="28"/>
          <w:lang w:val="uk-UA"/>
        </w:rPr>
      </w:pPr>
    </w:p>
    <w:p w:rsidR="00B07AA9" w:rsidRPr="00B07AA9" w:rsidRDefault="00B07AA9" w:rsidP="00B07AA9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</w:t>
      </w:r>
      <w:r w:rsidR="004605B1" w:rsidRPr="000B02FB">
        <w:rPr>
          <w:sz w:val="28"/>
          <w:szCs w:val="28"/>
          <w:lang w:val="uk-UA"/>
        </w:rPr>
        <w:t>4,</w:t>
      </w:r>
      <w:r>
        <w:rPr>
          <w:sz w:val="28"/>
          <w:szCs w:val="28"/>
          <w:lang w:val="uk-UA"/>
        </w:rPr>
        <w:t xml:space="preserve"> </w:t>
      </w:r>
      <w:r w:rsidR="009B5844" w:rsidRPr="000B02FB">
        <w:rPr>
          <w:sz w:val="28"/>
          <w:szCs w:val="28"/>
          <w:lang w:val="uk-UA"/>
        </w:rPr>
        <w:t xml:space="preserve">27, </w:t>
      </w:r>
      <w:r>
        <w:rPr>
          <w:sz w:val="28"/>
          <w:szCs w:val="28"/>
          <w:lang w:val="uk-UA"/>
        </w:rPr>
        <w:t>42</w:t>
      </w:r>
      <w:r w:rsidR="009B5844" w:rsidRPr="000B02FB">
        <w:rPr>
          <w:sz w:val="28"/>
          <w:szCs w:val="28"/>
          <w:lang w:val="uk-UA"/>
        </w:rPr>
        <w:t xml:space="preserve">, </w:t>
      </w:r>
      <w:r w:rsidR="004605B1" w:rsidRPr="000B02FB">
        <w:rPr>
          <w:sz w:val="28"/>
          <w:szCs w:val="28"/>
          <w:lang w:val="uk-UA"/>
        </w:rPr>
        <w:t>59 та 73 Закону України</w:t>
      </w:r>
      <w:r>
        <w:rPr>
          <w:sz w:val="28"/>
          <w:szCs w:val="28"/>
          <w:lang w:val="uk-UA"/>
        </w:rPr>
        <w:t xml:space="preserve"> </w:t>
      </w:r>
      <w:r w:rsidR="004605B1" w:rsidRPr="000B02FB">
        <w:rPr>
          <w:sz w:val="28"/>
          <w:szCs w:val="28"/>
          <w:lang w:val="uk-UA"/>
        </w:rPr>
        <w:t>„Про місцеве самоврядування в Україні”,</w:t>
      </w:r>
      <w:r w:rsidR="004605B1" w:rsidRPr="00E71487">
        <w:rPr>
          <w:sz w:val="28"/>
          <w:szCs w:val="28"/>
          <w:lang w:val="uk-UA"/>
        </w:rPr>
        <w:t xml:space="preserve"> </w:t>
      </w:r>
      <w:r w:rsidR="000B02FB">
        <w:rPr>
          <w:sz w:val="28"/>
          <w:szCs w:val="28"/>
          <w:lang w:val="uk-UA"/>
        </w:rPr>
        <w:t xml:space="preserve">наказу Міністерства регіонального розвитку, будівництва та житлово-комунального господарства України від 30.03.2016 </w:t>
      </w:r>
      <w:r>
        <w:rPr>
          <w:sz w:val="28"/>
          <w:szCs w:val="28"/>
          <w:lang w:val="uk-UA"/>
        </w:rPr>
        <w:t xml:space="preserve">        </w:t>
      </w:r>
      <w:r w:rsidR="000B02FB">
        <w:rPr>
          <w:sz w:val="28"/>
          <w:szCs w:val="28"/>
          <w:lang w:val="uk-UA"/>
        </w:rPr>
        <w:t>№ 75 „Про затвердження Методичних рекомендацій щодо формування і реалізації прогнозних та програмних документів соціально-економічного розвитку об’єднаної територіальної громади”</w:t>
      </w:r>
      <w:r w:rsidR="004605B1" w:rsidRPr="00E71487">
        <w:rPr>
          <w:sz w:val="28"/>
          <w:szCs w:val="28"/>
          <w:lang w:val="uk-UA"/>
        </w:rPr>
        <w:t>, враховуючи</w:t>
      </w:r>
      <w:r>
        <w:rPr>
          <w:sz w:val="28"/>
          <w:szCs w:val="28"/>
          <w:lang w:val="uk-UA"/>
        </w:rPr>
        <w:t xml:space="preserve"> Протокол </w:t>
      </w:r>
      <w:r w:rsidRPr="00B07AA9">
        <w:rPr>
          <w:sz w:val="28"/>
          <w:szCs w:val="28"/>
          <w:lang w:val="uk-UA"/>
        </w:rPr>
        <w:t xml:space="preserve">№ 1 </w:t>
      </w:r>
      <w:r w:rsidRPr="00B07AA9">
        <w:rPr>
          <w:bCs/>
          <w:color w:val="000000"/>
          <w:sz w:val="28"/>
          <w:szCs w:val="28"/>
          <w:lang w:val="uk-UA"/>
        </w:rPr>
        <w:t>від 27.08.2021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B07AA9">
        <w:rPr>
          <w:sz w:val="28"/>
          <w:szCs w:val="28"/>
          <w:lang w:val="uk-UA"/>
        </w:rPr>
        <w:t xml:space="preserve">засідання </w:t>
      </w:r>
      <w:r w:rsidRPr="00B07AA9">
        <w:rPr>
          <w:bCs/>
          <w:color w:val="000000"/>
          <w:sz w:val="28"/>
          <w:szCs w:val="28"/>
          <w:lang w:val="uk-UA"/>
        </w:rPr>
        <w:t>Координаційної ради з розробки Стратегії розвитку Решетилівської міської територіальної громади на 2022-2030 роки</w:t>
      </w:r>
      <w:r w:rsidR="000B02FB">
        <w:rPr>
          <w:sz w:val="28"/>
          <w:szCs w:val="28"/>
          <w:lang w:val="uk-UA"/>
        </w:rPr>
        <w:t xml:space="preserve">, </w:t>
      </w:r>
      <w:r w:rsidR="004605B1" w:rsidRPr="00E71487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впорядкування діяльності робочого органу з розробки </w:t>
      </w:r>
      <w:r w:rsidRPr="00B07AA9">
        <w:rPr>
          <w:bCs/>
          <w:color w:val="000000"/>
          <w:sz w:val="28"/>
          <w:szCs w:val="28"/>
          <w:lang w:val="uk-UA"/>
        </w:rPr>
        <w:t>Стратегії розвитку Решетилівської міської територіальної громади</w:t>
      </w:r>
      <w:r>
        <w:rPr>
          <w:bCs/>
          <w:color w:val="000000"/>
          <w:sz w:val="28"/>
          <w:szCs w:val="28"/>
          <w:lang w:val="uk-UA"/>
        </w:rPr>
        <w:t>:</w:t>
      </w:r>
    </w:p>
    <w:p w:rsidR="002B3D8A" w:rsidRDefault="002B3D8A" w:rsidP="00B07AA9">
      <w:pPr>
        <w:jc w:val="both"/>
        <w:rPr>
          <w:sz w:val="28"/>
          <w:szCs w:val="28"/>
          <w:lang w:val="uk-UA"/>
        </w:rPr>
      </w:pPr>
    </w:p>
    <w:p w:rsidR="002B3D8A" w:rsidRDefault="002B3D8A" w:rsidP="002B3D8A">
      <w:pPr>
        <w:ind w:firstLine="709"/>
        <w:jc w:val="both"/>
        <w:rPr>
          <w:sz w:val="28"/>
          <w:szCs w:val="28"/>
          <w:lang w:val="uk-UA"/>
        </w:rPr>
      </w:pPr>
      <w:r w:rsidRPr="002B3D8A">
        <w:rPr>
          <w:sz w:val="28"/>
          <w:szCs w:val="28"/>
          <w:lang w:val="uk-UA"/>
        </w:rPr>
        <w:t>1</w:t>
      </w:r>
      <w:r w:rsidR="00E0797E">
        <w:rPr>
          <w:sz w:val="28"/>
          <w:szCs w:val="28"/>
          <w:lang w:val="uk-UA"/>
        </w:rPr>
        <w:t>. Внести зміни до</w:t>
      </w:r>
      <w:bookmarkStart w:id="0" w:name="_GoBack"/>
      <w:bookmarkEnd w:id="0"/>
      <w:r>
        <w:rPr>
          <w:sz w:val="28"/>
          <w:szCs w:val="28"/>
          <w:lang w:val="uk-UA"/>
        </w:rPr>
        <w:t xml:space="preserve"> розпорядження міського голови від 25.08.2021 № 233 </w:t>
      </w:r>
      <w:r w:rsidRPr="000B02FB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 розробку Стратегії розвитку Решетилівської міської територіальної громади на 2022-2030 роки</w:t>
      </w:r>
      <w:r w:rsidRPr="000B02FB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 а саме:</w:t>
      </w:r>
    </w:p>
    <w:p w:rsidR="002B3D8A" w:rsidRDefault="002B3D8A" w:rsidP="002B3D8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в назві, тексті та додатку до розпорядження </w:t>
      </w:r>
      <w:r w:rsidR="008A3DD5">
        <w:rPr>
          <w:sz w:val="28"/>
          <w:szCs w:val="28"/>
          <w:lang w:val="uk-UA"/>
        </w:rPr>
        <w:t>цифри і слово</w:t>
      </w:r>
      <w:r>
        <w:rPr>
          <w:sz w:val="28"/>
          <w:szCs w:val="28"/>
          <w:lang w:val="uk-UA"/>
        </w:rPr>
        <w:t xml:space="preserve"> </w:t>
      </w:r>
      <w:r w:rsidRPr="000B02FB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2022-2030 роки</w:t>
      </w:r>
      <w:r w:rsidRPr="000B02FB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змінити на </w:t>
      </w:r>
      <w:r w:rsidRPr="000B02FB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2022-2027 роки</w:t>
      </w:r>
      <w:r w:rsidRPr="000B02FB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;</w:t>
      </w:r>
    </w:p>
    <w:p w:rsidR="00346740" w:rsidRDefault="002B3D8A" w:rsidP="002A560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в назві, тексті та додатку до розпорядження </w:t>
      </w:r>
      <w:r w:rsidR="002A5609">
        <w:rPr>
          <w:sz w:val="28"/>
          <w:szCs w:val="28"/>
          <w:lang w:val="uk-UA"/>
        </w:rPr>
        <w:t xml:space="preserve">словосполучення </w:t>
      </w:r>
      <w:r w:rsidRPr="000B02FB">
        <w:rPr>
          <w:sz w:val="28"/>
          <w:szCs w:val="28"/>
          <w:lang w:val="uk-UA"/>
        </w:rPr>
        <w:t>„</w:t>
      </w:r>
      <w:r w:rsidR="002A5609">
        <w:rPr>
          <w:sz w:val="28"/>
          <w:szCs w:val="28"/>
          <w:lang w:val="uk-UA"/>
        </w:rPr>
        <w:t>Координаційна рада</w:t>
      </w:r>
      <w:r w:rsidRPr="000B02FB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змінити на </w:t>
      </w:r>
      <w:r w:rsidRPr="000B02FB">
        <w:rPr>
          <w:sz w:val="28"/>
          <w:szCs w:val="28"/>
          <w:lang w:val="uk-UA"/>
        </w:rPr>
        <w:t>„</w:t>
      </w:r>
      <w:r w:rsidR="002A5609">
        <w:rPr>
          <w:sz w:val="28"/>
          <w:szCs w:val="28"/>
          <w:lang w:val="uk-UA"/>
        </w:rPr>
        <w:t>Робоча група</w:t>
      </w:r>
      <w:r w:rsidRPr="000B02FB">
        <w:rPr>
          <w:sz w:val="28"/>
          <w:szCs w:val="28"/>
          <w:lang w:val="uk-UA"/>
        </w:rPr>
        <w:t>”</w:t>
      </w:r>
      <w:r w:rsidR="00C50D3F">
        <w:rPr>
          <w:sz w:val="28"/>
          <w:szCs w:val="28"/>
          <w:lang w:val="uk-UA"/>
        </w:rPr>
        <w:t xml:space="preserve"> в усіх відмінках;</w:t>
      </w:r>
    </w:p>
    <w:p w:rsidR="00C50D3F" w:rsidRDefault="008A3DD5" w:rsidP="002A560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67C97">
        <w:rPr>
          <w:sz w:val="28"/>
          <w:szCs w:val="28"/>
          <w:lang w:val="uk-UA"/>
        </w:rPr>
        <w:t xml:space="preserve">) </w:t>
      </w:r>
      <w:r w:rsidR="00C50D3F">
        <w:rPr>
          <w:sz w:val="28"/>
          <w:szCs w:val="28"/>
          <w:lang w:val="uk-UA"/>
        </w:rPr>
        <w:t>додати пункт 3 такого змісту:</w:t>
      </w:r>
    </w:p>
    <w:p w:rsidR="00367C97" w:rsidRDefault="00C50D3F" w:rsidP="00C50D3F">
      <w:pPr>
        <w:ind w:firstLine="709"/>
        <w:jc w:val="both"/>
        <w:rPr>
          <w:sz w:val="28"/>
          <w:szCs w:val="28"/>
          <w:lang w:val="uk-UA"/>
        </w:rPr>
      </w:pPr>
      <w:r w:rsidRPr="000B02FB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3. Затвердити Положення про Робочу групу з розробки Стратегії розвитку Решетилівської міської територіальної громади на 2022-2027 роки (далі – Робоча група), що додається.</w:t>
      </w:r>
      <w:r w:rsidRPr="000B02FB">
        <w:rPr>
          <w:sz w:val="28"/>
          <w:szCs w:val="28"/>
          <w:lang w:val="uk-UA"/>
        </w:rPr>
        <w:t>”</w:t>
      </w:r>
      <w:r w:rsidR="002536CE">
        <w:rPr>
          <w:sz w:val="28"/>
          <w:szCs w:val="28"/>
          <w:lang w:val="uk-UA"/>
        </w:rPr>
        <w:t>;</w:t>
      </w:r>
    </w:p>
    <w:p w:rsidR="008A3DD5" w:rsidRPr="004C7C6D" w:rsidRDefault="008A3DD5" w:rsidP="008A3DD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пункти 3-7 вважати пунктами 4-8 відповідно.</w:t>
      </w:r>
    </w:p>
    <w:p w:rsidR="004605B1" w:rsidRPr="002E6060" w:rsidRDefault="002A5609" w:rsidP="004605B1">
      <w:pPr>
        <w:tabs>
          <w:tab w:val="left" w:pos="1095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605B1" w:rsidRPr="002E6060">
        <w:rPr>
          <w:sz w:val="28"/>
          <w:szCs w:val="28"/>
          <w:lang w:val="uk-UA"/>
        </w:rPr>
        <w:t xml:space="preserve">. Відділу </w:t>
      </w:r>
      <w:r w:rsidR="004605B1" w:rsidRPr="002E6060">
        <w:rPr>
          <w:color w:val="000000"/>
          <w:sz w:val="28"/>
          <w:szCs w:val="28"/>
          <w:lang w:val="uk-UA" w:eastAsia="uk-UA"/>
        </w:rPr>
        <w:t xml:space="preserve">організаційно-інформаційної роботи, документообігу та управління персоналом </w:t>
      </w:r>
      <w:r w:rsidR="004605B1" w:rsidRPr="002E6060">
        <w:rPr>
          <w:sz w:val="28"/>
          <w:szCs w:val="28"/>
          <w:lang w:val="uk-UA"/>
        </w:rPr>
        <w:t xml:space="preserve">виконавчого комітету </w:t>
      </w:r>
      <w:r w:rsidR="003749CF" w:rsidRPr="002E6060">
        <w:rPr>
          <w:sz w:val="28"/>
          <w:szCs w:val="28"/>
          <w:lang w:val="uk-UA"/>
        </w:rPr>
        <w:t xml:space="preserve">Решетилівської </w:t>
      </w:r>
      <w:r w:rsidR="004605B1" w:rsidRPr="002E6060">
        <w:rPr>
          <w:sz w:val="28"/>
          <w:szCs w:val="28"/>
          <w:lang w:val="uk-UA"/>
        </w:rPr>
        <w:t xml:space="preserve">міської ради </w:t>
      </w:r>
      <w:r w:rsidR="004605B1" w:rsidRPr="002E6060">
        <w:rPr>
          <w:color w:val="000000"/>
          <w:sz w:val="28"/>
          <w:szCs w:val="28"/>
          <w:lang w:val="uk-UA" w:eastAsia="uk-UA"/>
        </w:rPr>
        <w:t>(</w:t>
      </w:r>
      <w:r w:rsidR="000535B7">
        <w:rPr>
          <w:color w:val="000000"/>
          <w:sz w:val="28"/>
          <w:szCs w:val="28"/>
          <w:lang w:val="uk-UA" w:eastAsia="uk-UA"/>
        </w:rPr>
        <w:t>Кулик Н.І.</w:t>
      </w:r>
      <w:r w:rsidR="004605B1" w:rsidRPr="002E6060">
        <w:rPr>
          <w:color w:val="000000"/>
          <w:sz w:val="28"/>
          <w:szCs w:val="28"/>
          <w:lang w:val="uk-UA" w:eastAsia="uk-UA"/>
        </w:rPr>
        <w:t>)</w:t>
      </w:r>
      <w:r w:rsidR="004605B1" w:rsidRPr="002E6060">
        <w:rPr>
          <w:sz w:val="28"/>
          <w:szCs w:val="28"/>
          <w:lang w:val="uk-UA"/>
        </w:rPr>
        <w:t xml:space="preserve"> забезпечити інформування населення громади шляхом оприлюднення даного розпорядження </w:t>
      </w:r>
      <w:r w:rsidR="004605B1" w:rsidRPr="002E6060">
        <w:rPr>
          <w:bCs/>
          <w:sz w:val="28"/>
          <w:szCs w:val="28"/>
          <w:lang w:val="uk-UA"/>
        </w:rPr>
        <w:t>на офіційному сайті</w:t>
      </w:r>
      <w:r w:rsidR="00FD5773" w:rsidRPr="002E6060">
        <w:rPr>
          <w:bCs/>
          <w:sz w:val="28"/>
          <w:szCs w:val="28"/>
          <w:lang w:val="uk-UA"/>
        </w:rPr>
        <w:t xml:space="preserve"> Решетилівської міської ради.</w:t>
      </w:r>
    </w:p>
    <w:p w:rsidR="004605B1" w:rsidRPr="00D4020D" w:rsidRDefault="002A5609" w:rsidP="004605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605B1" w:rsidRPr="002E6060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2A5609" w:rsidRDefault="002A5609">
      <w:pPr>
        <w:rPr>
          <w:sz w:val="28"/>
          <w:szCs w:val="28"/>
          <w:lang w:val="uk-UA"/>
        </w:rPr>
      </w:pPr>
    </w:p>
    <w:p w:rsidR="00B07AA9" w:rsidRDefault="00B07AA9">
      <w:pPr>
        <w:rPr>
          <w:sz w:val="28"/>
          <w:szCs w:val="28"/>
          <w:lang w:val="uk-UA"/>
        </w:rPr>
      </w:pPr>
    </w:p>
    <w:p w:rsidR="00C60BEA" w:rsidRPr="00F52628" w:rsidRDefault="002E6060" w:rsidP="00937104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  <w:t>О.А. Дядюнова</w:t>
      </w:r>
    </w:p>
    <w:tbl>
      <w:tblPr>
        <w:tblW w:w="0" w:type="auto"/>
        <w:tblInd w:w="5427" w:type="dxa"/>
        <w:tblLook w:val="0000" w:firstRow="0" w:lastRow="0" w:firstColumn="0" w:lastColumn="0" w:noHBand="0" w:noVBand="0"/>
      </w:tblPr>
      <w:tblGrid>
        <w:gridCol w:w="4211"/>
      </w:tblGrid>
      <w:tr w:rsidR="00A06E26" w:rsidTr="008F622F">
        <w:trPr>
          <w:trHeight w:val="780"/>
        </w:trPr>
        <w:tc>
          <w:tcPr>
            <w:tcW w:w="4305" w:type="dxa"/>
          </w:tcPr>
          <w:p w:rsidR="00A06E26" w:rsidRDefault="00A06E26" w:rsidP="008F62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ЗАТВЕРДЖЕНО</w:t>
            </w:r>
          </w:p>
          <w:p w:rsidR="00A06E26" w:rsidRDefault="00A06E26" w:rsidP="008F62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міського голови </w:t>
            </w:r>
          </w:p>
          <w:p w:rsidR="00A06E26" w:rsidRPr="00A06E26" w:rsidRDefault="00B07AA9" w:rsidP="00B07A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A06E26">
              <w:rPr>
                <w:sz w:val="28"/>
                <w:szCs w:val="28"/>
                <w:lang w:val="uk-UA"/>
              </w:rPr>
              <w:t xml:space="preserve"> серпня 2021 року № 23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</w:tr>
    </w:tbl>
    <w:p w:rsidR="00DC4D06" w:rsidRDefault="00DC4D06" w:rsidP="00A06E26">
      <w:pPr>
        <w:jc w:val="both"/>
        <w:rPr>
          <w:sz w:val="28"/>
          <w:szCs w:val="28"/>
          <w:lang w:val="uk-UA"/>
        </w:rPr>
      </w:pPr>
    </w:p>
    <w:p w:rsidR="00F52628" w:rsidRPr="00F52628" w:rsidRDefault="00F52628" w:rsidP="00F52628">
      <w:pPr>
        <w:jc w:val="center"/>
        <w:rPr>
          <w:b/>
          <w:sz w:val="28"/>
          <w:szCs w:val="28"/>
          <w:lang w:val="uk-UA"/>
        </w:rPr>
      </w:pPr>
      <w:r w:rsidRPr="00F52628">
        <w:rPr>
          <w:b/>
          <w:sz w:val="28"/>
          <w:szCs w:val="28"/>
          <w:lang w:val="uk-UA"/>
        </w:rPr>
        <w:t xml:space="preserve">Положення про Робочу групу з розробки Стратегії розвитку </w:t>
      </w:r>
    </w:p>
    <w:p w:rsidR="00F52628" w:rsidRPr="00F52628" w:rsidRDefault="00F52628" w:rsidP="00F52628">
      <w:pPr>
        <w:jc w:val="center"/>
        <w:rPr>
          <w:b/>
          <w:sz w:val="28"/>
          <w:szCs w:val="28"/>
          <w:lang w:val="uk-UA"/>
        </w:rPr>
      </w:pPr>
      <w:r w:rsidRPr="00F52628">
        <w:rPr>
          <w:b/>
          <w:sz w:val="28"/>
          <w:szCs w:val="28"/>
          <w:lang w:val="uk-UA"/>
        </w:rPr>
        <w:t>Решетилівської міської територіальної громади на 2022-2027 роки</w:t>
      </w:r>
    </w:p>
    <w:p w:rsidR="002536CE" w:rsidRDefault="002536CE" w:rsidP="00A06E26">
      <w:pPr>
        <w:jc w:val="both"/>
        <w:rPr>
          <w:sz w:val="28"/>
          <w:szCs w:val="28"/>
          <w:lang w:val="uk-UA"/>
        </w:rPr>
      </w:pPr>
    </w:p>
    <w:p w:rsidR="001F4281" w:rsidRPr="001F4281" w:rsidRDefault="001F4281" w:rsidP="001F4281">
      <w:pPr>
        <w:pStyle w:val="1"/>
        <w:suppressAutoHyphens w:val="0"/>
        <w:spacing w:line="240" w:lineRule="auto"/>
        <w:ind w:left="0" w:firstLine="709"/>
        <w:contextualSpacing/>
        <w:jc w:val="both"/>
        <w:rPr>
          <w:b/>
          <w:noProof/>
          <w:sz w:val="28"/>
          <w:szCs w:val="28"/>
          <w:lang w:val="uk-UA" w:eastAsia="uk-UA"/>
        </w:rPr>
      </w:pPr>
      <w:r w:rsidRPr="001F4281">
        <w:rPr>
          <w:b/>
          <w:noProof/>
          <w:sz w:val="28"/>
          <w:szCs w:val="28"/>
          <w:lang w:val="uk-UA" w:eastAsia="uk-UA"/>
        </w:rPr>
        <w:t>1. Загальні положення</w:t>
      </w:r>
    </w:p>
    <w:p w:rsidR="001F4281" w:rsidRPr="001F4281" w:rsidRDefault="001F4281" w:rsidP="001F4281">
      <w:pPr>
        <w:pStyle w:val="1"/>
        <w:spacing w:line="240" w:lineRule="auto"/>
        <w:ind w:left="0" w:firstLine="709"/>
        <w:jc w:val="both"/>
        <w:rPr>
          <w:noProof/>
          <w:sz w:val="28"/>
          <w:szCs w:val="28"/>
          <w:lang w:val="uk-UA" w:eastAsia="uk-UA"/>
        </w:rPr>
      </w:pPr>
      <w:r w:rsidRPr="001F4281">
        <w:rPr>
          <w:noProof/>
          <w:sz w:val="28"/>
          <w:szCs w:val="28"/>
          <w:lang w:val="uk-UA" w:eastAsia="uk-UA"/>
        </w:rPr>
        <w:t xml:space="preserve">Робоча група створюється з метою розробки і втілення Стратегії розвитку </w:t>
      </w:r>
      <w:r w:rsidRPr="001F4281">
        <w:rPr>
          <w:noProof/>
          <w:sz w:val="28"/>
          <w:szCs w:val="28"/>
          <w:lang w:val="uk-UA"/>
        </w:rPr>
        <w:t xml:space="preserve">Решетилівської </w:t>
      </w:r>
      <w:r w:rsidR="00A55855">
        <w:rPr>
          <w:noProof/>
          <w:sz w:val="28"/>
          <w:szCs w:val="28"/>
          <w:lang w:val="uk-UA"/>
        </w:rPr>
        <w:t xml:space="preserve">міської </w:t>
      </w:r>
      <w:r w:rsidRPr="001F4281">
        <w:rPr>
          <w:noProof/>
          <w:sz w:val="28"/>
          <w:szCs w:val="28"/>
          <w:lang w:val="uk-UA"/>
        </w:rPr>
        <w:t xml:space="preserve">територіальної громади Полтавського району Полтавської області </w:t>
      </w:r>
      <w:r w:rsidR="00A55855">
        <w:rPr>
          <w:noProof/>
          <w:sz w:val="28"/>
          <w:szCs w:val="28"/>
          <w:lang w:val="uk-UA"/>
        </w:rPr>
        <w:t xml:space="preserve">на 2022-2027 роки </w:t>
      </w:r>
      <w:r w:rsidR="00A55855">
        <w:rPr>
          <w:noProof/>
          <w:sz w:val="28"/>
          <w:szCs w:val="28"/>
          <w:lang w:val="uk-UA" w:eastAsia="uk-UA"/>
        </w:rPr>
        <w:t xml:space="preserve">(далі – </w:t>
      </w:r>
      <w:r w:rsidRPr="001F4281">
        <w:rPr>
          <w:noProof/>
          <w:sz w:val="28"/>
          <w:szCs w:val="28"/>
          <w:lang w:val="uk-UA" w:eastAsia="uk-UA"/>
        </w:rPr>
        <w:t>Робоча група).</w:t>
      </w:r>
    </w:p>
    <w:p w:rsidR="001F4281" w:rsidRPr="001F4281" w:rsidRDefault="001F4281" w:rsidP="001F4281">
      <w:pPr>
        <w:pStyle w:val="1"/>
        <w:spacing w:line="240" w:lineRule="auto"/>
        <w:ind w:left="0" w:firstLine="709"/>
        <w:jc w:val="both"/>
        <w:rPr>
          <w:noProof/>
          <w:sz w:val="28"/>
          <w:szCs w:val="28"/>
          <w:lang w:val="uk-UA" w:eastAsia="uk-UA"/>
        </w:rPr>
      </w:pPr>
      <w:r w:rsidRPr="001F4281">
        <w:rPr>
          <w:noProof/>
          <w:sz w:val="28"/>
          <w:szCs w:val="28"/>
          <w:lang w:val="uk-UA" w:eastAsia="uk-UA"/>
        </w:rPr>
        <w:t xml:space="preserve">Робоча група формується з представників виконавчих органів </w:t>
      </w:r>
      <w:r w:rsidRPr="001F4281">
        <w:rPr>
          <w:noProof/>
          <w:sz w:val="28"/>
          <w:szCs w:val="28"/>
          <w:lang w:val="uk-UA"/>
        </w:rPr>
        <w:t>Решетилівської міської ради</w:t>
      </w:r>
      <w:r w:rsidRPr="001F4281">
        <w:rPr>
          <w:noProof/>
          <w:sz w:val="28"/>
          <w:szCs w:val="28"/>
          <w:lang w:val="uk-UA" w:eastAsia="uk-UA"/>
        </w:rPr>
        <w:t xml:space="preserve">, депутатів </w:t>
      </w:r>
      <w:r w:rsidRPr="001F4281">
        <w:rPr>
          <w:noProof/>
          <w:sz w:val="28"/>
          <w:szCs w:val="28"/>
          <w:lang w:val="uk-UA"/>
        </w:rPr>
        <w:t>Решетилівської міської ради</w:t>
      </w:r>
      <w:r w:rsidRPr="001F4281">
        <w:rPr>
          <w:noProof/>
          <w:sz w:val="28"/>
          <w:szCs w:val="28"/>
          <w:lang w:val="uk-UA" w:eastAsia="uk-UA"/>
        </w:rPr>
        <w:t>, бізнесу, громадських, релігійних та молодіжних організацій, фахівців з планування та розвитку</w:t>
      </w:r>
      <w:r w:rsidR="00763FC0">
        <w:rPr>
          <w:noProof/>
          <w:sz w:val="28"/>
          <w:szCs w:val="28"/>
          <w:lang w:val="uk-UA" w:eastAsia="uk-UA"/>
        </w:rPr>
        <w:t>, місцевих активістів</w:t>
      </w:r>
      <w:r w:rsidRPr="001F4281">
        <w:rPr>
          <w:noProof/>
          <w:sz w:val="28"/>
          <w:szCs w:val="28"/>
          <w:lang w:val="uk-UA" w:eastAsia="uk-UA"/>
        </w:rPr>
        <w:t>. Персональний склад Робочої групи затверджується розпорядженням міського голови. Робоча група працює постійно на засадах повної добровільності та безкорисливості.</w:t>
      </w:r>
    </w:p>
    <w:p w:rsidR="001F4281" w:rsidRPr="001F4281" w:rsidRDefault="001F4281" w:rsidP="001F4281">
      <w:pPr>
        <w:pStyle w:val="1"/>
        <w:spacing w:line="240" w:lineRule="auto"/>
        <w:ind w:left="0" w:firstLine="709"/>
        <w:jc w:val="both"/>
        <w:rPr>
          <w:noProof/>
          <w:sz w:val="28"/>
          <w:szCs w:val="28"/>
          <w:lang w:val="uk-UA" w:eastAsia="uk-UA"/>
        </w:rPr>
      </w:pPr>
      <w:r w:rsidRPr="001F4281">
        <w:rPr>
          <w:noProof/>
          <w:sz w:val="28"/>
          <w:szCs w:val="28"/>
          <w:lang w:val="uk-UA" w:eastAsia="uk-UA"/>
        </w:rPr>
        <w:t>До складу Робочої групи можуть входити робочі підгрупи, комісії, фокусні групи. Умови їх роботи визначаються окремо.</w:t>
      </w:r>
    </w:p>
    <w:p w:rsidR="001F4281" w:rsidRPr="001F4281" w:rsidRDefault="001F4281" w:rsidP="001F4281">
      <w:pPr>
        <w:pStyle w:val="1"/>
        <w:spacing w:line="240" w:lineRule="auto"/>
        <w:ind w:left="0"/>
        <w:jc w:val="both"/>
        <w:rPr>
          <w:noProof/>
          <w:sz w:val="28"/>
          <w:szCs w:val="28"/>
          <w:lang w:val="uk-UA" w:eastAsia="uk-UA"/>
        </w:rPr>
      </w:pPr>
    </w:p>
    <w:p w:rsidR="001F4281" w:rsidRPr="001F4281" w:rsidRDefault="001F4281" w:rsidP="001F4281">
      <w:pPr>
        <w:pStyle w:val="1"/>
        <w:suppressAutoHyphens w:val="0"/>
        <w:spacing w:line="240" w:lineRule="auto"/>
        <w:ind w:left="0" w:firstLine="709"/>
        <w:contextualSpacing/>
        <w:jc w:val="both"/>
        <w:rPr>
          <w:b/>
          <w:noProof/>
          <w:sz w:val="28"/>
          <w:szCs w:val="28"/>
          <w:lang w:val="uk-UA" w:eastAsia="uk-UA"/>
        </w:rPr>
      </w:pPr>
      <w:r w:rsidRPr="001F4281">
        <w:rPr>
          <w:b/>
          <w:noProof/>
          <w:sz w:val="28"/>
          <w:szCs w:val="28"/>
          <w:lang w:val="uk-UA" w:eastAsia="uk-UA"/>
        </w:rPr>
        <w:t>2. Функції</w:t>
      </w:r>
    </w:p>
    <w:p w:rsidR="001F4281" w:rsidRPr="001F4281" w:rsidRDefault="001F4281" w:rsidP="001F4281">
      <w:pPr>
        <w:ind w:firstLine="709"/>
        <w:jc w:val="both"/>
        <w:rPr>
          <w:noProof/>
          <w:sz w:val="28"/>
          <w:szCs w:val="28"/>
          <w:lang w:val="uk-UA" w:eastAsia="uk-UA"/>
        </w:rPr>
      </w:pPr>
      <w:r w:rsidRPr="001F4281">
        <w:rPr>
          <w:noProof/>
          <w:sz w:val="28"/>
          <w:szCs w:val="28"/>
          <w:lang w:val="uk-UA" w:eastAsia="uk-UA"/>
        </w:rPr>
        <w:t>Робоча група в процесі діяльності:</w:t>
      </w:r>
    </w:p>
    <w:p w:rsidR="001F4281" w:rsidRPr="001F4281" w:rsidRDefault="00A55855" w:rsidP="001F4281">
      <w:pPr>
        <w:pStyle w:val="20"/>
        <w:shd w:val="clear" w:color="auto" w:fill="auto"/>
        <w:tabs>
          <w:tab w:val="left" w:pos="714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lang w:val="uk-UA" w:eastAsia="ru-RU"/>
        </w:rPr>
      </w:pPr>
      <w:r>
        <w:rPr>
          <w:rFonts w:ascii="Times New Roman" w:hAnsi="Times New Roman" w:cs="Times New Roman"/>
          <w:noProof/>
          <w:lang w:val="uk-UA"/>
        </w:rPr>
        <w:t xml:space="preserve">1) </w:t>
      </w:r>
      <w:r w:rsidR="001F4281" w:rsidRPr="001F4281">
        <w:rPr>
          <w:rFonts w:ascii="Times New Roman" w:hAnsi="Times New Roman" w:cs="Times New Roman"/>
          <w:noProof/>
          <w:lang w:val="uk-UA"/>
        </w:rPr>
        <w:t>визначає напрями і пріоритети своєї роботи;</w:t>
      </w:r>
    </w:p>
    <w:p w:rsidR="001F4281" w:rsidRPr="001F4281" w:rsidRDefault="00A55855" w:rsidP="001F4281">
      <w:pPr>
        <w:pStyle w:val="20"/>
        <w:shd w:val="clear" w:color="auto" w:fill="auto"/>
        <w:tabs>
          <w:tab w:val="left" w:pos="714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 xml:space="preserve">2) </w:t>
      </w:r>
      <w:r w:rsidR="001F4281" w:rsidRPr="001F4281">
        <w:rPr>
          <w:rFonts w:ascii="Times New Roman" w:hAnsi="Times New Roman" w:cs="Times New Roman"/>
          <w:noProof/>
          <w:lang w:val="uk-UA"/>
        </w:rPr>
        <w:t xml:space="preserve">змістовно наповнює розділи Стратегії </w:t>
      </w:r>
      <w:r w:rsidR="001F4281" w:rsidRPr="001F4281">
        <w:rPr>
          <w:rFonts w:ascii="Times New Roman" w:hAnsi="Times New Roman" w:cs="Times New Roman"/>
          <w:noProof/>
          <w:lang w:val="uk-UA" w:eastAsia="uk-UA"/>
        </w:rPr>
        <w:t xml:space="preserve">розвитку </w:t>
      </w:r>
      <w:r w:rsidR="001F4281" w:rsidRPr="001F4281">
        <w:rPr>
          <w:rFonts w:ascii="Times New Roman" w:hAnsi="Times New Roman" w:cs="Times New Roman"/>
          <w:noProof/>
          <w:lang w:val="uk-UA"/>
        </w:rPr>
        <w:t>Решетилівської</w:t>
      </w:r>
      <w:r>
        <w:rPr>
          <w:rFonts w:ascii="Times New Roman" w:hAnsi="Times New Roman" w:cs="Times New Roman"/>
          <w:noProof/>
          <w:lang w:val="uk-UA"/>
        </w:rPr>
        <w:t xml:space="preserve"> міської</w:t>
      </w:r>
      <w:r w:rsidR="001F4281" w:rsidRPr="001F4281">
        <w:rPr>
          <w:rFonts w:ascii="Times New Roman" w:hAnsi="Times New Roman" w:cs="Times New Roman"/>
          <w:noProof/>
          <w:lang w:val="uk-UA"/>
        </w:rPr>
        <w:t xml:space="preserve"> територіальної громади та плану її реалізації;</w:t>
      </w:r>
    </w:p>
    <w:p w:rsidR="001F4281" w:rsidRPr="001F4281" w:rsidRDefault="00A55855" w:rsidP="001F4281">
      <w:pPr>
        <w:pStyle w:val="20"/>
        <w:shd w:val="clear" w:color="auto" w:fill="auto"/>
        <w:tabs>
          <w:tab w:val="left" w:pos="714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 xml:space="preserve">3) </w:t>
      </w:r>
      <w:r w:rsidR="001F4281" w:rsidRPr="001F4281">
        <w:rPr>
          <w:rFonts w:ascii="Times New Roman" w:hAnsi="Times New Roman" w:cs="Times New Roman"/>
          <w:noProof/>
          <w:lang w:val="uk-UA"/>
        </w:rPr>
        <w:t>визначає проблеми та можливості соціального та економічного розвитку</w:t>
      </w:r>
      <w:r>
        <w:rPr>
          <w:rFonts w:ascii="Times New Roman" w:hAnsi="Times New Roman" w:cs="Times New Roman"/>
          <w:noProof/>
          <w:lang w:val="uk-UA"/>
        </w:rPr>
        <w:t xml:space="preserve"> міської</w:t>
      </w:r>
      <w:r w:rsidR="001F4281" w:rsidRPr="001F4281">
        <w:rPr>
          <w:rFonts w:ascii="Times New Roman" w:hAnsi="Times New Roman" w:cs="Times New Roman"/>
          <w:noProof/>
          <w:lang w:val="uk-UA"/>
        </w:rPr>
        <w:t xml:space="preserve"> територіальної громади;</w:t>
      </w:r>
    </w:p>
    <w:p w:rsidR="001F4281" w:rsidRPr="001F4281" w:rsidRDefault="00A55855" w:rsidP="001F4281">
      <w:pPr>
        <w:pStyle w:val="20"/>
        <w:shd w:val="clear" w:color="auto" w:fill="auto"/>
        <w:tabs>
          <w:tab w:val="left" w:pos="714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 xml:space="preserve">4) </w:t>
      </w:r>
      <w:r w:rsidR="001F4281" w:rsidRPr="001F4281">
        <w:rPr>
          <w:rFonts w:ascii="Times New Roman" w:hAnsi="Times New Roman" w:cs="Times New Roman"/>
          <w:noProof/>
          <w:lang w:val="uk-UA"/>
        </w:rPr>
        <w:t>проводить фінансовий аналіз;</w:t>
      </w:r>
    </w:p>
    <w:p w:rsidR="001F4281" w:rsidRPr="001F4281" w:rsidRDefault="00A55855" w:rsidP="001F4281">
      <w:pPr>
        <w:pStyle w:val="20"/>
        <w:shd w:val="clear" w:color="auto" w:fill="auto"/>
        <w:tabs>
          <w:tab w:val="left" w:pos="714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 xml:space="preserve">5) </w:t>
      </w:r>
      <w:r w:rsidR="001F4281" w:rsidRPr="001F4281">
        <w:rPr>
          <w:rFonts w:ascii="Times New Roman" w:hAnsi="Times New Roman" w:cs="Times New Roman"/>
          <w:noProof/>
          <w:lang w:val="uk-UA"/>
        </w:rPr>
        <w:t xml:space="preserve">проводить аналіз сильних та слабких сторін, можливостей та загроз у розвитку </w:t>
      </w:r>
      <w:r>
        <w:rPr>
          <w:rFonts w:ascii="Times New Roman" w:hAnsi="Times New Roman" w:cs="Times New Roman"/>
          <w:noProof/>
          <w:lang w:val="uk-UA"/>
        </w:rPr>
        <w:t xml:space="preserve">міської </w:t>
      </w:r>
      <w:r w:rsidR="001F4281" w:rsidRPr="001F4281">
        <w:rPr>
          <w:rFonts w:ascii="Times New Roman" w:hAnsi="Times New Roman" w:cs="Times New Roman"/>
          <w:noProof/>
          <w:lang w:val="uk-UA"/>
        </w:rPr>
        <w:t>територіальної громади;</w:t>
      </w:r>
    </w:p>
    <w:p w:rsidR="001F4281" w:rsidRPr="001F4281" w:rsidRDefault="00A55855" w:rsidP="001F4281">
      <w:pPr>
        <w:pStyle w:val="20"/>
        <w:shd w:val="clear" w:color="auto" w:fill="auto"/>
        <w:tabs>
          <w:tab w:val="left" w:pos="714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 xml:space="preserve">6) </w:t>
      </w:r>
      <w:r w:rsidR="001F4281" w:rsidRPr="001F4281">
        <w:rPr>
          <w:rFonts w:ascii="Times New Roman" w:hAnsi="Times New Roman" w:cs="Times New Roman"/>
          <w:noProof/>
          <w:lang w:val="uk-UA"/>
        </w:rPr>
        <w:t>визначає пріоритетні напрямки економічного і соціального розвитку</w:t>
      </w:r>
      <w:r>
        <w:rPr>
          <w:rFonts w:ascii="Times New Roman" w:hAnsi="Times New Roman" w:cs="Times New Roman"/>
          <w:noProof/>
          <w:lang w:val="uk-UA"/>
        </w:rPr>
        <w:t xml:space="preserve"> міської</w:t>
      </w:r>
      <w:r w:rsidR="001F4281" w:rsidRPr="001F4281">
        <w:rPr>
          <w:rFonts w:ascii="Times New Roman" w:hAnsi="Times New Roman" w:cs="Times New Roman"/>
          <w:noProof/>
          <w:lang w:val="uk-UA"/>
        </w:rPr>
        <w:t xml:space="preserve"> територіальної громади;</w:t>
      </w:r>
    </w:p>
    <w:p w:rsidR="001F4281" w:rsidRPr="001F4281" w:rsidRDefault="00A55855" w:rsidP="001F4281">
      <w:pPr>
        <w:pStyle w:val="20"/>
        <w:shd w:val="clear" w:color="auto" w:fill="auto"/>
        <w:tabs>
          <w:tab w:val="left" w:pos="714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 xml:space="preserve">7) </w:t>
      </w:r>
      <w:r w:rsidR="001F4281" w:rsidRPr="001F4281">
        <w:rPr>
          <w:rFonts w:ascii="Times New Roman" w:hAnsi="Times New Roman" w:cs="Times New Roman"/>
          <w:noProof/>
          <w:lang w:val="uk-UA"/>
        </w:rPr>
        <w:t xml:space="preserve">визначає перелік довгострокових ідей щодо розвитку </w:t>
      </w:r>
      <w:r>
        <w:rPr>
          <w:rFonts w:ascii="Times New Roman" w:hAnsi="Times New Roman" w:cs="Times New Roman"/>
          <w:noProof/>
          <w:lang w:val="uk-UA"/>
        </w:rPr>
        <w:t xml:space="preserve">міської </w:t>
      </w:r>
      <w:r w:rsidR="001F4281" w:rsidRPr="001F4281">
        <w:rPr>
          <w:rFonts w:ascii="Times New Roman" w:hAnsi="Times New Roman" w:cs="Times New Roman"/>
          <w:noProof/>
          <w:lang w:val="uk-UA"/>
        </w:rPr>
        <w:t>територіальної громади до 2027 року, стратегічне бачення та стратегічні цілі, операційні цілі, завдання та заходи;</w:t>
      </w:r>
    </w:p>
    <w:p w:rsidR="001F4281" w:rsidRPr="001F4281" w:rsidRDefault="00A55855" w:rsidP="001F4281">
      <w:pPr>
        <w:pStyle w:val="20"/>
        <w:shd w:val="clear" w:color="auto" w:fill="auto"/>
        <w:tabs>
          <w:tab w:val="left" w:pos="714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 xml:space="preserve">8) </w:t>
      </w:r>
      <w:r w:rsidR="001F4281" w:rsidRPr="001F4281">
        <w:rPr>
          <w:rFonts w:ascii="Times New Roman" w:hAnsi="Times New Roman" w:cs="Times New Roman"/>
          <w:noProof/>
          <w:lang w:val="uk-UA"/>
        </w:rPr>
        <w:t>організовує роботу з вивчення громадської думки стосовно проблем та перспектив розвитку</w:t>
      </w:r>
      <w:r>
        <w:rPr>
          <w:rFonts w:ascii="Times New Roman" w:hAnsi="Times New Roman" w:cs="Times New Roman"/>
          <w:noProof/>
          <w:lang w:val="uk-UA"/>
        </w:rPr>
        <w:t xml:space="preserve"> міської територіальної громади</w:t>
      </w:r>
      <w:r w:rsidR="001F4281" w:rsidRPr="001F4281">
        <w:rPr>
          <w:rFonts w:ascii="Times New Roman" w:hAnsi="Times New Roman" w:cs="Times New Roman"/>
          <w:noProof/>
          <w:lang w:val="uk-UA"/>
        </w:rPr>
        <w:t xml:space="preserve"> шляхом опитування мешканців т</w:t>
      </w:r>
      <w:r>
        <w:rPr>
          <w:rFonts w:ascii="Times New Roman" w:hAnsi="Times New Roman" w:cs="Times New Roman"/>
          <w:noProof/>
          <w:lang w:val="uk-UA"/>
        </w:rPr>
        <w:t>а мешканок (у зручній спосіб), у</w:t>
      </w:r>
      <w:r w:rsidR="001F4281" w:rsidRPr="001F4281">
        <w:rPr>
          <w:rFonts w:ascii="Times New Roman" w:hAnsi="Times New Roman" w:cs="Times New Roman"/>
          <w:noProof/>
          <w:lang w:val="uk-UA"/>
        </w:rPr>
        <w:t>загальнює та оцінює результати опитування;</w:t>
      </w:r>
    </w:p>
    <w:p w:rsidR="0005692F" w:rsidRDefault="00A55855" w:rsidP="002536CE">
      <w:pPr>
        <w:pStyle w:val="20"/>
        <w:shd w:val="clear" w:color="auto" w:fill="auto"/>
        <w:tabs>
          <w:tab w:val="left" w:pos="714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 xml:space="preserve">9) </w:t>
      </w:r>
      <w:r w:rsidR="001F4281" w:rsidRPr="001F4281">
        <w:rPr>
          <w:rFonts w:ascii="Times New Roman" w:hAnsi="Times New Roman" w:cs="Times New Roman"/>
          <w:noProof/>
          <w:lang w:val="uk-UA"/>
        </w:rPr>
        <w:t xml:space="preserve">розробляє проєктні ідеї (технічні завдання) й вносить пропозиції для включення їх до Плану реалізації Стратегії розвитку Решетилівської </w:t>
      </w:r>
      <w:r>
        <w:rPr>
          <w:rFonts w:ascii="Times New Roman" w:hAnsi="Times New Roman" w:cs="Times New Roman"/>
          <w:noProof/>
          <w:lang w:val="uk-UA"/>
        </w:rPr>
        <w:t xml:space="preserve">міської </w:t>
      </w:r>
      <w:r w:rsidR="001F4281" w:rsidRPr="001F4281">
        <w:rPr>
          <w:rFonts w:ascii="Times New Roman" w:hAnsi="Times New Roman" w:cs="Times New Roman"/>
          <w:noProof/>
          <w:lang w:val="uk-UA"/>
        </w:rPr>
        <w:t>територіальної громади;</w:t>
      </w:r>
    </w:p>
    <w:p w:rsidR="002536CE" w:rsidRDefault="002536CE" w:rsidP="002536CE">
      <w:pPr>
        <w:pStyle w:val="20"/>
        <w:shd w:val="clear" w:color="auto" w:fill="auto"/>
        <w:tabs>
          <w:tab w:val="left" w:pos="714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 xml:space="preserve">10) </w:t>
      </w:r>
      <w:r w:rsidRPr="001F4281">
        <w:rPr>
          <w:rFonts w:ascii="Times New Roman" w:hAnsi="Times New Roman" w:cs="Times New Roman"/>
          <w:noProof/>
          <w:lang w:val="uk-UA"/>
        </w:rPr>
        <w:t>бере участь у розробці інноваційних проєктів, які стосуються соціально-економічного розвитку</w:t>
      </w:r>
      <w:r>
        <w:rPr>
          <w:rFonts w:ascii="Times New Roman" w:hAnsi="Times New Roman" w:cs="Times New Roman"/>
          <w:noProof/>
          <w:lang w:val="uk-UA"/>
        </w:rPr>
        <w:t xml:space="preserve"> міської</w:t>
      </w:r>
      <w:r w:rsidRPr="001F4281">
        <w:rPr>
          <w:rFonts w:ascii="Times New Roman" w:hAnsi="Times New Roman" w:cs="Times New Roman"/>
          <w:noProof/>
          <w:lang w:val="uk-UA"/>
        </w:rPr>
        <w:t xml:space="preserve"> територіальної громади з метою включення їх у Стратегію розвитку Решетилівської </w:t>
      </w:r>
      <w:r>
        <w:rPr>
          <w:rFonts w:ascii="Times New Roman" w:hAnsi="Times New Roman" w:cs="Times New Roman"/>
          <w:noProof/>
          <w:lang w:val="uk-UA"/>
        </w:rPr>
        <w:t xml:space="preserve">міської </w:t>
      </w:r>
      <w:r w:rsidRPr="001F4281">
        <w:rPr>
          <w:rFonts w:ascii="Times New Roman" w:hAnsi="Times New Roman" w:cs="Times New Roman"/>
          <w:noProof/>
          <w:lang w:val="uk-UA"/>
        </w:rPr>
        <w:t>територіальної громади;</w:t>
      </w:r>
    </w:p>
    <w:p w:rsidR="002536CE" w:rsidRDefault="002536CE" w:rsidP="002536CE">
      <w:pPr>
        <w:pStyle w:val="20"/>
        <w:shd w:val="clear" w:color="auto" w:fill="auto"/>
        <w:tabs>
          <w:tab w:val="left" w:pos="714"/>
        </w:tabs>
        <w:spacing w:line="240" w:lineRule="auto"/>
        <w:ind w:firstLine="709"/>
        <w:jc w:val="center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lastRenderedPageBreak/>
        <w:t>2</w:t>
      </w:r>
    </w:p>
    <w:p w:rsidR="002536CE" w:rsidRDefault="002536CE" w:rsidP="002536CE">
      <w:pPr>
        <w:pStyle w:val="20"/>
        <w:shd w:val="clear" w:color="auto" w:fill="auto"/>
        <w:tabs>
          <w:tab w:val="left" w:pos="714"/>
        </w:tabs>
        <w:spacing w:line="240" w:lineRule="auto"/>
        <w:ind w:firstLine="709"/>
        <w:jc w:val="center"/>
        <w:rPr>
          <w:rFonts w:ascii="Times New Roman" w:hAnsi="Times New Roman" w:cs="Times New Roman"/>
          <w:noProof/>
          <w:lang w:val="uk-UA"/>
        </w:rPr>
      </w:pPr>
    </w:p>
    <w:p w:rsidR="001F4281" w:rsidRPr="001F4281" w:rsidRDefault="00A55855" w:rsidP="001F4281">
      <w:pPr>
        <w:pStyle w:val="20"/>
        <w:shd w:val="clear" w:color="auto" w:fill="auto"/>
        <w:tabs>
          <w:tab w:val="left" w:pos="714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 xml:space="preserve">11) </w:t>
      </w:r>
      <w:r w:rsidR="001F4281" w:rsidRPr="001F4281">
        <w:rPr>
          <w:rFonts w:ascii="Times New Roman" w:hAnsi="Times New Roman" w:cs="Times New Roman"/>
          <w:noProof/>
          <w:lang w:val="uk-UA"/>
        </w:rPr>
        <w:t>організовує роботу з засобами масової інформації;</w:t>
      </w:r>
    </w:p>
    <w:p w:rsidR="001F4281" w:rsidRPr="001F4281" w:rsidRDefault="00A55855" w:rsidP="001F4281">
      <w:pPr>
        <w:pStyle w:val="20"/>
        <w:shd w:val="clear" w:color="auto" w:fill="auto"/>
        <w:tabs>
          <w:tab w:val="left" w:pos="714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 xml:space="preserve">12) </w:t>
      </w:r>
      <w:r w:rsidR="001F4281" w:rsidRPr="001F4281">
        <w:rPr>
          <w:rFonts w:ascii="Times New Roman" w:hAnsi="Times New Roman" w:cs="Times New Roman"/>
          <w:noProof/>
          <w:lang w:val="uk-UA"/>
        </w:rPr>
        <w:t xml:space="preserve">організовує роботу з підготовки інформаційних документів для висвітлення своєї діяльності серед мешканців та мешканок </w:t>
      </w:r>
      <w:r>
        <w:rPr>
          <w:rFonts w:ascii="Times New Roman" w:hAnsi="Times New Roman" w:cs="Times New Roman"/>
          <w:noProof/>
          <w:lang w:val="uk-UA"/>
        </w:rPr>
        <w:t xml:space="preserve">міської </w:t>
      </w:r>
      <w:r w:rsidR="001F4281" w:rsidRPr="001F4281">
        <w:rPr>
          <w:rFonts w:ascii="Times New Roman" w:hAnsi="Times New Roman" w:cs="Times New Roman"/>
          <w:noProof/>
          <w:lang w:val="uk-UA"/>
        </w:rPr>
        <w:t>територіальної громади;</w:t>
      </w:r>
    </w:p>
    <w:p w:rsidR="001F4281" w:rsidRPr="001F4281" w:rsidRDefault="00A55855" w:rsidP="001F4281">
      <w:pPr>
        <w:pStyle w:val="20"/>
        <w:shd w:val="clear" w:color="auto" w:fill="auto"/>
        <w:tabs>
          <w:tab w:val="left" w:pos="753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 xml:space="preserve">13) </w:t>
      </w:r>
      <w:r w:rsidR="001F4281" w:rsidRPr="001F4281">
        <w:rPr>
          <w:rFonts w:ascii="Times New Roman" w:hAnsi="Times New Roman" w:cs="Times New Roman"/>
          <w:noProof/>
          <w:lang w:val="uk-UA"/>
        </w:rPr>
        <w:t>у разі необхідності формує робочі підгрупи, фокус-групи, та визначає їх керівників;</w:t>
      </w:r>
    </w:p>
    <w:p w:rsidR="001F4281" w:rsidRPr="001F4281" w:rsidRDefault="00A55855" w:rsidP="001F4281">
      <w:pPr>
        <w:pStyle w:val="20"/>
        <w:shd w:val="clear" w:color="auto" w:fill="auto"/>
        <w:tabs>
          <w:tab w:val="left" w:pos="753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 xml:space="preserve">14) </w:t>
      </w:r>
      <w:r w:rsidR="001F4281" w:rsidRPr="001F4281">
        <w:rPr>
          <w:rFonts w:ascii="Times New Roman" w:hAnsi="Times New Roman" w:cs="Times New Roman"/>
          <w:noProof/>
          <w:lang w:val="uk-UA"/>
        </w:rPr>
        <w:t>залучає до роботи фахівців та спеціалістів з питань</w:t>
      </w:r>
      <w:r>
        <w:rPr>
          <w:rFonts w:ascii="Times New Roman" w:hAnsi="Times New Roman" w:cs="Times New Roman"/>
          <w:noProof/>
          <w:lang w:val="uk-UA"/>
        </w:rPr>
        <w:t>,</w:t>
      </w:r>
      <w:r w:rsidR="001F4281" w:rsidRPr="001F4281">
        <w:rPr>
          <w:rFonts w:ascii="Times New Roman" w:hAnsi="Times New Roman" w:cs="Times New Roman"/>
          <w:noProof/>
          <w:lang w:val="uk-UA"/>
        </w:rPr>
        <w:t xml:space="preserve"> що виникають в процесі розробки Стратегії</w:t>
      </w:r>
      <w:r w:rsidR="001F4281" w:rsidRPr="001F4281">
        <w:rPr>
          <w:rFonts w:ascii="Times New Roman" w:hAnsi="Times New Roman" w:cs="Times New Roman"/>
          <w:noProof/>
          <w:lang w:val="uk-UA" w:eastAsia="uk-UA"/>
        </w:rPr>
        <w:t xml:space="preserve"> розвитку </w:t>
      </w:r>
      <w:r w:rsidR="001F4281" w:rsidRPr="001F4281">
        <w:rPr>
          <w:rFonts w:ascii="Times New Roman" w:hAnsi="Times New Roman" w:cs="Times New Roman"/>
          <w:noProof/>
          <w:lang w:val="uk-UA"/>
        </w:rPr>
        <w:t xml:space="preserve">Решетилівської </w:t>
      </w:r>
      <w:r>
        <w:rPr>
          <w:rFonts w:ascii="Times New Roman" w:hAnsi="Times New Roman" w:cs="Times New Roman"/>
          <w:noProof/>
          <w:lang w:val="uk-UA"/>
        </w:rPr>
        <w:t xml:space="preserve">міської </w:t>
      </w:r>
      <w:r w:rsidR="001F4281" w:rsidRPr="001F4281">
        <w:rPr>
          <w:rFonts w:ascii="Times New Roman" w:hAnsi="Times New Roman" w:cs="Times New Roman"/>
          <w:noProof/>
          <w:lang w:val="uk-UA"/>
        </w:rPr>
        <w:t>територіальної громади;</w:t>
      </w:r>
    </w:p>
    <w:p w:rsidR="0005692F" w:rsidRDefault="00A55855" w:rsidP="0005692F">
      <w:pPr>
        <w:pStyle w:val="20"/>
        <w:shd w:val="clear" w:color="auto" w:fill="auto"/>
        <w:tabs>
          <w:tab w:val="left" w:pos="753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 xml:space="preserve">15) </w:t>
      </w:r>
      <w:r w:rsidR="001F4281" w:rsidRPr="001F4281">
        <w:rPr>
          <w:rFonts w:ascii="Times New Roman" w:hAnsi="Times New Roman" w:cs="Times New Roman"/>
          <w:noProof/>
          <w:lang w:val="uk-UA"/>
        </w:rPr>
        <w:t xml:space="preserve">розробляє проєкт рішення </w:t>
      </w:r>
      <w:r w:rsidR="0005692F">
        <w:rPr>
          <w:rFonts w:ascii="Times New Roman" w:hAnsi="Times New Roman" w:cs="Times New Roman"/>
          <w:noProof/>
          <w:lang w:val="uk-UA"/>
        </w:rPr>
        <w:t>виконавчого комітету Решетилівської міської ради</w:t>
      </w:r>
      <w:r w:rsidR="0005692F" w:rsidRPr="001F4281">
        <w:rPr>
          <w:rFonts w:ascii="Times New Roman" w:hAnsi="Times New Roman" w:cs="Times New Roman"/>
          <w:noProof/>
          <w:lang w:val="uk-UA"/>
        </w:rPr>
        <w:t xml:space="preserve"> </w:t>
      </w:r>
      <w:r w:rsidR="001F4281" w:rsidRPr="001F4281">
        <w:rPr>
          <w:rFonts w:ascii="Times New Roman" w:hAnsi="Times New Roman" w:cs="Times New Roman"/>
          <w:noProof/>
          <w:lang w:val="uk-UA"/>
        </w:rPr>
        <w:t xml:space="preserve">про </w:t>
      </w:r>
      <w:r w:rsidR="0005692F">
        <w:rPr>
          <w:rFonts w:ascii="Times New Roman" w:hAnsi="Times New Roman" w:cs="Times New Roman"/>
          <w:noProof/>
          <w:lang w:val="uk-UA"/>
        </w:rPr>
        <w:t xml:space="preserve">схвалення </w:t>
      </w:r>
      <w:r w:rsidR="0005692F" w:rsidRPr="001F4281">
        <w:rPr>
          <w:rFonts w:ascii="Times New Roman" w:hAnsi="Times New Roman" w:cs="Times New Roman"/>
          <w:noProof/>
          <w:lang w:val="uk-UA"/>
        </w:rPr>
        <w:t xml:space="preserve">Стратегії розвитку Решетилівської </w:t>
      </w:r>
      <w:r w:rsidR="0005692F">
        <w:rPr>
          <w:rFonts w:ascii="Times New Roman" w:hAnsi="Times New Roman" w:cs="Times New Roman"/>
          <w:noProof/>
          <w:lang w:val="uk-UA"/>
        </w:rPr>
        <w:t xml:space="preserve">міської </w:t>
      </w:r>
      <w:r w:rsidR="0005692F" w:rsidRPr="001F4281">
        <w:rPr>
          <w:rFonts w:ascii="Times New Roman" w:hAnsi="Times New Roman" w:cs="Times New Roman"/>
          <w:noProof/>
          <w:lang w:val="uk-UA"/>
        </w:rPr>
        <w:t>територіальної громади</w:t>
      </w:r>
      <w:r w:rsidR="0005692F">
        <w:rPr>
          <w:rFonts w:ascii="Times New Roman" w:hAnsi="Times New Roman" w:cs="Times New Roman"/>
          <w:noProof/>
          <w:lang w:val="uk-UA"/>
        </w:rPr>
        <w:t>;</w:t>
      </w:r>
    </w:p>
    <w:p w:rsidR="001F4281" w:rsidRDefault="0005692F" w:rsidP="0005692F">
      <w:pPr>
        <w:pStyle w:val="20"/>
        <w:shd w:val="clear" w:color="auto" w:fill="auto"/>
        <w:tabs>
          <w:tab w:val="left" w:pos="753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 xml:space="preserve">16) </w:t>
      </w:r>
      <w:r w:rsidRPr="001F4281">
        <w:rPr>
          <w:rFonts w:ascii="Times New Roman" w:hAnsi="Times New Roman" w:cs="Times New Roman"/>
          <w:noProof/>
          <w:lang w:val="uk-UA"/>
        </w:rPr>
        <w:t>розробляє</w:t>
      </w:r>
      <w:r>
        <w:rPr>
          <w:rFonts w:ascii="Times New Roman" w:hAnsi="Times New Roman" w:cs="Times New Roman"/>
          <w:noProof/>
          <w:lang w:val="uk-UA"/>
        </w:rPr>
        <w:t xml:space="preserve"> проєкт </w:t>
      </w:r>
      <w:r w:rsidRPr="001F4281">
        <w:rPr>
          <w:rFonts w:ascii="Times New Roman" w:hAnsi="Times New Roman" w:cs="Times New Roman"/>
          <w:noProof/>
          <w:lang w:val="uk-UA"/>
        </w:rPr>
        <w:t xml:space="preserve">рішення </w:t>
      </w:r>
      <w:r>
        <w:rPr>
          <w:rFonts w:ascii="Times New Roman" w:hAnsi="Times New Roman" w:cs="Times New Roman"/>
          <w:noProof/>
          <w:lang w:val="uk-UA"/>
        </w:rPr>
        <w:t>Решетилівської міської ради</w:t>
      </w:r>
      <w:r w:rsidRPr="001F4281">
        <w:rPr>
          <w:rFonts w:ascii="Times New Roman" w:hAnsi="Times New Roman" w:cs="Times New Roman"/>
          <w:noProof/>
          <w:lang w:val="uk-UA"/>
        </w:rPr>
        <w:t xml:space="preserve"> про </w:t>
      </w:r>
      <w:r>
        <w:rPr>
          <w:rFonts w:ascii="Times New Roman" w:hAnsi="Times New Roman" w:cs="Times New Roman"/>
          <w:noProof/>
          <w:lang w:val="uk-UA"/>
        </w:rPr>
        <w:t xml:space="preserve">затвердження </w:t>
      </w:r>
      <w:r w:rsidRPr="001F4281">
        <w:rPr>
          <w:rFonts w:ascii="Times New Roman" w:hAnsi="Times New Roman" w:cs="Times New Roman"/>
          <w:noProof/>
          <w:lang w:val="uk-UA"/>
        </w:rPr>
        <w:t xml:space="preserve">Стратегії розвитку Решетилівської </w:t>
      </w:r>
      <w:r>
        <w:rPr>
          <w:rFonts w:ascii="Times New Roman" w:hAnsi="Times New Roman" w:cs="Times New Roman"/>
          <w:noProof/>
          <w:lang w:val="uk-UA"/>
        </w:rPr>
        <w:t xml:space="preserve">міської </w:t>
      </w:r>
      <w:r w:rsidRPr="001F4281">
        <w:rPr>
          <w:rFonts w:ascii="Times New Roman" w:hAnsi="Times New Roman" w:cs="Times New Roman"/>
          <w:noProof/>
          <w:lang w:val="uk-UA"/>
        </w:rPr>
        <w:t>територіальної громади</w:t>
      </w:r>
      <w:bookmarkStart w:id="1" w:name="bookmark2"/>
      <w:r>
        <w:rPr>
          <w:rFonts w:ascii="Times New Roman" w:hAnsi="Times New Roman" w:cs="Times New Roman"/>
          <w:noProof/>
          <w:lang w:val="uk-UA"/>
        </w:rPr>
        <w:t>.</w:t>
      </w:r>
    </w:p>
    <w:p w:rsidR="0005692F" w:rsidRPr="001F4281" w:rsidRDefault="0005692F" w:rsidP="0005692F">
      <w:pPr>
        <w:pStyle w:val="20"/>
        <w:shd w:val="clear" w:color="auto" w:fill="auto"/>
        <w:tabs>
          <w:tab w:val="left" w:pos="753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lang w:val="uk-UA"/>
        </w:rPr>
      </w:pPr>
    </w:p>
    <w:p w:rsidR="001F4281" w:rsidRPr="001F4281" w:rsidRDefault="001F4281" w:rsidP="001F4281">
      <w:pPr>
        <w:pStyle w:val="11"/>
        <w:shd w:val="clear" w:color="auto" w:fill="auto"/>
        <w:tabs>
          <w:tab w:val="left" w:pos="532"/>
        </w:tabs>
        <w:spacing w:before="0" w:after="0" w:line="240" w:lineRule="auto"/>
        <w:ind w:firstLine="709"/>
        <w:rPr>
          <w:rFonts w:ascii="Times New Roman" w:hAnsi="Times New Roman" w:cs="Times New Roman"/>
          <w:noProof/>
          <w:lang w:val="uk-UA"/>
        </w:rPr>
      </w:pPr>
      <w:r w:rsidRPr="001F4281">
        <w:rPr>
          <w:rFonts w:ascii="Times New Roman" w:hAnsi="Times New Roman" w:cs="Times New Roman"/>
          <w:noProof/>
          <w:lang w:val="uk-UA"/>
        </w:rPr>
        <w:t>3. Повноваження та правові гарантії діяльності Робочої групи</w:t>
      </w:r>
      <w:bookmarkEnd w:id="1"/>
    </w:p>
    <w:p w:rsidR="001F4281" w:rsidRPr="001F4281" w:rsidRDefault="001F4281" w:rsidP="001F4281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noProof/>
          <w:lang w:val="uk-UA"/>
        </w:rPr>
      </w:pPr>
      <w:r w:rsidRPr="001F4281">
        <w:rPr>
          <w:rFonts w:ascii="Times New Roman" w:hAnsi="Times New Roman" w:cs="Times New Roman"/>
          <w:noProof/>
          <w:lang w:val="uk-UA"/>
        </w:rPr>
        <w:t>Організація роботи Робочої групи покладається на голову Робочої групи, його заступника та секретаря Робочої групи. Голова Робочої групи скликає та веде засідання групи, дає доручення членам Робочої групи, представляє групу у відносинах з іншими органами, об’єднаннями громадян, підприємствами, установами та організаціями. Організовує роботу з реалізації висновків та рекомендацій Робочої групи. У разі відсутності голови Робочої групи або н</w:t>
      </w:r>
      <w:r w:rsidR="0005692F">
        <w:rPr>
          <w:rFonts w:ascii="Times New Roman" w:hAnsi="Times New Roman" w:cs="Times New Roman"/>
          <w:noProof/>
          <w:lang w:val="uk-UA"/>
        </w:rPr>
        <w:t>еможливості ним виконувати свої</w:t>
      </w:r>
      <w:r w:rsidRPr="001F4281">
        <w:rPr>
          <w:rFonts w:ascii="Times New Roman" w:hAnsi="Times New Roman" w:cs="Times New Roman"/>
          <w:noProof/>
          <w:lang w:val="uk-UA"/>
        </w:rPr>
        <w:t xml:space="preserve"> повноваження, головні його функції здійснює заступник голови</w:t>
      </w:r>
      <w:r w:rsidR="0005692F">
        <w:rPr>
          <w:rFonts w:ascii="Times New Roman" w:hAnsi="Times New Roman" w:cs="Times New Roman"/>
          <w:noProof/>
          <w:lang w:val="uk-UA"/>
        </w:rPr>
        <w:t xml:space="preserve"> чи секретар</w:t>
      </w:r>
      <w:r w:rsidRPr="001F4281">
        <w:rPr>
          <w:rFonts w:ascii="Times New Roman" w:hAnsi="Times New Roman" w:cs="Times New Roman"/>
          <w:noProof/>
          <w:lang w:val="uk-UA"/>
        </w:rPr>
        <w:t xml:space="preserve"> Робочої групи, або відповідний член групи, визначений головою Робочої групи.</w:t>
      </w:r>
    </w:p>
    <w:p w:rsidR="001F4281" w:rsidRPr="001F4281" w:rsidRDefault="001F4281" w:rsidP="001F4281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noProof/>
          <w:lang w:val="uk-UA"/>
        </w:rPr>
      </w:pPr>
      <w:r w:rsidRPr="001F4281">
        <w:rPr>
          <w:rFonts w:ascii="Times New Roman" w:hAnsi="Times New Roman" w:cs="Times New Roman"/>
          <w:noProof/>
          <w:lang w:val="uk-UA"/>
        </w:rPr>
        <w:t>Секретар Робочої групи здійснює виконання організаційних заходів, пов’язаних з організацією засідань Робочої групи, забезпечення ведення документації, складання протоколів та інших документів, їх зберігання.</w:t>
      </w:r>
    </w:p>
    <w:p w:rsidR="001F4281" w:rsidRPr="001F4281" w:rsidRDefault="001F4281" w:rsidP="001F4281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noProof/>
          <w:lang w:val="uk-UA"/>
        </w:rPr>
      </w:pPr>
      <w:r w:rsidRPr="001F4281">
        <w:rPr>
          <w:rFonts w:ascii="Times New Roman" w:hAnsi="Times New Roman" w:cs="Times New Roman"/>
          <w:noProof/>
          <w:lang w:val="uk-UA"/>
        </w:rPr>
        <w:t xml:space="preserve">Засідання Робочої групи можуть здійснюватись в режимі он-лайн, шляхом використання інформаційно-телекомунікаційних </w:t>
      </w:r>
      <w:r w:rsidR="0005692F">
        <w:rPr>
          <w:rFonts w:ascii="Times New Roman" w:hAnsi="Times New Roman" w:cs="Times New Roman"/>
          <w:noProof/>
          <w:lang w:val="uk-UA"/>
        </w:rPr>
        <w:t xml:space="preserve">засобів та </w:t>
      </w:r>
      <w:r w:rsidRPr="001F4281">
        <w:rPr>
          <w:rFonts w:ascii="Times New Roman" w:hAnsi="Times New Roman" w:cs="Times New Roman"/>
          <w:noProof/>
          <w:lang w:val="uk-UA"/>
        </w:rPr>
        <w:t>технологій. Підписання протоколів засідань Робочої групи може здійснюватись шляхом використання платформи Центрального засвідчувального органу з використанням КЕП (ЕЦП).</w:t>
      </w:r>
    </w:p>
    <w:p w:rsidR="001F4281" w:rsidRDefault="001F4281" w:rsidP="001F4281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noProof/>
          <w:lang w:val="uk-UA"/>
        </w:rPr>
      </w:pPr>
      <w:r w:rsidRPr="001F4281">
        <w:rPr>
          <w:rFonts w:ascii="Times New Roman" w:hAnsi="Times New Roman" w:cs="Times New Roman"/>
          <w:noProof/>
          <w:lang w:val="uk-UA"/>
        </w:rPr>
        <w:t>За результатами розгляду і вивчення питань порядку денного Робоча група готує висновки і рекомендації, що фіксується в протоколі засідання. Висновки і рекомендації Робочою групою приймаються за взаємною згодою членів групи (консенсусом), які беруть участь у засіданні</w:t>
      </w:r>
      <w:r w:rsidR="0005692F">
        <w:rPr>
          <w:rFonts w:ascii="Times New Roman" w:hAnsi="Times New Roman" w:cs="Times New Roman"/>
          <w:noProof/>
          <w:lang w:val="uk-UA"/>
        </w:rPr>
        <w:t>,</w:t>
      </w:r>
      <w:r w:rsidRPr="001F4281">
        <w:rPr>
          <w:rFonts w:ascii="Times New Roman" w:hAnsi="Times New Roman" w:cs="Times New Roman"/>
          <w:noProof/>
          <w:lang w:val="uk-UA"/>
        </w:rPr>
        <w:t xml:space="preserve"> та підписуються головою Робочої гру</w:t>
      </w:r>
      <w:r w:rsidR="0005692F">
        <w:rPr>
          <w:rFonts w:ascii="Times New Roman" w:hAnsi="Times New Roman" w:cs="Times New Roman"/>
          <w:noProof/>
          <w:lang w:val="uk-UA"/>
        </w:rPr>
        <w:t xml:space="preserve">пи, а у разі його відсутності – </w:t>
      </w:r>
      <w:r w:rsidRPr="001F4281">
        <w:rPr>
          <w:rFonts w:ascii="Times New Roman" w:hAnsi="Times New Roman" w:cs="Times New Roman"/>
          <w:noProof/>
          <w:lang w:val="uk-UA"/>
        </w:rPr>
        <w:t xml:space="preserve">заступником голови </w:t>
      </w:r>
      <w:r w:rsidR="0005692F">
        <w:rPr>
          <w:rFonts w:ascii="Times New Roman" w:hAnsi="Times New Roman" w:cs="Times New Roman"/>
          <w:noProof/>
          <w:lang w:val="uk-UA"/>
        </w:rPr>
        <w:t xml:space="preserve">чи секретарем </w:t>
      </w:r>
      <w:r w:rsidRPr="001F4281">
        <w:rPr>
          <w:rFonts w:ascii="Times New Roman" w:hAnsi="Times New Roman" w:cs="Times New Roman"/>
          <w:noProof/>
          <w:lang w:val="uk-UA"/>
        </w:rPr>
        <w:t>Робочої групи</w:t>
      </w:r>
      <w:r w:rsidR="0005692F">
        <w:rPr>
          <w:rFonts w:ascii="Times New Roman" w:hAnsi="Times New Roman" w:cs="Times New Roman"/>
          <w:noProof/>
          <w:lang w:val="uk-UA"/>
        </w:rPr>
        <w:t>,</w:t>
      </w:r>
      <w:r w:rsidRPr="001F4281">
        <w:rPr>
          <w:rFonts w:ascii="Times New Roman" w:hAnsi="Times New Roman" w:cs="Times New Roman"/>
          <w:noProof/>
          <w:lang w:val="uk-UA"/>
        </w:rPr>
        <w:t xml:space="preserve"> або відповідальним членом групи, якого визначено головою Робочої групи.</w:t>
      </w:r>
    </w:p>
    <w:p w:rsidR="001F4281" w:rsidRPr="001F4281" w:rsidRDefault="001F4281" w:rsidP="001F4281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noProof/>
          <w:lang w:val="uk-UA"/>
        </w:rPr>
      </w:pPr>
      <w:r w:rsidRPr="001F4281">
        <w:rPr>
          <w:rFonts w:ascii="Times New Roman" w:hAnsi="Times New Roman" w:cs="Times New Roman"/>
          <w:noProof/>
          <w:lang w:val="uk-UA"/>
        </w:rPr>
        <w:t>Протокол засідань Робочої групи підписується головою та секретарем Робочої групи.</w:t>
      </w:r>
    </w:p>
    <w:p w:rsidR="001F4281" w:rsidRPr="001F4281" w:rsidRDefault="001F4281" w:rsidP="001F428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noProof/>
          <w:lang w:val="uk-UA"/>
        </w:rPr>
      </w:pPr>
    </w:p>
    <w:p w:rsidR="002536CE" w:rsidRDefault="002536CE" w:rsidP="002536CE">
      <w:pPr>
        <w:pStyle w:val="1"/>
        <w:suppressAutoHyphens w:val="0"/>
        <w:spacing w:line="240" w:lineRule="auto"/>
        <w:ind w:left="0" w:firstLine="709"/>
        <w:contextualSpacing/>
        <w:jc w:val="center"/>
        <w:rPr>
          <w:noProof/>
          <w:sz w:val="28"/>
          <w:szCs w:val="28"/>
          <w:lang w:val="uk-UA" w:eastAsia="uk-UA"/>
        </w:rPr>
      </w:pPr>
      <w:r w:rsidRPr="002536CE">
        <w:rPr>
          <w:noProof/>
          <w:sz w:val="28"/>
          <w:szCs w:val="28"/>
          <w:lang w:val="uk-UA" w:eastAsia="uk-UA"/>
        </w:rPr>
        <w:lastRenderedPageBreak/>
        <w:t>3</w:t>
      </w:r>
    </w:p>
    <w:p w:rsidR="002536CE" w:rsidRPr="002536CE" w:rsidRDefault="002536CE" w:rsidP="002536CE">
      <w:pPr>
        <w:pStyle w:val="1"/>
        <w:suppressAutoHyphens w:val="0"/>
        <w:spacing w:line="240" w:lineRule="auto"/>
        <w:ind w:left="0" w:firstLine="709"/>
        <w:contextualSpacing/>
        <w:jc w:val="center"/>
        <w:rPr>
          <w:noProof/>
          <w:sz w:val="28"/>
          <w:szCs w:val="28"/>
          <w:lang w:val="uk-UA" w:eastAsia="uk-UA"/>
        </w:rPr>
      </w:pPr>
    </w:p>
    <w:p w:rsidR="001F4281" w:rsidRPr="001F4281" w:rsidRDefault="001F4281" w:rsidP="001F4281">
      <w:pPr>
        <w:pStyle w:val="1"/>
        <w:suppressAutoHyphens w:val="0"/>
        <w:spacing w:line="240" w:lineRule="auto"/>
        <w:ind w:left="0" w:firstLine="709"/>
        <w:contextualSpacing/>
        <w:jc w:val="both"/>
        <w:rPr>
          <w:b/>
          <w:noProof/>
          <w:sz w:val="28"/>
          <w:szCs w:val="28"/>
          <w:lang w:val="uk-UA" w:eastAsia="uk-UA"/>
        </w:rPr>
      </w:pPr>
      <w:r w:rsidRPr="001F4281">
        <w:rPr>
          <w:b/>
          <w:noProof/>
          <w:sz w:val="28"/>
          <w:szCs w:val="28"/>
          <w:lang w:val="uk-UA" w:eastAsia="uk-UA"/>
        </w:rPr>
        <w:t>4. Робоча група має право:</w:t>
      </w:r>
    </w:p>
    <w:p w:rsidR="001F4281" w:rsidRPr="001F4281" w:rsidRDefault="0005692F" w:rsidP="001F4281">
      <w:pPr>
        <w:pStyle w:val="20"/>
        <w:shd w:val="clear" w:color="auto" w:fill="auto"/>
        <w:tabs>
          <w:tab w:val="left" w:pos="753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lang w:val="uk-UA" w:eastAsia="ru-RU"/>
        </w:rPr>
      </w:pPr>
      <w:r>
        <w:rPr>
          <w:rFonts w:ascii="Times New Roman" w:hAnsi="Times New Roman" w:cs="Times New Roman"/>
          <w:noProof/>
          <w:lang w:val="uk-UA"/>
        </w:rPr>
        <w:t xml:space="preserve">1) </w:t>
      </w:r>
      <w:r w:rsidR="001F4281" w:rsidRPr="001F4281">
        <w:rPr>
          <w:rFonts w:ascii="Times New Roman" w:hAnsi="Times New Roman" w:cs="Times New Roman"/>
          <w:noProof/>
          <w:lang w:val="uk-UA"/>
        </w:rPr>
        <w:t xml:space="preserve">отримувати інформацію, необхідну для розробки Стратегії розвитку Решетилівської </w:t>
      </w:r>
      <w:r>
        <w:rPr>
          <w:rFonts w:ascii="Times New Roman" w:hAnsi="Times New Roman" w:cs="Times New Roman"/>
          <w:noProof/>
          <w:lang w:val="uk-UA"/>
        </w:rPr>
        <w:t xml:space="preserve">міської </w:t>
      </w:r>
      <w:r w:rsidR="001F4281" w:rsidRPr="001F4281">
        <w:rPr>
          <w:rFonts w:ascii="Times New Roman" w:hAnsi="Times New Roman" w:cs="Times New Roman"/>
          <w:noProof/>
          <w:lang w:val="uk-UA"/>
        </w:rPr>
        <w:t>територіальної громади, в органах державної влади та місцевого самоврядування, підприємствах організаціях, установах, незалежно від форм власності та підпорядкування;</w:t>
      </w:r>
    </w:p>
    <w:p w:rsidR="001F4281" w:rsidRPr="001F4281" w:rsidRDefault="0005692F" w:rsidP="001F4281">
      <w:pPr>
        <w:pStyle w:val="20"/>
        <w:shd w:val="clear" w:color="auto" w:fill="auto"/>
        <w:tabs>
          <w:tab w:val="left" w:pos="753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 xml:space="preserve">2) </w:t>
      </w:r>
      <w:r w:rsidR="001F4281" w:rsidRPr="001F4281">
        <w:rPr>
          <w:rFonts w:ascii="Times New Roman" w:hAnsi="Times New Roman" w:cs="Times New Roman"/>
          <w:noProof/>
          <w:lang w:val="uk-UA"/>
        </w:rPr>
        <w:t xml:space="preserve">проводити опитування громадян, електронні консультації чи іншу діяльність для вивчення громадської думки щодо проєкту Стратегії розвитку Решетилівської </w:t>
      </w:r>
      <w:r w:rsidR="00001E09">
        <w:rPr>
          <w:rFonts w:ascii="Times New Roman" w:hAnsi="Times New Roman" w:cs="Times New Roman"/>
          <w:noProof/>
          <w:lang w:val="uk-UA"/>
        </w:rPr>
        <w:t xml:space="preserve">міської </w:t>
      </w:r>
      <w:r w:rsidR="001F4281" w:rsidRPr="001F4281">
        <w:rPr>
          <w:rFonts w:ascii="Times New Roman" w:hAnsi="Times New Roman" w:cs="Times New Roman"/>
          <w:noProof/>
          <w:lang w:val="uk-UA"/>
        </w:rPr>
        <w:t>територіальної громади;</w:t>
      </w:r>
    </w:p>
    <w:p w:rsidR="001F4281" w:rsidRPr="001F4281" w:rsidRDefault="0005692F" w:rsidP="001F4281">
      <w:pPr>
        <w:pStyle w:val="20"/>
        <w:shd w:val="clear" w:color="auto" w:fill="auto"/>
        <w:tabs>
          <w:tab w:val="left" w:pos="753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 xml:space="preserve">3) </w:t>
      </w:r>
      <w:r w:rsidR="001F4281" w:rsidRPr="001F4281">
        <w:rPr>
          <w:rFonts w:ascii="Times New Roman" w:hAnsi="Times New Roman" w:cs="Times New Roman"/>
          <w:noProof/>
          <w:lang w:val="uk-UA"/>
        </w:rPr>
        <w:t xml:space="preserve">проводити роз’яснювальну роботу серед мешканців та мешканок </w:t>
      </w:r>
      <w:r w:rsidR="00001E09">
        <w:rPr>
          <w:rFonts w:ascii="Times New Roman" w:hAnsi="Times New Roman" w:cs="Times New Roman"/>
          <w:noProof/>
          <w:lang w:val="uk-UA"/>
        </w:rPr>
        <w:t xml:space="preserve">міської </w:t>
      </w:r>
      <w:r w:rsidR="001F4281" w:rsidRPr="001F4281">
        <w:rPr>
          <w:rFonts w:ascii="Times New Roman" w:hAnsi="Times New Roman" w:cs="Times New Roman"/>
          <w:noProof/>
          <w:lang w:val="uk-UA"/>
        </w:rPr>
        <w:t>територіальної громади з питань розробки та втілення Стратегії розвитку Решетилівської</w:t>
      </w:r>
      <w:r w:rsidR="00001E09">
        <w:rPr>
          <w:rFonts w:ascii="Times New Roman" w:hAnsi="Times New Roman" w:cs="Times New Roman"/>
          <w:noProof/>
          <w:lang w:val="uk-UA"/>
        </w:rPr>
        <w:t xml:space="preserve"> міської</w:t>
      </w:r>
      <w:r w:rsidR="001F4281" w:rsidRPr="001F4281">
        <w:rPr>
          <w:rFonts w:ascii="Times New Roman" w:hAnsi="Times New Roman" w:cs="Times New Roman"/>
          <w:noProof/>
          <w:lang w:val="uk-UA"/>
        </w:rPr>
        <w:t xml:space="preserve"> територіальної громади та її значення і необхідності;</w:t>
      </w:r>
    </w:p>
    <w:p w:rsidR="001F4281" w:rsidRPr="001F4281" w:rsidRDefault="0005692F" w:rsidP="001F4281">
      <w:pPr>
        <w:pStyle w:val="20"/>
        <w:shd w:val="clear" w:color="auto" w:fill="auto"/>
        <w:tabs>
          <w:tab w:val="left" w:pos="753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 xml:space="preserve">4) </w:t>
      </w:r>
      <w:r w:rsidR="001F4281" w:rsidRPr="001F4281">
        <w:rPr>
          <w:rFonts w:ascii="Times New Roman" w:hAnsi="Times New Roman" w:cs="Times New Roman"/>
          <w:noProof/>
          <w:lang w:val="uk-UA"/>
        </w:rPr>
        <w:t xml:space="preserve">вносити виконавчим органам Решетилівської міської ради пропозиції щодо розгляду питань, які необхідно вирішити з метою покращення соціально-економічної ситуації в </w:t>
      </w:r>
      <w:r w:rsidR="00001E09">
        <w:rPr>
          <w:rFonts w:ascii="Times New Roman" w:hAnsi="Times New Roman" w:cs="Times New Roman"/>
          <w:noProof/>
          <w:lang w:val="uk-UA"/>
        </w:rPr>
        <w:t xml:space="preserve">міській </w:t>
      </w:r>
      <w:r w:rsidR="001F4281" w:rsidRPr="001F4281">
        <w:rPr>
          <w:rFonts w:ascii="Times New Roman" w:hAnsi="Times New Roman" w:cs="Times New Roman"/>
          <w:noProof/>
          <w:lang w:val="uk-UA"/>
        </w:rPr>
        <w:t xml:space="preserve">територіальній громаді в межах розробки та втілення Стратегії розвитку Решетилівської </w:t>
      </w:r>
      <w:r w:rsidR="00001E09">
        <w:rPr>
          <w:rFonts w:ascii="Times New Roman" w:hAnsi="Times New Roman" w:cs="Times New Roman"/>
          <w:noProof/>
          <w:lang w:val="uk-UA"/>
        </w:rPr>
        <w:t xml:space="preserve">міської </w:t>
      </w:r>
      <w:r w:rsidR="001F4281" w:rsidRPr="001F4281">
        <w:rPr>
          <w:rFonts w:ascii="Times New Roman" w:hAnsi="Times New Roman" w:cs="Times New Roman"/>
          <w:noProof/>
          <w:lang w:val="uk-UA"/>
        </w:rPr>
        <w:t>територіальної громади;</w:t>
      </w:r>
    </w:p>
    <w:p w:rsidR="001F4281" w:rsidRPr="001F4281" w:rsidRDefault="0005692F" w:rsidP="001F4281">
      <w:pPr>
        <w:pStyle w:val="20"/>
        <w:shd w:val="clear" w:color="auto" w:fill="auto"/>
        <w:tabs>
          <w:tab w:val="left" w:pos="753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 xml:space="preserve">5) </w:t>
      </w:r>
      <w:r w:rsidR="001F4281" w:rsidRPr="001F4281">
        <w:rPr>
          <w:rFonts w:ascii="Times New Roman" w:hAnsi="Times New Roman" w:cs="Times New Roman"/>
          <w:noProof/>
          <w:lang w:val="uk-UA"/>
        </w:rPr>
        <w:t xml:space="preserve">брати участь у підготовці та проведенні громадських слухань щодо проєкту Стратегії розвитку Решетилівської </w:t>
      </w:r>
      <w:r w:rsidR="00001E09">
        <w:rPr>
          <w:rFonts w:ascii="Times New Roman" w:hAnsi="Times New Roman" w:cs="Times New Roman"/>
          <w:noProof/>
          <w:lang w:val="uk-UA"/>
        </w:rPr>
        <w:t xml:space="preserve">міської </w:t>
      </w:r>
      <w:r w:rsidR="001F4281" w:rsidRPr="001F4281">
        <w:rPr>
          <w:rFonts w:ascii="Times New Roman" w:hAnsi="Times New Roman" w:cs="Times New Roman"/>
          <w:noProof/>
          <w:lang w:val="uk-UA"/>
        </w:rPr>
        <w:t>територіальної громади;</w:t>
      </w:r>
    </w:p>
    <w:p w:rsidR="001F4281" w:rsidRPr="001F4281" w:rsidRDefault="0005692F" w:rsidP="001F4281">
      <w:pPr>
        <w:pStyle w:val="20"/>
        <w:shd w:val="clear" w:color="auto" w:fill="auto"/>
        <w:tabs>
          <w:tab w:val="left" w:pos="753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 xml:space="preserve">6) </w:t>
      </w:r>
      <w:r w:rsidR="001F4281" w:rsidRPr="001F4281">
        <w:rPr>
          <w:rFonts w:ascii="Times New Roman" w:hAnsi="Times New Roman" w:cs="Times New Roman"/>
          <w:noProof/>
          <w:lang w:val="uk-UA"/>
        </w:rPr>
        <w:t xml:space="preserve">розробляти та узгоджувати проєкти договорів, пов’язаних з розробкою Стратегії розвитку Решетилівської </w:t>
      </w:r>
      <w:r w:rsidR="00001E09">
        <w:rPr>
          <w:rFonts w:ascii="Times New Roman" w:hAnsi="Times New Roman" w:cs="Times New Roman"/>
          <w:noProof/>
          <w:lang w:val="uk-UA"/>
        </w:rPr>
        <w:t xml:space="preserve">міської </w:t>
      </w:r>
      <w:r w:rsidR="001F4281" w:rsidRPr="001F4281">
        <w:rPr>
          <w:rFonts w:ascii="Times New Roman" w:hAnsi="Times New Roman" w:cs="Times New Roman"/>
          <w:noProof/>
          <w:lang w:val="uk-UA"/>
        </w:rPr>
        <w:t>територіальної громади.</w:t>
      </w:r>
    </w:p>
    <w:p w:rsidR="001F4281" w:rsidRPr="001F4281" w:rsidRDefault="001F4281" w:rsidP="001F4281">
      <w:pPr>
        <w:pStyle w:val="20"/>
        <w:shd w:val="clear" w:color="auto" w:fill="auto"/>
        <w:tabs>
          <w:tab w:val="left" w:pos="753"/>
        </w:tabs>
        <w:spacing w:line="240" w:lineRule="auto"/>
        <w:ind w:firstLine="0"/>
        <w:jc w:val="both"/>
        <w:rPr>
          <w:rFonts w:ascii="Times New Roman" w:hAnsi="Times New Roman" w:cs="Times New Roman"/>
          <w:noProof/>
          <w:lang w:val="uk-UA"/>
        </w:rPr>
      </w:pPr>
    </w:p>
    <w:p w:rsidR="001F4281" w:rsidRPr="001F4281" w:rsidRDefault="001F4281" w:rsidP="001F4281">
      <w:pPr>
        <w:pStyle w:val="20"/>
        <w:shd w:val="clear" w:color="auto" w:fill="auto"/>
        <w:tabs>
          <w:tab w:val="left" w:pos="75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noProof/>
          <w:lang w:val="uk-UA"/>
        </w:rPr>
      </w:pPr>
      <w:r w:rsidRPr="001F4281">
        <w:rPr>
          <w:rFonts w:ascii="Times New Roman" w:hAnsi="Times New Roman" w:cs="Times New Roman"/>
          <w:b/>
          <w:noProof/>
          <w:lang w:val="uk-UA"/>
        </w:rPr>
        <w:t>5. Обов’язки та відповідальність Робочої групи</w:t>
      </w:r>
    </w:p>
    <w:p w:rsidR="001F4281" w:rsidRPr="001F4281" w:rsidRDefault="001F4281" w:rsidP="001F4281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noProof/>
          <w:lang w:val="uk-UA"/>
        </w:rPr>
      </w:pPr>
      <w:r w:rsidRPr="001F4281">
        <w:rPr>
          <w:rFonts w:ascii="Times New Roman" w:hAnsi="Times New Roman" w:cs="Times New Roman"/>
          <w:noProof/>
          <w:lang w:val="uk-UA"/>
        </w:rPr>
        <w:t>Члени Робочої групи виконують доручення голови Робочої групи в межах завдань</w:t>
      </w:r>
      <w:r w:rsidR="00001E09">
        <w:rPr>
          <w:rFonts w:ascii="Times New Roman" w:hAnsi="Times New Roman" w:cs="Times New Roman"/>
          <w:noProof/>
          <w:lang w:val="uk-UA"/>
        </w:rPr>
        <w:t>,</w:t>
      </w:r>
      <w:r w:rsidRPr="001F4281">
        <w:rPr>
          <w:rFonts w:ascii="Times New Roman" w:hAnsi="Times New Roman" w:cs="Times New Roman"/>
          <w:noProof/>
          <w:lang w:val="uk-UA"/>
        </w:rPr>
        <w:t xml:space="preserve"> необхідних для розробки Стратегії розвитку Решетилівської </w:t>
      </w:r>
      <w:r w:rsidR="00001E09">
        <w:rPr>
          <w:rFonts w:ascii="Times New Roman" w:hAnsi="Times New Roman" w:cs="Times New Roman"/>
          <w:noProof/>
          <w:lang w:val="uk-UA"/>
        </w:rPr>
        <w:t xml:space="preserve">міської </w:t>
      </w:r>
      <w:r w:rsidRPr="001F4281">
        <w:rPr>
          <w:rFonts w:ascii="Times New Roman" w:hAnsi="Times New Roman" w:cs="Times New Roman"/>
          <w:noProof/>
          <w:lang w:val="uk-UA"/>
        </w:rPr>
        <w:t>територіальної громади та Плану її реалізації.</w:t>
      </w:r>
    </w:p>
    <w:p w:rsidR="001F4281" w:rsidRPr="001F4281" w:rsidRDefault="001F4281" w:rsidP="001F4281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noProof/>
          <w:lang w:val="uk-UA"/>
        </w:rPr>
      </w:pPr>
      <w:r w:rsidRPr="001F4281">
        <w:rPr>
          <w:rFonts w:ascii="Times New Roman" w:hAnsi="Times New Roman" w:cs="Times New Roman"/>
          <w:noProof/>
          <w:lang w:val="uk-UA"/>
        </w:rPr>
        <w:t xml:space="preserve">Члени Робочої групи несуть відповідальність за достовірне і своєчасне опрацювання отриманих інформаційних та розрахункових документів і матеріалів, що стосуються виконання завдань щодо розробки проєкту Стратегії розвитку Решетилівської </w:t>
      </w:r>
      <w:r w:rsidR="00001E09">
        <w:rPr>
          <w:rFonts w:ascii="Times New Roman" w:hAnsi="Times New Roman" w:cs="Times New Roman"/>
          <w:noProof/>
          <w:lang w:val="uk-UA"/>
        </w:rPr>
        <w:t xml:space="preserve">міської </w:t>
      </w:r>
      <w:r w:rsidRPr="001F4281">
        <w:rPr>
          <w:rFonts w:ascii="Times New Roman" w:hAnsi="Times New Roman" w:cs="Times New Roman"/>
          <w:noProof/>
          <w:lang w:val="uk-UA"/>
        </w:rPr>
        <w:t>територіальної громади.</w:t>
      </w:r>
    </w:p>
    <w:p w:rsidR="00F52628" w:rsidRDefault="00F52628" w:rsidP="00A06E26">
      <w:pPr>
        <w:jc w:val="both"/>
        <w:rPr>
          <w:sz w:val="28"/>
          <w:szCs w:val="28"/>
          <w:lang w:val="uk-UA"/>
        </w:rPr>
      </w:pPr>
    </w:p>
    <w:p w:rsidR="002A5609" w:rsidRDefault="002A5609" w:rsidP="00A06E26">
      <w:pPr>
        <w:jc w:val="both"/>
        <w:rPr>
          <w:sz w:val="28"/>
          <w:szCs w:val="28"/>
          <w:lang w:val="uk-UA"/>
        </w:rPr>
      </w:pPr>
    </w:p>
    <w:p w:rsidR="00A06E26" w:rsidRDefault="00A06E26" w:rsidP="00A06E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 w:rsidR="00A06E26" w:rsidRDefault="00A06E26" w:rsidP="00A06E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економічного розвитку, торгівлі </w:t>
      </w:r>
    </w:p>
    <w:p w:rsidR="00A06E26" w:rsidRDefault="00A06E26" w:rsidP="00A06E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залучення інвестицій                                                            А.Л. Романов</w:t>
      </w:r>
    </w:p>
    <w:p w:rsidR="00001E09" w:rsidRDefault="00001E09" w:rsidP="00A06E26">
      <w:pPr>
        <w:jc w:val="both"/>
        <w:rPr>
          <w:sz w:val="28"/>
          <w:szCs w:val="28"/>
          <w:lang w:val="uk-UA"/>
        </w:rPr>
      </w:pPr>
    </w:p>
    <w:p w:rsidR="00001E09" w:rsidRDefault="00001E09" w:rsidP="00A06E26">
      <w:pPr>
        <w:jc w:val="both"/>
        <w:rPr>
          <w:sz w:val="28"/>
          <w:szCs w:val="28"/>
          <w:lang w:val="uk-UA"/>
        </w:rPr>
      </w:pPr>
    </w:p>
    <w:p w:rsidR="00001E09" w:rsidRDefault="00001E09" w:rsidP="00A06E26">
      <w:pPr>
        <w:jc w:val="both"/>
        <w:rPr>
          <w:sz w:val="28"/>
          <w:szCs w:val="28"/>
          <w:lang w:val="uk-UA"/>
        </w:rPr>
      </w:pPr>
    </w:p>
    <w:p w:rsidR="00001E09" w:rsidRDefault="00001E09" w:rsidP="00A06E26">
      <w:pPr>
        <w:jc w:val="both"/>
        <w:rPr>
          <w:sz w:val="28"/>
          <w:szCs w:val="28"/>
          <w:lang w:val="uk-UA"/>
        </w:rPr>
      </w:pPr>
    </w:p>
    <w:p w:rsidR="00001E09" w:rsidRDefault="00001E09" w:rsidP="00A06E26">
      <w:pPr>
        <w:jc w:val="both"/>
        <w:rPr>
          <w:sz w:val="28"/>
          <w:szCs w:val="28"/>
          <w:lang w:val="uk-UA"/>
        </w:rPr>
      </w:pPr>
    </w:p>
    <w:p w:rsidR="00001E09" w:rsidRDefault="00001E09" w:rsidP="00A06E26">
      <w:pPr>
        <w:jc w:val="both"/>
        <w:rPr>
          <w:sz w:val="28"/>
          <w:szCs w:val="28"/>
          <w:lang w:val="uk-UA"/>
        </w:rPr>
      </w:pPr>
    </w:p>
    <w:p w:rsidR="00001E09" w:rsidRDefault="00001E09" w:rsidP="00A06E26">
      <w:pPr>
        <w:jc w:val="both"/>
        <w:rPr>
          <w:sz w:val="28"/>
          <w:szCs w:val="28"/>
          <w:lang w:val="uk-UA"/>
        </w:rPr>
      </w:pPr>
    </w:p>
    <w:p w:rsidR="00001E09" w:rsidRDefault="00001E09" w:rsidP="00A06E26">
      <w:pPr>
        <w:jc w:val="both"/>
        <w:rPr>
          <w:sz w:val="28"/>
          <w:szCs w:val="28"/>
          <w:lang w:val="uk-UA"/>
        </w:rPr>
      </w:pPr>
    </w:p>
    <w:p w:rsidR="00001E09" w:rsidRDefault="00001E09" w:rsidP="00A06E26">
      <w:pPr>
        <w:jc w:val="both"/>
        <w:rPr>
          <w:sz w:val="28"/>
          <w:szCs w:val="28"/>
          <w:lang w:val="uk-UA"/>
        </w:rPr>
      </w:pPr>
    </w:p>
    <w:p w:rsidR="00001E09" w:rsidRPr="00D8701A" w:rsidRDefault="00001E09" w:rsidP="00001E09">
      <w:pPr>
        <w:jc w:val="center"/>
        <w:rPr>
          <w:sz w:val="28"/>
          <w:szCs w:val="28"/>
          <w:lang w:val="uk-UA"/>
        </w:rPr>
      </w:pPr>
    </w:p>
    <w:p w:rsidR="002536CE" w:rsidRDefault="002536CE" w:rsidP="00937104">
      <w:pPr>
        <w:tabs>
          <w:tab w:val="left" w:pos="6540"/>
          <w:tab w:val="left" w:pos="6990"/>
          <w:tab w:val="left" w:pos="7200"/>
        </w:tabs>
        <w:jc w:val="both"/>
        <w:rPr>
          <w:sz w:val="28"/>
          <w:szCs w:val="28"/>
          <w:lang w:val="uk-UA"/>
        </w:rPr>
      </w:pPr>
    </w:p>
    <w:p w:rsidR="00937104" w:rsidRDefault="00937104" w:rsidP="00937104">
      <w:pPr>
        <w:tabs>
          <w:tab w:val="left" w:pos="6540"/>
          <w:tab w:val="left" w:pos="6990"/>
          <w:tab w:val="left" w:pos="72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Підготовлено:</w:t>
      </w:r>
    </w:p>
    <w:p w:rsidR="00937104" w:rsidRDefault="00937104" w:rsidP="00937104">
      <w:pPr>
        <w:tabs>
          <w:tab w:val="left" w:pos="6540"/>
          <w:tab w:val="left" w:pos="6990"/>
          <w:tab w:val="left" w:pos="7200"/>
        </w:tabs>
        <w:jc w:val="both"/>
        <w:rPr>
          <w:sz w:val="28"/>
          <w:szCs w:val="28"/>
          <w:lang w:val="uk-UA"/>
        </w:rPr>
      </w:pPr>
    </w:p>
    <w:p w:rsidR="00937104" w:rsidRPr="00790C77" w:rsidRDefault="00937104" w:rsidP="00937104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790C77">
        <w:rPr>
          <w:color w:val="auto"/>
          <w:sz w:val="28"/>
          <w:szCs w:val="28"/>
          <w:lang w:val="uk-UA"/>
        </w:rPr>
        <w:t xml:space="preserve">Начальник відділу </w:t>
      </w:r>
    </w:p>
    <w:p w:rsidR="00937104" w:rsidRDefault="00937104" w:rsidP="00937104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790C77">
        <w:rPr>
          <w:color w:val="auto"/>
          <w:sz w:val="28"/>
          <w:szCs w:val="28"/>
          <w:lang w:val="uk-UA"/>
        </w:rPr>
        <w:t xml:space="preserve">економічного розвитку, торгівлі </w:t>
      </w:r>
    </w:p>
    <w:p w:rsidR="00937104" w:rsidRPr="00721BF0" w:rsidRDefault="00937104" w:rsidP="00937104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та </w:t>
      </w:r>
      <w:r w:rsidRPr="00790C77">
        <w:rPr>
          <w:sz w:val="28"/>
          <w:szCs w:val="28"/>
          <w:lang w:val="uk-UA"/>
        </w:rPr>
        <w:t>залучення інвестицій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90C77">
        <w:rPr>
          <w:sz w:val="28"/>
          <w:szCs w:val="28"/>
          <w:lang w:val="uk-UA"/>
        </w:rPr>
        <w:t>А.Л. Романов</w:t>
      </w:r>
    </w:p>
    <w:p w:rsidR="00937104" w:rsidRDefault="00937104" w:rsidP="00937104">
      <w:pPr>
        <w:tabs>
          <w:tab w:val="left" w:pos="6540"/>
          <w:tab w:val="left" w:pos="6990"/>
          <w:tab w:val="left" w:pos="7200"/>
        </w:tabs>
        <w:jc w:val="both"/>
        <w:rPr>
          <w:sz w:val="28"/>
          <w:szCs w:val="28"/>
          <w:lang w:val="uk-UA"/>
        </w:rPr>
      </w:pPr>
    </w:p>
    <w:p w:rsidR="000A5ECF" w:rsidRDefault="000A5ECF" w:rsidP="00937104">
      <w:pPr>
        <w:tabs>
          <w:tab w:val="left" w:pos="6540"/>
          <w:tab w:val="left" w:pos="6990"/>
          <w:tab w:val="left" w:pos="7200"/>
        </w:tabs>
        <w:jc w:val="both"/>
        <w:rPr>
          <w:sz w:val="28"/>
          <w:szCs w:val="28"/>
          <w:lang w:val="uk-UA"/>
        </w:rPr>
      </w:pPr>
    </w:p>
    <w:p w:rsidR="00937104" w:rsidRDefault="00937104" w:rsidP="00937104">
      <w:pPr>
        <w:tabs>
          <w:tab w:val="left" w:pos="6540"/>
          <w:tab w:val="left" w:pos="6990"/>
          <w:tab w:val="left" w:pos="72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:rsidR="00937104" w:rsidRDefault="00937104" w:rsidP="00937104">
      <w:pPr>
        <w:tabs>
          <w:tab w:val="left" w:pos="6540"/>
          <w:tab w:val="left" w:pos="6990"/>
          <w:tab w:val="left" w:pos="7200"/>
        </w:tabs>
        <w:jc w:val="both"/>
        <w:rPr>
          <w:sz w:val="28"/>
          <w:szCs w:val="28"/>
          <w:lang w:val="uk-UA"/>
        </w:rPr>
      </w:pPr>
    </w:p>
    <w:p w:rsidR="00937104" w:rsidRPr="00372CFE" w:rsidRDefault="00937104" w:rsidP="00937104">
      <w:pPr>
        <w:tabs>
          <w:tab w:val="left" w:pos="6540"/>
          <w:tab w:val="left" w:pos="6990"/>
          <w:tab w:val="left" w:pos="7200"/>
        </w:tabs>
        <w:jc w:val="both"/>
        <w:rPr>
          <w:sz w:val="28"/>
          <w:szCs w:val="28"/>
          <w:lang w:val="uk-UA"/>
        </w:rPr>
      </w:pPr>
      <w:r w:rsidRPr="00372CFE">
        <w:rPr>
          <w:sz w:val="28"/>
          <w:szCs w:val="28"/>
          <w:lang w:val="uk-UA"/>
        </w:rPr>
        <w:t>Перший заступник міського голови</w:t>
      </w:r>
      <w:r w:rsidR="000A5ECF">
        <w:rPr>
          <w:sz w:val="28"/>
          <w:szCs w:val="28"/>
          <w:lang w:val="uk-UA"/>
        </w:rPr>
        <w:tab/>
      </w:r>
      <w:r w:rsidR="000A5ECF">
        <w:rPr>
          <w:sz w:val="28"/>
          <w:szCs w:val="28"/>
          <w:lang w:val="uk-UA"/>
        </w:rPr>
        <w:tab/>
        <w:t xml:space="preserve"> </w:t>
      </w:r>
      <w:r w:rsidRPr="00372CFE">
        <w:rPr>
          <w:sz w:val="28"/>
          <w:szCs w:val="28"/>
          <w:lang w:val="uk-UA"/>
        </w:rPr>
        <w:t>І.В. Сивинська</w:t>
      </w:r>
    </w:p>
    <w:p w:rsidR="00937104" w:rsidRDefault="00937104">
      <w:pPr>
        <w:tabs>
          <w:tab w:val="left" w:pos="6540"/>
          <w:tab w:val="left" w:pos="6990"/>
          <w:tab w:val="left" w:pos="7200"/>
        </w:tabs>
        <w:jc w:val="both"/>
        <w:rPr>
          <w:sz w:val="28"/>
          <w:szCs w:val="28"/>
          <w:lang w:val="uk-UA"/>
        </w:rPr>
      </w:pPr>
    </w:p>
    <w:p w:rsidR="00372DFF" w:rsidRPr="00372CFE" w:rsidRDefault="002E6060">
      <w:pPr>
        <w:tabs>
          <w:tab w:val="left" w:pos="6540"/>
          <w:tab w:val="left" w:pos="6990"/>
          <w:tab w:val="left" w:pos="7200"/>
        </w:tabs>
        <w:jc w:val="both"/>
        <w:rPr>
          <w:sz w:val="28"/>
          <w:szCs w:val="28"/>
          <w:lang w:val="uk-UA"/>
        </w:rPr>
      </w:pPr>
      <w:r w:rsidRPr="00372CFE">
        <w:rPr>
          <w:sz w:val="28"/>
          <w:szCs w:val="28"/>
          <w:lang w:val="uk-UA"/>
        </w:rPr>
        <w:t>Керуючий справами</w:t>
      </w:r>
      <w:r w:rsidR="000A5ECF">
        <w:rPr>
          <w:sz w:val="28"/>
          <w:szCs w:val="28"/>
          <w:lang w:val="uk-UA"/>
        </w:rPr>
        <w:tab/>
      </w:r>
      <w:r w:rsidR="000A5ECF">
        <w:rPr>
          <w:sz w:val="28"/>
          <w:szCs w:val="28"/>
          <w:lang w:val="uk-UA"/>
        </w:rPr>
        <w:tab/>
        <w:t xml:space="preserve"> </w:t>
      </w:r>
      <w:r w:rsidRPr="00372CFE">
        <w:rPr>
          <w:sz w:val="28"/>
          <w:szCs w:val="28"/>
          <w:lang w:val="uk-UA"/>
        </w:rPr>
        <w:t>М.В. Лисенко</w:t>
      </w:r>
    </w:p>
    <w:p w:rsidR="00372DFF" w:rsidRPr="00372CFE" w:rsidRDefault="00372DFF">
      <w:pPr>
        <w:tabs>
          <w:tab w:val="left" w:pos="6540"/>
          <w:tab w:val="left" w:pos="6990"/>
          <w:tab w:val="left" w:pos="7200"/>
        </w:tabs>
        <w:rPr>
          <w:sz w:val="28"/>
          <w:szCs w:val="28"/>
        </w:rPr>
      </w:pPr>
    </w:p>
    <w:p w:rsidR="00372DFF" w:rsidRPr="00372CFE" w:rsidRDefault="002E6060">
      <w:pPr>
        <w:tabs>
          <w:tab w:val="left" w:pos="6540"/>
          <w:tab w:val="left" w:pos="6990"/>
          <w:tab w:val="left" w:pos="7200"/>
        </w:tabs>
        <w:rPr>
          <w:sz w:val="28"/>
          <w:szCs w:val="28"/>
        </w:rPr>
      </w:pPr>
      <w:r w:rsidRPr="00372CFE">
        <w:rPr>
          <w:sz w:val="28"/>
          <w:szCs w:val="28"/>
          <w:lang w:val="uk-UA"/>
        </w:rPr>
        <w:t>Начальник відділу з юридичних питань</w:t>
      </w:r>
    </w:p>
    <w:p w:rsidR="00372DFF" w:rsidRPr="00372CFE" w:rsidRDefault="002E60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</w:rPr>
      </w:pPr>
      <w:r w:rsidRPr="00372CFE">
        <w:rPr>
          <w:sz w:val="28"/>
          <w:szCs w:val="28"/>
          <w:lang w:val="uk-UA"/>
        </w:rPr>
        <w:t>та управління комунальним майном</w:t>
      </w:r>
      <w:r w:rsidRPr="00372CFE">
        <w:rPr>
          <w:sz w:val="28"/>
          <w:szCs w:val="28"/>
          <w:lang w:val="uk-UA"/>
        </w:rPr>
        <w:tab/>
      </w:r>
      <w:r w:rsidRPr="00372CFE">
        <w:rPr>
          <w:sz w:val="28"/>
          <w:szCs w:val="28"/>
          <w:lang w:val="uk-UA"/>
        </w:rPr>
        <w:tab/>
      </w:r>
      <w:r w:rsidRPr="00372CFE">
        <w:rPr>
          <w:sz w:val="28"/>
          <w:szCs w:val="28"/>
          <w:lang w:val="uk-UA"/>
        </w:rPr>
        <w:tab/>
      </w:r>
      <w:r w:rsidR="00937104">
        <w:rPr>
          <w:sz w:val="28"/>
          <w:szCs w:val="28"/>
          <w:lang w:val="uk-UA"/>
        </w:rPr>
        <w:tab/>
      </w:r>
      <w:r w:rsidRPr="00372CFE">
        <w:rPr>
          <w:sz w:val="28"/>
          <w:szCs w:val="28"/>
          <w:lang w:val="uk-UA"/>
        </w:rPr>
        <w:t>Н.Ю. Колотій</w:t>
      </w:r>
    </w:p>
    <w:p w:rsidR="00372DFF" w:rsidRPr="00372CFE" w:rsidRDefault="002E6060">
      <w:pPr>
        <w:tabs>
          <w:tab w:val="left" w:pos="6540"/>
          <w:tab w:val="left" w:pos="6990"/>
          <w:tab w:val="left" w:pos="7200"/>
        </w:tabs>
        <w:rPr>
          <w:sz w:val="28"/>
          <w:szCs w:val="28"/>
          <w:lang w:val="uk-UA"/>
        </w:rPr>
      </w:pPr>
      <w:r w:rsidRPr="00372CFE">
        <w:rPr>
          <w:sz w:val="28"/>
          <w:szCs w:val="28"/>
          <w:lang w:val="uk-UA"/>
        </w:rPr>
        <w:tab/>
      </w:r>
    </w:p>
    <w:p w:rsidR="006410C3" w:rsidRDefault="00637431">
      <w:pPr>
        <w:tabs>
          <w:tab w:val="left" w:pos="6540"/>
          <w:tab w:val="left" w:pos="6990"/>
          <w:tab w:val="left" w:pos="7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 w:rsidR="006410C3">
        <w:rPr>
          <w:sz w:val="28"/>
          <w:szCs w:val="28"/>
          <w:lang w:val="uk-UA"/>
        </w:rPr>
        <w:t xml:space="preserve"> н</w:t>
      </w:r>
      <w:r w:rsidR="00281152">
        <w:rPr>
          <w:sz w:val="28"/>
          <w:szCs w:val="28"/>
          <w:lang w:val="uk-UA"/>
        </w:rPr>
        <w:t>ачальник</w:t>
      </w:r>
      <w:r w:rsidR="006410C3">
        <w:rPr>
          <w:sz w:val="28"/>
          <w:szCs w:val="28"/>
          <w:lang w:val="uk-UA"/>
        </w:rPr>
        <w:t>а</w:t>
      </w:r>
      <w:r w:rsidR="00281152">
        <w:rPr>
          <w:sz w:val="28"/>
          <w:szCs w:val="28"/>
          <w:lang w:val="uk-UA"/>
        </w:rPr>
        <w:t xml:space="preserve"> </w:t>
      </w:r>
    </w:p>
    <w:p w:rsidR="006410C3" w:rsidRDefault="00281152">
      <w:pPr>
        <w:tabs>
          <w:tab w:val="left" w:pos="6540"/>
          <w:tab w:val="left" w:pos="6990"/>
          <w:tab w:val="left" w:pos="7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</w:t>
      </w:r>
      <w:r w:rsidR="002E6060" w:rsidRPr="00372CFE">
        <w:rPr>
          <w:sz w:val="28"/>
          <w:szCs w:val="28"/>
          <w:lang w:val="uk-UA"/>
        </w:rPr>
        <w:t xml:space="preserve"> організаційно-інформаційної </w:t>
      </w:r>
    </w:p>
    <w:p w:rsidR="00372DFF" w:rsidRPr="00372CFE" w:rsidRDefault="002E6060">
      <w:pPr>
        <w:tabs>
          <w:tab w:val="left" w:pos="6540"/>
          <w:tab w:val="left" w:pos="6990"/>
          <w:tab w:val="left" w:pos="7200"/>
        </w:tabs>
        <w:rPr>
          <w:sz w:val="28"/>
          <w:szCs w:val="28"/>
        </w:rPr>
      </w:pPr>
      <w:r w:rsidRPr="00372CFE">
        <w:rPr>
          <w:sz w:val="28"/>
          <w:szCs w:val="28"/>
          <w:lang w:val="uk-UA"/>
        </w:rPr>
        <w:t>роботи, документообігу</w:t>
      </w:r>
    </w:p>
    <w:p w:rsidR="00372DFF" w:rsidRPr="00372CFE" w:rsidRDefault="002E6060">
      <w:pPr>
        <w:tabs>
          <w:tab w:val="left" w:pos="6540"/>
          <w:tab w:val="left" w:pos="6990"/>
          <w:tab w:val="left" w:pos="7200"/>
        </w:tabs>
        <w:rPr>
          <w:sz w:val="28"/>
          <w:szCs w:val="28"/>
          <w:lang w:val="uk-UA"/>
        </w:rPr>
      </w:pPr>
      <w:r w:rsidRPr="00372CFE">
        <w:rPr>
          <w:sz w:val="28"/>
          <w:szCs w:val="28"/>
          <w:lang w:val="uk-UA"/>
        </w:rPr>
        <w:t>та управління персоналом</w:t>
      </w:r>
      <w:r w:rsidRPr="00372CFE">
        <w:rPr>
          <w:sz w:val="28"/>
          <w:szCs w:val="28"/>
          <w:lang w:val="uk-UA"/>
        </w:rPr>
        <w:tab/>
      </w:r>
      <w:r w:rsidRPr="00372CFE">
        <w:rPr>
          <w:sz w:val="28"/>
          <w:szCs w:val="28"/>
          <w:lang w:val="uk-UA"/>
        </w:rPr>
        <w:tab/>
      </w:r>
      <w:r w:rsidR="000A5ECF">
        <w:rPr>
          <w:sz w:val="28"/>
          <w:szCs w:val="28"/>
          <w:lang w:val="uk-UA"/>
        </w:rPr>
        <w:t xml:space="preserve"> </w:t>
      </w:r>
      <w:r w:rsidR="006410C3">
        <w:rPr>
          <w:sz w:val="28"/>
          <w:szCs w:val="28"/>
          <w:lang w:val="uk-UA"/>
        </w:rPr>
        <w:t>Н.І. Кулик</w:t>
      </w:r>
    </w:p>
    <w:p w:rsidR="00372DFF" w:rsidRPr="00372CFE" w:rsidRDefault="00372DFF">
      <w:pPr>
        <w:tabs>
          <w:tab w:val="left" w:pos="6620"/>
          <w:tab w:val="left" w:pos="7088"/>
          <w:tab w:val="left" w:pos="7200"/>
        </w:tabs>
        <w:rPr>
          <w:sz w:val="28"/>
          <w:szCs w:val="28"/>
          <w:lang w:val="uk-UA"/>
        </w:rPr>
      </w:pPr>
    </w:p>
    <w:p w:rsidR="00372CFE" w:rsidRDefault="00372CFE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372CFE" w:rsidRDefault="00372CFE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372CFE" w:rsidRDefault="00372CFE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372CFE" w:rsidRDefault="00372CFE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372CFE" w:rsidRDefault="00372CFE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372CFE" w:rsidRDefault="00372CFE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372CFE" w:rsidRDefault="00372CFE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372CFE" w:rsidRDefault="00372CFE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372CFE" w:rsidRDefault="00372CFE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372CFE" w:rsidRDefault="00372CFE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372CFE" w:rsidRDefault="00372CFE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372CFE" w:rsidRDefault="00372CFE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372CFE" w:rsidRDefault="00372CFE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372CFE" w:rsidRDefault="00372CFE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372CFE" w:rsidRDefault="00372CFE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372CFE" w:rsidRDefault="00372CFE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372CFE" w:rsidRDefault="00372CFE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372CFE" w:rsidRDefault="00372CFE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372CFE" w:rsidRDefault="00372CFE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372CFE" w:rsidRDefault="00372CFE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372CFE" w:rsidRDefault="00372CFE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372CFE" w:rsidRDefault="00372CFE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372CFE" w:rsidRDefault="00372CFE">
      <w:pPr>
        <w:tabs>
          <w:tab w:val="left" w:pos="6600"/>
          <w:tab w:val="left" w:pos="7088"/>
          <w:tab w:val="left" w:pos="7200"/>
        </w:tabs>
        <w:spacing w:line="100" w:lineRule="atLeast"/>
        <w:rPr>
          <w:sz w:val="28"/>
          <w:szCs w:val="28"/>
          <w:lang w:val="uk-UA"/>
        </w:rPr>
      </w:pPr>
    </w:p>
    <w:p w:rsidR="00A06E26" w:rsidRDefault="00A06E26" w:rsidP="00A06E26">
      <w:pPr>
        <w:rPr>
          <w:color w:val="000000"/>
          <w:sz w:val="28"/>
          <w:szCs w:val="28"/>
          <w:lang w:val="uk-UA"/>
        </w:rPr>
      </w:pPr>
    </w:p>
    <w:p w:rsidR="00CC391C" w:rsidRDefault="00CC391C" w:rsidP="00A06E26">
      <w:pPr>
        <w:rPr>
          <w:color w:val="000000"/>
          <w:sz w:val="28"/>
          <w:szCs w:val="28"/>
          <w:lang w:val="uk-UA"/>
        </w:rPr>
      </w:pPr>
    </w:p>
    <w:p w:rsidR="00372CFE" w:rsidRPr="0003335F" w:rsidRDefault="00372CFE" w:rsidP="00372CFE">
      <w:pPr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Список </w:t>
      </w:r>
      <w:r w:rsidRPr="0003335F">
        <w:rPr>
          <w:color w:val="000000"/>
          <w:sz w:val="28"/>
          <w:szCs w:val="28"/>
          <w:lang w:val="uk-UA"/>
        </w:rPr>
        <w:t>розсилки</w:t>
      </w:r>
    </w:p>
    <w:p w:rsidR="00372CFE" w:rsidRDefault="00372CFE" w:rsidP="00372C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міського голови</w:t>
      </w:r>
    </w:p>
    <w:p w:rsidR="00372CFE" w:rsidRPr="0003335F" w:rsidRDefault="00372CFE" w:rsidP="00372CFE">
      <w:pPr>
        <w:jc w:val="center"/>
        <w:rPr>
          <w:sz w:val="28"/>
          <w:szCs w:val="28"/>
          <w:lang w:val="uk-UA"/>
        </w:rPr>
      </w:pPr>
    </w:p>
    <w:p w:rsidR="00372CFE" w:rsidRDefault="00F52628" w:rsidP="00372C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30</w:t>
      </w:r>
      <w:r w:rsidR="00D93646">
        <w:rPr>
          <w:sz w:val="28"/>
          <w:szCs w:val="28"/>
          <w:lang w:val="uk-UA"/>
        </w:rPr>
        <w:t>.08</w:t>
      </w:r>
      <w:r w:rsidR="00372CFE">
        <w:rPr>
          <w:sz w:val="28"/>
          <w:szCs w:val="28"/>
          <w:lang w:val="uk-UA"/>
        </w:rPr>
        <w:t>.2021 року</w:t>
      </w:r>
      <w:r w:rsidR="00372CFE" w:rsidRPr="0003335F">
        <w:rPr>
          <w:sz w:val="28"/>
          <w:szCs w:val="28"/>
          <w:lang w:val="uk-UA"/>
        </w:rPr>
        <w:t xml:space="preserve"> </w:t>
      </w:r>
      <w:r w:rsidR="00372CFE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239</w:t>
      </w:r>
    </w:p>
    <w:p w:rsidR="00D93646" w:rsidRDefault="00D93646" w:rsidP="00372CFE">
      <w:pPr>
        <w:jc w:val="center"/>
        <w:rPr>
          <w:sz w:val="28"/>
          <w:szCs w:val="28"/>
          <w:lang w:val="uk-UA"/>
        </w:rPr>
      </w:pPr>
    </w:p>
    <w:p w:rsidR="00163C81" w:rsidRDefault="00372CFE" w:rsidP="00D9364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„ </w:t>
      </w:r>
      <w:r w:rsidR="00163C81">
        <w:rPr>
          <w:sz w:val="28"/>
          <w:szCs w:val="28"/>
          <w:lang w:val="uk-UA"/>
        </w:rPr>
        <w:t xml:space="preserve">Про внесення змін </w:t>
      </w:r>
      <w:r w:rsidR="008E4747">
        <w:rPr>
          <w:sz w:val="28"/>
          <w:szCs w:val="28"/>
          <w:lang w:val="uk-UA"/>
        </w:rPr>
        <w:t>до</w:t>
      </w:r>
      <w:r w:rsidR="00163C81">
        <w:rPr>
          <w:sz w:val="28"/>
          <w:szCs w:val="28"/>
          <w:lang w:val="uk-UA"/>
        </w:rPr>
        <w:t xml:space="preserve"> розпорядження міського голови від 25.08.2021 № 233</w:t>
      </w:r>
    </w:p>
    <w:p w:rsidR="00D93646" w:rsidRDefault="00163C81" w:rsidP="00D9364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</w:t>
      </w:r>
      <w:r w:rsidR="00D93646">
        <w:rPr>
          <w:sz w:val="28"/>
          <w:szCs w:val="28"/>
          <w:lang w:val="uk-UA"/>
        </w:rPr>
        <w:t xml:space="preserve">Про розробку Стратегії розвитку </w:t>
      </w:r>
    </w:p>
    <w:p w:rsidR="00372CFE" w:rsidRPr="00606FB6" w:rsidRDefault="00D93646" w:rsidP="00D9364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Решетилівської міської територіа</w:t>
      </w:r>
      <w:r w:rsidR="00163C81">
        <w:rPr>
          <w:sz w:val="28"/>
          <w:szCs w:val="28"/>
          <w:lang w:val="uk-UA"/>
        </w:rPr>
        <w:t>льної громади на 2022-2030 роки</w:t>
      </w:r>
      <w:r w:rsidR="00372CFE">
        <w:rPr>
          <w:sz w:val="28"/>
          <w:szCs w:val="28"/>
          <w:lang w:val="uk-UA"/>
        </w:rPr>
        <w:t>”</w:t>
      </w:r>
      <w:r w:rsidR="00163C81">
        <w:rPr>
          <w:sz w:val="28"/>
          <w:szCs w:val="28"/>
          <w:lang w:val="uk-UA"/>
        </w:rPr>
        <w:t xml:space="preserve"> ”</w:t>
      </w:r>
    </w:p>
    <w:p w:rsidR="00372CFE" w:rsidRPr="00721BF0" w:rsidRDefault="00372CFE" w:rsidP="00372CFE">
      <w:pPr>
        <w:jc w:val="center"/>
        <w:rPr>
          <w:color w:val="CE181E"/>
          <w:sz w:val="28"/>
          <w:szCs w:val="28"/>
          <w:lang w:val="uk-UA"/>
        </w:rPr>
      </w:pPr>
    </w:p>
    <w:tbl>
      <w:tblPr>
        <w:tblW w:w="9395" w:type="dxa"/>
        <w:tblInd w:w="98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742"/>
        <w:gridCol w:w="5535"/>
        <w:gridCol w:w="1559"/>
        <w:gridCol w:w="1559"/>
      </w:tblGrid>
      <w:tr w:rsidR="00372CFE" w:rsidRPr="0003335F" w:rsidTr="002C590B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2CFE" w:rsidRPr="0003335F" w:rsidRDefault="00372CFE" w:rsidP="00C05635">
            <w:pPr>
              <w:jc w:val="center"/>
              <w:rPr>
                <w:sz w:val="28"/>
                <w:szCs w:val="28"/>
              </w:rPr>
            </w:pPr>
            <w:r w:rsidRPr="0003335F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72CFE" w:rsidRPr="0003335F" w:rsidRDefault="00372CFE" w:rsidP="00C05635">
            <w:pPr>
              <w:jc w:val="center"/>
              <w:rPr>
                <w:sz w:val="28"/>
                <w:szCs w:val="28"/>
              </w:rPr>
            </w:pPr>
            <w:r w:rsidRPr="0003335F">
              <w:rPr>
                <w:sz w:val="28"/>
                <w:szCs w:val="28"/>
                <w:lang w:val="uk-UA"/>
              </w:rPr>
              <w:t>Адресат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72CFE" w:rsidRPr="0003335F" w:rsidRDefault="00372CFE" w:rsidP="00C05635">
            <w:pPr>
              <w:jc w:val="center"/>
              <w:rPr>
                <w:sz w:val="28"/>
                <w:szCs w:val="28"/>
              </w:rPr>
            </w:pPr>
            <w:r w:rsidRPr="0003335F">
              <w:rPr>
                <w:sz w:val="28"/>
                <w:szCs w:val="28"/>
                <w:lang w:val="uk-UA"/>
              </w:rPr>
              <w:t>Кількість рішень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72CFE" w:rsidRPr="0003335F" w:rsidRDefault="00372CFE" w:rsidP="00C05635">
            <w:pPr>
              <w:jc w:val="center"/>
              <w:rPr>
                <w:sz w:val="28"/>
                <w:szCs w:val="28"/>
              </w:rPr>
            </w:pPr>
            <w:r w:rsidRPr="0003335F">
              <w:rPr>
                <w:sz w:val="28"/>
                <w:szCs w:val="28"/>
                <w:lang w:val="uk-UA"/>
              </w:rPr>
              <w:t>Кількість копій</w:t>
            </w:r>
          </w:p>
        </w:tc>
      </w:tr>
      <w:tr w:rsidR="00372CFE" w:rsidRPr="0003335F" w:rsidTr="002C590B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2CFE" w:rsidRPr="0003335F" w:rsidRDefault="00372CFE" w:rsidP="00C05635">
            <w:pPr>
              <w:jc w:val="center"/>
              <w:rPr>
                <w:sz w:val="28"/>
                <w:szCs w:val="28"/>
              </w:rPr>
            </w:pPr>
            <w:r w:rsidRPr="0003335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2CFE" w:rsidRPr="0003335F" w:rsidRDefault="00372CFE" w:rsidP="00C05635">
            <w:pPr>
              <w:jc w:val="both"/>
              <w:rPr>
                <w:sz w:val="28"/>
                <w:szCs w:val="28"/>
                <w:lang w:val="uk-UA"/>
              </w:rPr>
            </w:pPr>
            <w:r w:rsidRPr="0003335F">
              <w:rPr>
                <w:bCs/>
                <w:sz w:val="28"/>
                <w:szCs w:val="28"/>
                <w:lang w:val="uk-UA"/>
              </w:rPr>
              <w:t>Відділ організаційно-інформаційної роботи, документообігу та управління персоналом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72CFE" w:rsidRPr="0003335F" w:rsidRDefault="00372CFE" w:rsidP="00C056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72CFE" w:rsidRPr="0003335F" w:rsidRDefault="00372CFE" w:rsidP="00C0563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372CFE" w:rsidRPr="0003335F" w:rsidTr="002C590B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2CFE" w:rsidRPr="0003335F" w:rsidRDefault="00372CFE" w:rsidP="00C056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2CFE" w:rsidRPr="0003335F" w:rsidRDefault="00372CFE" w:rsidP="00C05635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Відділ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економічного розвитку, т</w:t>
            </w:r>
            <w:r w:rsidR="00F52628">
              <w:rPr>
                <w:color w:val="000000"/>
                <w:sz w:val="28"/>
                <w:szCs w:val="28"/>
                <w:lang w:val="uk-UA" w:eastAsia="uk-UA"/>
              </w:rPr>
              <w:t>оргівлі та залучення інвестицій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72CFE" w:rsidRDefault="00372CFE" w:rsidP="00C056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72CFE" w:rsidRDefault="00372CFE" w:rsidP="00C0563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372CFE" w:rsidRPr="0003335F" w:rsidTr="002C590B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2CFE" w:rsidRPr="0003335F" w:rsidRDefault="00372CFE" w:rsidP="00C05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72CFE" w:rsidRPr="0003335F" w:rsidRDefault="002C590B" w:rsidP="00C056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Робочої групи з розробки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72CFE" w:rsidRPr="0003335F" w:rsidRDefault="00372CFE" w:rsidP="00C0563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3335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72CFE" w:rsidRPr="0003335F" w:rsidRDefault="002C590B" w:rsidP="002C59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372CFE">
              <w:rPr>
                <w:sz w:val="28"/>
                <w:szCs w:val="28"/>
                <w:lang w:val="uk-UA"/>
              </w:rPr>
              <w:t>сім</w:t>
            </w:r>
            <w:r>
              <w:rPr>
                <w:sz w:val="28"/>
                <w:szCs w:val="28"/>
                <w:lang w:val="uk-UA"/>
              </w:rPr>
              <w:t xml:space="preserve"> (за потребою)</w:t>
            </w:r>
          </w:p>
        </w:tc>
      </w:tr>
    </w:tbl>
    <w:p w:rsidR="00372CFE" w:rsidRPr="0003335F" w:rsidRDefault="00372CFE" w:rsidP="00372CFE">
      <w:pPr>
        <w:jc w:val="both"/>
        <w:rPr>
          <w:sz w:val="28"/>
          <w:szCs w:val="28"/>
          <w:lang w:val="uk-UA"/>
        </w:rPr>
      </w:pPr>
    </w:p>
    <w:p w:rsidR="00372CFE" w:rsidRDefault="00372CFE" w:rsidP="00372CFE">
      <w:pPr>
        <w:jc w:val="both"/>
        <w:rPr>
          <w:color w:val="000000"/>
          <w:sz w:val="28"/>
          <w:szCs w:val="28"/>
          <w:lang w:val="uk-UA"/>
        </w:rPr>
      </w:pPr>
    </w:p>
    <w:p w:rsidR="00372CFE" w:rsidRPr="00790C77" w:rsidRDefault="00372CFE" w:rsidP="00372CFE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790C77">
        <w:rPr>
          <w:color w:val="auto"/>
          <w:sz w:val="28"/>
          <w:szCs w:val="28"/>
          <w:lang w:val="uk-UA"/>
        </w:rPr>
        <w:t xml:space="preserve">Начальник відділу </w:t>
      </w:r>
    </w:p>
    <w:p w:rsidR="00372CFE" w:rsidRDefault="00372CFE" w:rsidP="00372CFE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790C77">
        <w:rPr>
          <w:color w:val="auto"/>
          <w:sz w:val="28"/>
          <w:szCs w:val="28"/>
          <w:lang w:val="uk-UA"/>
        </w:rPr>
        <w:t xml:space="preserve">економічного розвитку, торгівлі </w:t>
      </w:r>
    </w:p>
    <w:p w:rsidR="00372CFE" w:rsidRPr="00721BF0" w:rsidRDefault="00372CFE" w:rsidP="00372CFE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та </w:t>
      </w:r>
      <w:r w:rsidRPr="00790C77">
        <w:rPr>
          <w:sz w:val="28"/>
          <w:szCs w:val="28"/>
          <w:lang w:val="uk-UA"/>
        </w:rPr>
        <w:t>залучення інвестицій                                                           А.Л. Романов</w:t>
      </w:r>
    </w:p>
    <w:sectPr w:rsidR="00372CFE" w:rsidRPr="00721BF0" w:rsidSect="00CC391C">
      <w:pgSz w:w="11906" w:h="16838"/>
      <w:pgMar w:top="1134" w:right="567" w:bottom="709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FF"/>
    <w:rsid w:val="00001E09"/>
    <w:rsid w:val="000535B7"/>
    <w:rsid w:val="0005692F"/>
    <w:rsid w:val="000648CB"/>
    <w:rsid w:val="000A5ECF"/>
    <w:rsid w:val="000B02FB"/>
    <w:rsid w:val="00163C81"/>
    <w:rsid w:val="001F4281"/>
    <w:rsid w:val="002536CE"/>
    <w:rsid w:val="00281152"/>
    <w:rsid w:val="002A5609"/>
    <w:rsid w:val="002B3D8A"/>
    <w:rsid w:val="002C590B"/>
    <w:rsid w:val="002E6060"/>
    <w:rsid w:val="00346740"/>
    <w:rsid w:val="00367C97"/>
    <w:rsid w:val="00372CFE"/>
    <w:rsid w:val="00372DFF"/>
    <w:rsid w:val="003749CF"/>
    <w:rsid w:val="003C138E"/>
    <w:rsid w:val="004439F6"/>
    <w:rsid w:val="004605B1"/>
    <w:rsid w:val="004C7C6D"/>
    <w:rsid w:val="00637431"/>
    <w:rsid w:val="006410C3"/>
    <w:rsid w:val="00746AC1"/>
    <w:rsid w:val="00763FC0"/>
    <w:rsid w:val="007A645F"/>
    <w:rsid w:val="007B7003"/>
    <w:rsid w:val="007D37F5"/>
    <w:rsid w:val="008A3DD5"/>
    <w:rsid w:val="008E4747"/>
    <w:rsid w:val="00937104"/>
    <w:rsid w:val="009B5844"/>
    <w:rsid w:val="00A06E26"/>
    <w:rsid w:val="00A55855"/>
    <w:rsid w:val="00A74302"/>
    <w:rsid w:val="00B07AA9"/>
    <w:rsid w:val="00B259F6"/>
    <w:rsid w:val="00B47CF3"/>
    <w:rsid w:val="00B504FF"/>
    <w:rsid w:val="00C50D3F"/>
    <w:rsid w:val="00C60BEA"/>
    <w:rsid w:val="00CC391C"/>
    <w:rsid w:val="00D93646"/>
    <w:rsid w:val="00DA674D"/>
    <w:rsid w:val="00DC4D06"/>
    <w:rsid w:val="00DE7B1D"/>
    <w:rsid w:val="00E0174D"/>
    <w:rsid w:val="00E0797E"/>
    <w:rsid w:val="00E71487"/>
    <w:rsid w:val="00EF0009"/>
    <w:rsid w:val="00F52628"/>
    <w:rsid w:val="00F85D08"/>
    <w:rsid w:val="00FD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1D3E"/>
  <w15:docId w15:val="{51DBAA2D-B524-408D-BA6E-2640BEEB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80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AE128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E07B29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styleId="a5">
    <w:name w:val="Title"/>
    <w:basedOn w:val="a"/>
    <w:next w:val="a6"/>
    <w:qFormat/>
    <w:rsid w:val="00AE1280"/>
    <w:pPr>
      <w:jc w:val="center"/>
    </w:pPr>
    <w:rPr>
      <w:sz w:val="24"/>
      <w:lang w:val="uk-UA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 Unicode MS"/>
    </w:rPr>
  </w:style>
  <w:style w:type="paragraph" w:styleId="aa">
    <w:name w:val="List Paragraph"/>
    <w:basedOn w:val="a"/>
    <w:uiPriority w:val="34"/>
    <w:qFormat/>
    <w:rsid w:val="00470FD5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07B29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8461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372CF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D5773"/>
    <w:rPr>
      <w:color w:val="0000FF" w:themeColor="hyperlink"/>
      <w:u w:val="single"/>
    </w:rPr>
  </w:style>
  <w:style w:type="character" w:styleId="ae">
    <w:name w:val="Strong"/>
    <w:uiPriority w:val="22"/>
    <w:qFormat/>
    <w:rsid w:val="000B02FB"/>
    <w:rPr>
      <w:b/>
      <w:bCs/>
    </w:rPr>
  </w:style>
  <w:style w:type="paragraph" w:customStyle="1" w:styleId="1">
    <w:name w:val="Абзац списка1"/>
    <w:basedOn w:val="a"/>
    <w:rsid w:val="001F4281"/>
    <w:pPr>
      <w:suppressAutoHyphens/>
      <w:spacing w:line="100" w:lineRule="atLeast"/>
      <w:ind w:left="720"/>
    </w:pPr>
    <w:rPr>
      <w:color w:val="auto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locked/>
    <w:rsid w:val="001F428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4281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character" w:customStyle="1" w:styleId="10">
    <w:name w:val="Заголовок №1_"/>
    <w:basedOn w:val="a0"/>
    <w:link w:val="11"/>
    <w:locked/>
    <w:rsid w:val="001F4281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1F4281"/>
    <w:pPr>
      <w:widowControl w:val="0"/>
      <w:shd w:val="clear" w:color="auto" w:fill="FFFFFF"/>
      <w:spacing w:before="540" w:after="42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DC9CE-E8A9-41C4-B921-2C47EA84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6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31</cp:revision>
  <cp:lastPrinted>2021-08-31T11:51:00Z</cp:lastPrinted>
  <dcterms:created xsi:type="dcterms:W3CDTF">2021-01-19T09:18:00Z</dcterms:created>
  <dcterms:modified xsi:type="dcterms:W3CDTF">2021-08-31T11:51:00Z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